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618A7" w14:textId="77777777" w:rsidR="00850172" w:rsidRPr="0040311C" w:rsidRDefault="00850172" w:rsidP="00772D8D">
      <w:pPr>
        <w:tabs>
          <w:tab w:val="left" w:pos="5387"/>
        </w:tabs>
        <w:jc w:val="center"/>
        <w:rPr>
          <w:b/>
          <w:sz w:val="22"/>
          <w:szCs w:val="22"/>
        </w:rPr>
      </w:pPr>
    </w:p>
    <w:p w14:paraId="57D96380" w14:textId="62E08DA0" w:rsidR="00772D8D" w:rsidRPr="00B669E2" w:rsidRDefault="00772D8D" w:rsidP="00772D8D">
      <w:pPr>
        <w:tabs>
          <w:tab w:val="left" w:pos="5387"/>
        </w:tabs>
        <w:jc w:val="center"/>
        <w:rPr>
          <w:b/>
          <w:sz w:val="22"/>
          <w:szCs w:val="22"/>
        </w:rPr>
      </w:pPr>
      <w:r w:rsidRPr="00B669E2">
        <w:rPr>
          <w:b/>
          <w:sz w:val="22"/>
          <w:szCs w:val="22"/>
        </w:rPr>
        <w:t>ИЗВЕЩЕНИЕ О ТОРГАХ В ЭЛЕКТРОННОЙ ФОРМЕ ПО ПРОДАЖЕ</w:t>
      </w:r>
    </w:p>
    <w:p w14:paraId="49CB0CAD" w14:textId="77777777" w:rsidR="00772D8D" w:rsidRPr="00B669E2" w:rsidRDefault="00772D8D" w:rsidP="00772D8D">
      <w:pPr>
        <w:pStyle w:val="a9"/>
        <w:spacing w:after="0"/>
        <w:ind w:firstLine="357"/>
        <w:jc w:val="center"/>
        <w:rPr>
          <w:b/>
          <w:sz w:val="22"/>
          <w:szCs w:val="22"/>
        </w:rPr>
      </w:pPr>
      <w:r w:rsidRPr="00B669E2">
        <w:rPr>
          <w:b/>
          <w:sz w:val="22"/>
          <w:szCs w:val="22"/>
        </w:rPr>
        <w:t>АРЕСТОВАННОГО ИМУЩЕСТВА</w:t>
      </w:r>
    </w:p>
    <w:p w14:paraId="0DB22743" w14:textId="77777777" w:rsidR="00772D8D" w:rsidRPr="00B669E2" w:rsidRDefault="00772D8D" w:rsidP="00772D8D">
      <w:pPr>
        <w:pStyle w:val="a9"/>
        <w:spacing w:after="0"/>
        <w:ind w:firstLine="357"/>
        <w:jc w:val="center"/>
        <w:rPr>
          <w:b/>
          <w:sz w:val="22"/>
          <w:szCs w:val="22"/>
        </w:rPr>
      </w:pPr>
      <w:r w:rsidRPr="00B669E2">
        <w:rPr>
          <w:b/>
          <w:sz w:val="22"/>
          <w:szCs w:val="22"/>
        </w:rPr>
        <w:t xml:space="preserve">ТОРГИ В ЭЛЕКТРОННОЙ ФОРМЕ ПО ПРОДАЖЕ АРЕСТОВАННОГО ИМУЩЕСТВА  </w:t>
      </w:r>
    </w:p>
    <w:p w14:paraId="0698E3B9" w14:textId="77777777" w:rsidR="00772D8D" w:rsidRPr="00B669E2" w:rsidRDefault="00772D8D" w:rsidP="00772D8D">
      <w:pPr>
        <w:pStyle w:val="a9"/>
        <w:spacing w:after="0"/>
        <w:ind w:firstLine="357"/>
        <w:jc w:val="center"/>
        <w:rPr>
          <w:b/>
          <w:sz w:val="22"/>
          <w:szCs w:val="22"/>
        </w:rPr>
      </w:pPr>
    </w:p>
    <w:p w14:paraId="12EEB6F2" w14:textId="3C512575" w:rsidR="00270004" w:rsidRPr="002B7D80" w:rsidRDefault="00270004" w:rsidP="00270004">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9451A1" w:rsidRPr="009451A1">
        <w:rPr>
          <w:b/>
          <w:sz w:val="22"/>
          <w:u w:val="single"/>
        </w:rPr>
        <w:t>13.10.2026 № 76</w:t>
      </w:r>
    </w:p>
    <w:p w14:paraId="6AED13D0" w14:textId="0F86D6C6" w:rsidR="00270004" w:rsidRPr="00A9268B" w:rsidRDefault="00270004" w:rsidP="00270004">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9451A1">
        <w:rPr>
          <w:b/>
          <w:sz w:val="22"/>
          <w:u w:val="single"/>
        </w:rPr>
        <w:t>15</w:t>
      </w:r>
      <w:r w:rsidR="004D3A9D" w:rsidRPr="004D3A9D">
        <w:rPr>
          <w:b/>
          <w:sz w:val="22"/>
          <w:u w:val="single"/>
        </w:rPr>
        <w:t>.</w:t>
      </w:r>
      <w:r w:rsidR="001A70E5">
        <w:rPr>
          <w:b/>
          <w:sz w:val="22"/>
          <w:u w:val="single"/>
        </w:rPr>
        <w:t>10</w:t>
      </w:r>
      <w:r w:rsidR="004D3A9D" w:rsidRPr="004D3A9D">
        <w:rPr>
          <w:b/>
          <w:sz w:val="22"/>
          <w:u w:val="single"/>
        </w:rPr>
        <w:t xml:space="preserve">.2026 </w:t>
      </w:r>
      <w:r w:rsidRPr="00A9268B">
        <w:rPr>
          <w:b/>
          <w:sz w:val="22"/>
          <w:u w:val="single"/>
        </w:rPr>
        <w:t xml:space="preserve"> </w:t>
      </w:r>
      <w:r w:rsidRPr="00A9268B">
        <w:rPr>
          <w:b/>
          <w:sz w:val="22"/>
          <w:u w:val="single"/>
        </w:rPr>
        <w:br/>
      </w:r>
    </w:p>
    <w:p w14:paraId="241E11B8" w14:textId="77777777" w:rsidR="00270004" w:rsidRPr="00A9268B" w:rsidRDefault="00270004" w:rsidP="00270004">
      <w:pPr>
        <w:widowControl w:val="0"/>
        <w:tabs>
          <w:tab w:val="left" w:pos="851"/>
        </w:tabs>
        <w:ind w:firstLine="567"/>
        <w:jc w:val="center"/>
        <w:rPr>
          <w:b/>
          <w:sz w:val="22"/>
        </w:rPr>
      </w:pPr>
      <w:r w:rsidRPr="00A9268B">
        <w:rPr>
          <w:b/>
          <w:sz w:val="22"/>
        </w:rPr>
        <w:t>I.</w:t>
      </w:r>
      <w:r w:rsidRPr="00A9268B">
        <w:rPr>
          <w:b/>
          <w:sz w:val="22"/>
        </w:rPr>
        <w:tab/>
        <w:t>Общие положения</w:t>
      </w:r>
    </w:p>
    <w:p w14:paraId="309A7CC3" w14:textId="77777777" w:rsidR="00270004" w:rsidRPr="00A9268B" w:rsidRDefault="00270004" w:rsidP="00270004">
      <w:pPr>
        <w:widowControl w:val="0"/>
        <w:ind w:firstLine="567"/>
        <w:jc w:val="center"/>
        <w:rPr>
          <w:b/>
          <w:sz w:val="22"/>
        </w:rPr>
      </w:pPr>
    </w:p>
    <w:p w14:paraId="31B1122B"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7112C07A"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18FDBA42"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58DF3EE1" w14:textId="50AF5BFC"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4C030F">
        <w:rPr>
          <w:sz w:val="22"/>
          <w:szCs w:val="22"/>
        </w:rPr>
        <w:t>16</w:t>
      </w:r>
      <w:r w:rsidRPr="00AB4876">
        <w:rPr>
          <w:sz w:val="22"/>
          <w:szCs w:val="22"/>
        </w:rPr>
        <w:t xml:space="preserve"> </w:t>
      </w:r>
      <w:r w:rsidR="001A70E5">
        <w:rPr>
          <w:sz w:val="22"/>
          <w:szCs w:val="22"/>
        </w:rPr>
        <w:t>октября</w:t>
      </w:r>
      <w:r w:rsidRPr="00AB4876">
        <w:rPr>
          <w:sz w:val="22"/>
          <w:szCs w:val="22"/>
        </w:rPr>
        <w:t xml:space="preserve"> 2026 г. с </w:t>
      </w:r>
      <w:r w:rsidR="004C030F">
        <w:rPr>
          <w:sz w:val="22"/>
          <w:szCs w:val="22"/>
        </w:rPr>
        <w:t>10</w:t>
      </w:r>
      <w:r w:rsidRPr="00AB4876">
        <w:rPr>
          <w:sz w:val="22"/>
          <w:szCs w:val="22"/>
        </w:rPr>
        <w:t>:‍00 по московскому времени.</w:t>
      </w:r>
    </w:p>
    <w:p w14:paraId="077C33D4" w14:textId="7AAC167A"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9451A1">
        <w:rPr>
          <w:sz w:val="22"/>
          <w:szCs w:val="22"/>
        </w:rPr>
        <w:t>17</w:t>
      </w:r>
      <w:r w:rsidRPr="00676EC3">
        <w:rPr>
          <w:sz w:val="22"/>
          <w:szCs w:val="22"/>
        </w:rPr>
        <w:t xml:space="preserve"> </w:t>
      </w:r>
      <w:r w:rsidR="00D675B4">
        <w:rPr>
          <w:sz w:val="22"/>
          <w:szCs w:val="22"/>
        </w:rPr>
        <w:t>ноября</w:t>
      </w:r>
      <w:r w:rsidRPr="00676EC3">
        <w:rPr>
          <w:sz w:val="22"/>
          <w:szCs w:val="22"/>
        </w:rPr>
        <w:t xml:space="preserve"> </w:t>
      </w:r>
      <w:r w:rsidRPr="00AB4876">
        <w:rPr>
          <w:sz w:val="22"/>
          <w:szCs w:val="22"/>
        </w:rPr>
        <w:t>2026 г. до 1</w:t>
      </w:r>
      <w:r w:rsidRPr="002B7D80">
        <w:rPr>
          <w:sz w:val="22"/>
          <w:szCs w:val="22"/>
        </w:rPr>
        <w:t>2</w:t>
      </w:r>
      <w:r w:rsidRPr="00AB4876">
        <w:rPr>
          <w:sz w:val="22"/>
          <w:szCs w:val="22"/>
        </w:rPr>
        <w:t>:‍00 по московскому времени</w:t>
      </w:r>
      <w:r>
        <w:rPr>
          <w:sz w:val="22"/>
          <w:szCs w:val="22"/>
        </w:rPr>
        <w:t>.</w:t>
      </w:r>
    </w:p>
    <w:p w14:paraId="42DD09AF"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r w:rsidRPr="00AB4876">
        <w:rPr>
          <w:spacing w:val="-6"/>
          <w:sz w:val="22"/>
          <w:szCs w:val="22"/>
        </w:rPr>
        <w:t>https://torgi.gov.ru/new</w:t>
      </w:r>
      <w:r w:rsidRPr="00AB4876">
        <w:rPr>
          <w:sz w:val="22"/>
          <w:szCs w:val="22"/>
        </w:rPr>
        <w:t>), и на сайте ЭТП «</w:t>
      </w:r>
      <w:r>
        <w:rPr>
          <w:sz w:val="22"/>
          <w:szCs w:val="22"/>
        </w:rPr>
        <w:t>Фабрикант</w:t>
      </w:r>
      <w:r w:rsidRPr="00AB4876">
        <w:rPr>
          <w:sz w:val="22"/>
          <w:szCs w:val="22"/>
        </w:rPr>
        <w:t>»</w:t>
      </w:r>
      <w:r>
        <w:rPr>
          <w:sz w:val="22"/>
          <w:szCs w:val="22"/>
        </w:rPr>
        <w:t xml:space="preserve"> (</w:t>
      </w:r>
      <w:r w:rsidRPr="00370BD3">
        <w:rPr>
          <w:sz w:val="22"/>
          <w:szCs w:val="22"/>
        </w:rPr>
        <w:t>https://</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4C944DC" w14:textId="7E352FEF"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9451A1">
        <w:rPr>
          <w:sz w:val="22"/>
          <w:szCs w:val="22"/>
        </w:rPr>
        <w:t>19</w:t>
      </w:r>
      <w:r w:rsidRPr="00676EC3">
        <w:rPr>
          <w:sz w:val="22"/>
          <w:szCs w:val="22"/>
        </w:rPr>
        <w:t xml:space="preserve"> </w:t>
      </w:r>
      <w:r w:rsidR="00D675B4">
        <w:rPr>
          <w:sz w:val="22"/>
          <w:szCs w:val="22"/>
        </w:rPr>
        <w:t>ноября</w:t>
      </w:r>
      <w:r w:rsidRPr="00365448">
        <w:rPr>
          <w:sz w:val="22"/>
          <w:szCs w:val="22"/>
        </w:rPr>
        <w:t xml:space="preserve"> </w:t>
      </w:r>
      <w:r w:rsidRPr="00AB4876">
        <w:rPr>
          <w:sz w:val="22"/>
          <w:szCs w:val="22"/>
        </w:rPr>
        <w:t xml:space="preserve">2026 г. </w:t>
      </w:r>
    </w:p>
    <w:p w14:paraId="28636DEF" w14:textId="4334F2C3"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9451A1">
        <w:rPr>
          <w:sz w:val="22"/>
          <w:szCs w:val="22"/>
        </w:rPr>
        <w:t>20</w:t>
      </w:r>
      <w:r w:rsidRPr="00365448">
        <w:rPr>
          <w:sz w:val="22"/>
          <w:szCs w:val="22"/>
        </w:rPr>
        <w:t xml:space="preserve"> </w:t>
      </w:r>
      <w:r w:rsidR="00D675B4">
        <w:rPr>
          <w:sz w:val="22"/>
          <w:szCs w:val="22"/>
        </w:rPr>
        <w:t xml:space="preserve">ноября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14734B9E" w14:textId="77777777" w:rsidR="006713D3" w:rsidRPr="00B669E2" w:rsidRDefault="006713D3" w:rsidP="006713D3">
      <w:pPr>
        <w:widowControl w:val="0"/>
        <w:tabs>
          <w:tab w:val="left" w:pos="284"/>
          <w:tab w:val="left" w:pos="658"/>
        </w:tabs>
        <w:ind w:firstLine="567"/>
        <w:jc w:val="both"/>
        <w:rPr>
          <w:b/>
          <w:sz w:val="22"/>
          <w:szCs w:val="22"/>
        </w:rPr>
      </w:pPr>
      <w:r w:rsidRPr="00B669E2">
        <w:rPr>
          <w:b/>
          <w:sz w:val="22"/>
          <w:szCs w:val="22"/>
        </w:rPr>
        <w:t>9. Правовое основание для проведения торгов и правовое регулирование:</w:t>
      </w:r>
    </w:p>
    <w:p w14:paraId="37A8DAAA" w14:textId="2628A8DE" w:rsidR="002E57E9" w:rsidRPr="00B669E2" w:rsidRDefault="006713D3" w:rsidP="006713D3">
      <w:pPr>
        <w:widowControl w:val="0"/>
        <w:tabs>
          <w:tab w:val="left" w:pos="284"/>
          <w:tab w:val="left" w:pos="658"/>
        </w:tabs>
        <w:ind w:firstLine="567"/>
        <w:jc w:val="both"/>
        <w:rPr>
          <w:b/>
          <w:sz w:val="22"/>
          <w:szCs w:val="22"/>
        </w:rPr>
      </w:pPr>
      <w:r w:rsidRPr="00B669E2">
        <w:rPr>
          <w:sz w:val="22"/>
          <w:szCs w:val="22"/>
        </w:rPr>
        <w:t xml:space="preserve">Настоящий аукцион проводится в соответствии с положениями Гражданского кодекса Российской Федерации, Федеральным законом от 02.10.2007 № 229-ФЗ «Об исполнительном производстве»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B669E2">
          <w:rPr>
            <w:rStyle w:val="af0"/>
            <w:sz w:val="22"/>
            <w:szCs w:val="22"/>
          </w:rPr>
          <w:t>https://www.fabrikant.ru/</w:t>
        </w:r>
      </w:hyperlink>
      <w:r w:rsidRPr="00B669E2">
        <w:rPr>
          <w:sz w:val="22"/>
          <w:szCs w:val="22"/>
        </w:rPr>
        <w:t xml:space="preserve"> в разделе «Регламенты».</w:t>
      </w:r>
    </w:p>
    <w:p w14:paraId="7B6A4DFE" w14:textId="77777777" w:rsidR="00851685" w:rsidRPr="00B669E2" w:rsidRDefault="00851685" w:rsidP="006D0458">
      <w:pPr>
        <w:widowControl w:val="0"/>
        <w:tabs>
          <w:tab w:val="left" w:pos="284"/>
          <w:tab w:val="left" w:pos="658"/>
        </w:tabs>
        <w:ind w:firstLine="567"/>
        <w:jc w:val="both"/>
        <w:rPr>
          <w:sz w:val="22"/>
          <w:szCs w:val="22"/>
        </w:rPr>
      </w:pPr>
    </w:p>
    <w:p w14:paraId="383F0CA0" w14:textId="77777777" w:rsidR="00851685" w:rsidRPr="00B669E2" w:rsidRDefault="00717BC8" w:rsidP="006D0458">
      <w:pPr>
        <w:widowControl w:val="0"/>
        <w:tabs>
          <w:tab w:val="left" w:pos="284"/>
          <w:tab w:val="left" w:pos="658"/>
        </w:tabs>
        <w:ind w:firstLine="567"/>
        <w:jc w:val="center"/>
        <w:rPr>
          <w:b/>
          <w:color w:val="auto"/>
          <w:sz w:val="22"/>
          <w:szCs w:val="22"/>
        </w:rPr>
      </w:pPr>
      <w:r w:rsidRPr="00B669E2">
        <w:rPr>
          <w:color w:val="auto"/>
          <w:sz w:val="22"/>
          <w:szCs w:val="22"/>
        </w:rPr>
        <w:tab/>
      </w:r>
      <w:r w:rsidRPr="00B669E2">
        <w:rPr>
          <w:color w:val="auto"/>
          <w:sz w:val="22"/>
          <w:szCs w:val="22"/>
        </w:rPr>
        <w:tab/>
      </w:r>
      <w:r w:rsidRPr="00B669E2">
        <w:rPr>
          <w:b/>
          <w:color w:val="auto"/>
          <w:sz w:val="22"/>
          <w:szCs w:val="22"/>
        </w:rPr>
        <w:t>II. Сведения о выставляемом на торги имуществе</w:t>
      </w:r>
    </w:p>
    <w:p w14:paraId="6F83D705" w14:textId="77777777" w:rsidR="00773A4A" w:rsidRPr="00B669E2" w:rsidRDefault="00773A4A" w:rsidP="00546454">
      <w:pPr>
        <w:jc w:val="both"/>
        <w:rPr>
          <w:b/>
          <w:color w:val="auto"/>
          <w:sz w:val="22"/>
          <w:szCs w:val="22"/>
        </w:rPr>
      </w:pPr>
    </w:p>
    <w:p w14:paraId="32FA755C" w14:textId="08687AF1" w:rsidR="005E114A" w:rsidRPr="005E114A" w:rsidRDefault="005E114A" w:rsidP="005E114A">
      <w:pPr>
        <w:ind w:firstLine="709"/>
        <w:jc w:val="both"/>
        <w:rPr>
          <w:sz w:val="22"/>
          <w:szCs w:val="22"/>
        </w:rPr>
      </w:pPr>
      <w:r w:rsidRPr="005E114A">
        <w:rPr>
          <w:b/>
          <w:color w:val="auto"/>
          <w:sz w:val="22"/>
          <w:szCs w:val="22"/>
        </w:rPr>
        <w:t>Лот № 1 (первичные торги).</w:t>
      </w:r>
      <w:r w:rsidRPr="005E114A">
        <w:rPr>
          <w:color w:val="auto"/>
          <w:sz w:val="22"/>
          <w:szCs w:val="22"/>
        </w:rPr>
        <w:t xml:space="preserve">  </w:t>
      </w:r>
      <w:r w:rsidR="00106060" w:rsidRPr="00106060">
        <w:rPr>
          <w:rFonts w:eastAsia="MS Mincho"/>
          <w:color w:val="auto"/>
          <w:sz w:val="22"/>
          <w:szCs w:val="22"/>
          <w:lang w:eastAsia="en-US"/>
        </w:rPr>
        <w:t xml:space="preserve">Прицеп самосвал, 2011 </w:t>
      </w:r>
      <w:proofErr w:type="spellStart"/>
      <w:r w:rsidR="00106060" w:rsidRPr="00106060">
        <w:rPr>
          <w:rFonts w:eastAsia="MS Mincho"/>
          <w:color w:val="auto"/>
          <w:sz w:val="22"/>
          <w:szCs w:val="22"/>
          <w:lang w:eastAsia="en-US"/>
        </w:rPr>
        <w:t>г.в</w:t>
      </w:r>
      <w:proofErr w:type="spellEnd"/>
      <w:r w:rsidR="00106060" w:rsidRPr="00106060">
        <w:rPr>
          <w:rFonts w:eastAsia="MS Mincho"/>
          <w:color w:val="auto"/>
          <w:sz w:val="22"/>
          <w:szCs w:val="22"/>
          <w:lang w:eastAsia="en-US"/>
        </w:rPr>
        <w:t>., г/н АР044786, цвет синий, VIN X0T952300B0003580, номер шасси (рамы) X0T952300B0003580, номер ку-зова (прицепа) X0T952300B0003580, полуприцеп металлический модель 137100001 ТОНАР 9523, 5 колес плюс 1 запасное, шины ЕС932 385/65R22.5, имеются следы коррозии, в исправном состоянии, фонари, повторители поворота без повреждений, местонахождение: Кировская область, Кирово-Чепецкий район, с. Полом, ул. Петра Родыгина, д. 11</w:t>
      </w:r>
      <w:r w:rsidR="00106060">
        <w:rPr>
          <w:rFonts w:eastAsia="MS Mincho"/>
          <w:color w:val="auto"/>
          <w:sz w:val="22"/>
          <w:szCs w:val="22"/>
          <w:lang w:eastAsia="en-US"/>
        </w:rPr>
        <w:t xml:space="preserve">. </w:t>
      </w:r>
      <w:r w:rsidRPr="005E114A">
        <w:rPr>
          <w:rFonts w:eastAsia="MS Mincho"/>
          <w:color w:val="auto"/>
          <w:sz w:val="22"/>
          <w:szCs w:val="22"/>
          <w:lang w:eastAsia="en-US"/>
        </w:rPr>
        <w:t xml:space="preserve">Вид права – собственность. Обременение – аресты. </w:t>
      </w:r>
      <w:r w:rsidRPr="005E114A">
        <w:rPr>
          <w:color w:val="auto"/>
          <w:sz w:val="22"/>
          <w:szCs w:val="22"/>
        </w:rPr>
        <w:t xml:space="preserve">Собственник – </w:t>
      </w:r>
      <w:r w:rsidR="00106060" w:rsidRPr="00106060">
        <w:rPr>
          <w:b/>
          <w:bCs/>
          <w:color w:val="auto"/>
          <w:sz w:val="22"/>
          <w:szCs w:val="22"/>
        </w:rPr>
        <w:t>ООО «АВТОТРАНСПОРТНОЕ ПРЕДПРИЯТИЕ ПСК СТРОЙИНВЕСТ» ИНН 8617025955</w:t>
      </w:r>
      <w:r w:rsidR="00106060">
        <w:rPr>
          <w:b/>
          <w:bCs/>
          <w:color w:val="auto"/>
          <w:sz w:val="22"/>
          <w:szCs w:val="22"/>
        </w:rPr>
        <w:t xml:space="preserve"> </w:t>
      </w:r>
      <w:r w:rsidRPr="005E114A">
        <w:rPr>
          <w:rFonts w:eastAsia="MS Mincho"/>
          <w:color w:val="auto"/>
          <w:sz w:val="22"/>
          <w:szCs w:val="22"/>
          <w:lang w:eastAsia="en-US"/>
        </w:rPr>
        <w:t xml:space="preserve">(уведомление </w:t>
      </w:r>
      <w:r w:rsidR="00106060" w:rsidRPr="00106060">
        <w:rPr>
          <w:rFonts w:eastAsia="MS Mincho"/>
          <w:color w:val="auto"/>
          <w:sz w:val="22"/>
          <w:szCs w:val="22"/>
          <w:lang w:eastAsia="en-US"/>
        </w:rPr>
        <w:t>№ 258-ГМУ от 06.10.2026</w:t>
      </w:r>
      <w:r w:rsidRPr="005E114A">
        <w:rPr>
          <w:rFonts w:eastAsia="MS Mincho"/>
          <w:color w:val="auto"/>
          <w:sz w:val="22"/>
          <w:szCs w:val="22"/>
          <w:lang w:eastAsia="en-US"/>
        </w:rPr>
        <w:t xml:space="preserve">). Судебный пристав-исполнитель СОСП по Кировской области ГМУ ФССП России </w:t>
      </w:r>
      <w:proofErr w:type="spellStart"/>
      <w:r w:rsidR="00106060" w:rsidRPr="00106060">
        <w:rPr>
          <w:rFonts w:eastAsia="MS Mincho"/>
          <w:color w:val="auto"/>
          <w:sz w:val="22"/>
          <w:szCs w:val="22"/>
          <w:lang w:eastAsia="en-US"/>
        </w:rPr>
        <w:t>Кадесникова</w:t>
      </w:r>
      <w:proofErr w:type="spellEnd"/>
      <w:r w:rsidR="00106060" w:rsidRPr="00106060">
        <w:rPr>
          <w:rFonts w:eastAsia="MS Mincho"/>
          <w:color w:val="auto"/>
          <w:sz w:val="22"/>
          <w:szCs w:val="22"/>
          <w:lang w:eastAsia="en-US"/>
        </w:rPr>
        <w:t xml:space="preserve"> М.В.</w:t>
      </w:r>
      <w:r w:rsidR="00106060">
        <w:rPr>
          <w:rFonts w:eastAsia="MS Mincho"/>
          <w:color w:val="auto"/>
          <w:sz w:val="22"/>
          <w:szCs w:val="22"/>
          <w:lang w:eastAsia="en-US"/>
        </w:rPr>
        <w:t xml:space="preserve"> </w:t>
      </w:r>
      <w:r w:rsidRPr="005E114A">
        <w:rPr>
          <w:rFonts w:eastAsia="MS Mincho"/>
          <w:color w:val="auto"/>
          <w:sz w:val="22"/>
          <w:szCs w:val="22"/>
          <w:lang w:eastAsia="en-US"/>
        </w:rPr>
        <w:t>(тел. +7 (912) 730-29-92).</w:t>
      </w:r>
    </w:p>
    <w:p w14:paraId="4D750D8F" w14:textId="543FB8A4" w:rsidR="005E114A" w:rsidRPr="005E114A" w:rsidRDefault="005E114A" w:rsidP="005E114A">
      <w:pPr>
        <w:ind w:firstLine="709"/>
        <w:jc w:val="both"/>
        <w:rPr>
          <w:sz w:val="22"/>
          <w:szCs w:val="22"/>
        </w:rPr>
      </w:pPr>
      <w:r w:rsidRPr="005E114A">
        <w:rPr>
          <w:sz w:val="22"/>
          <w:szCs w:val="22"/>
        </w:rPr>
        <w:t xml:space="preserve">Начальная цена – </w:t>
      </w:r>
      <w:r w:rsidR="00106060" w:rsidRPr="00106060">
        <w:rPr>
          <w:sz w:val="22"/>
          <w:szCs w:val="22"/>
        </w:rPr>
        <w:t>581</w:t>
      </w:r>
      <w:r w:rsidR="00106060">
        <w:rPr>
          <w:sz w:val="22"/>
          <w:szCs w:val="22"/>
        </w:rPr>
        <w:t> </w:t>
      </w:r>
      <w:r w:rsidR="00106060" w:rsidRPr="00106060">
        <w:rPr>
          <w:sz w:val="22"/>
          <w:szCs w:val="22"/>
        </w:rPr>
        <w:t>500</w:t>
      </w:r>
      <w:r w:rsidR="00106060">
        <w:rPr>
          <w:sz w:val="22"/>
          <w:szCs w:val="22"/>
        </w:rPr>
        <w:t xml:space="preserve"> </w:t>
      </w:r>
      <w:r w:rsidRPr="005E114A">
        <w:rPr>
          <w:sz w:val="22"/>
          <w:szCs w:val="22"/>
        </w:rPr>
        <w:t xml:space="preserve">руб. (НДС не облагается), задаток </w:t>
      </w:r>
      <w:r w:rsidR="00106060" w:rsidRPr="00106060">
        <w:rPr>
          <w:sz w:val="22"/>
          <w:szCs w:val="22"/>
        </w:rPr>
        <w:t>87</w:t>
      </w:r>
      <w:r w:rsidR="00106060">
        <w:rPr>
          <w:sz w:val="22"/>
          <w:szCs w:val="22"/>
        </w:rPr>
        <w:t> </w:t>
      </w:r>
      <w:r w:rsidR="00106060" w:rsidRPr="00106060">
        <w:rPr>
          <w:sz w:val="22"/>
          <w:szCs w:val="22"/>
        </w:rPr>
        <w:t>225</w:t>
      </w:r>
      <w:r w:rsidR="00106060">
        <w:rPr>
          <w:sz w:val="22"/>
          <w:szCs w:val="22"/>
        </w:rPr>
        <w:t xml:space="preserve"> </w:t>
      </w:r>
      <w:r w:rsidRPr="005E114A">
        <w:rPr>
          <w:sz w:val="22"/>
          <w:szCs w:val="22"/>
        </w:rPr>
        <w:t xml:space="preserve">руб., шаг аукциона </w:t>
      </w:r>
      <w:r w:rsidR="00106060" w:rsidRPr="00106060">
        <w:rPr>
          <w:sz w:val="22"/>
          <w:szCs w:val="22"/>
        </w:rPr>
        <w:t>5</w:t>
      </w:r>
      <w:r w:rsidR="00106060">
        <w:rPr>
          <w:sz w:val="22"/>
          <w:szCs w:val="22"/>
        </w:rPr>
        <w:t> </w:t>
      </w:r>
      <w:r w:rsidR="00106060" w:rsidRPr="00106060">
        <w:rPr>
          <w:sz w:val="22"/>
          <w:szCs w:val="22"/>
        </w:rPr>
        <w:t>815</w:t>
      </w:r>
      <w:r w:rsidR="00106060">
        <w:rPr>
          <w:sz w:val="22"/>
          <w:szCs w:val="22"/>
        </w:rPr>
        <w:t xml:space="preserve"> </w:t>
      </w:r>
      <w:r w:rsidRPr="005E114A">
        <w:rPr>
          <w:sz w:val="22"/>
          <w:szCs w:val="22"/>
        </w:rPr>
        <w:t>руб.</w:t>
      </w:r>
    </w:p>
    <w:p w14:paraId="10F36A54" w14:textId="77777777" w:rsidR="005E114A" w:rsidRPr="005E114A" w:rsidRDefault="005E114A" w:rsidP="005E114A">
      <w:pPr>
        <w:ind w:firstLine="709"/>
        <w:jc w:val="both"/>
        <w:rPr>
          <w:rFonts w:eastAsia="MS Mincho"/>
          <w:b/>
          <w:color w:val="auto"/>
          <w:sz w:val="22"/>
          <w:szCs w:val="22"/>
          <w:lang w:eastAsia="en-US"/>
        </w:rPr>
      </w:pPr>
    </w:p>
    <w:p w14:paraId="6542DDBF" w14:textId="3415AD10" w:rsidR="005E114A" w:rsidRPr="005E114A" w:rsidRDefault="005E114A" w:rsidP="005E114A">
      <w:pPr>
        <w:ind w:firstLine="709"/>
        <w:jc w:val="both"/>
        <w:rPr>
          <w:sz w:val="22"/>
          <w:szCs w:val="22"/>
        </w:rPr>
      </w:pPr>
      <w:r w:rsidRPr="005E114A">
        <w:rPr>
          <w:b/>
          <w:color w:val="auto"/>
          <w:sz w:val="22"/>
          <w:szCs w:val="22"/>
        </w:rPr>
        <w:t xml:space="preserve">Лот № </w:t>
      </w:r>
      <w:r>
        <w:rPr>
          <w:b/>
          <w:color w:val="auto"/>
          <w:sz w:val="22"/>
          <w:szCs w:val="22"/>
        </w:rPr>
        <w:t>2</w:t>
      </w:r>
      <w:r w:rsidRPr="005E114A">
        <w:rPr>
          <w:b/>
          <w:color w:val="auto"/>
          <w:sz w:val="22"/>
          <w:szCs w:val="22"/>
        </w:rPr>
        <w:t xml:space="preserve"> (первичные торги).</w:t>
      </w:r>
      <w:r w:rsidRPr="005E114A">
        <w:rPr>
          <w:color w:val="auto"/>
          <w:sz w:val="22"/>
          <w:szCs w:val="22"/>
        </w:rPr>
        <w:t xml:space="preserve">  </w:t>
      </w:r>
      <w:r w:rsidR="00106060" w:rsidRPr="00106060">
        <w:rPr>
          <w:rFonts w:eastAsia="MS Mincho"/>
          <w:color w:val="auto"/>
          <w:sz w:val="22"/>
          <w:szCs w:val="22"/>
          <w:lang w:eastAsia="en-US"/>
        </w:rPr>
        <w:t xml:space="preserve">Самоходная техника Форвардер, марка: JOHN DEERE 1210E, страна изготовления: Финляндия, 2014 </w:t>
      </w:r>
      <w:proofErr w:type="spellStart"/>
      <w:r w:rsidR="00106060" w:rsidRPr="00106060">
        <w:rPr>
          <w:rFonts w:eastAsia="MS Mincho"/>
          <w:color w:val="auto"/>
          <w:sz w:val="22"/>
          <w:szCs w:val="22"/>
          <w:lang w:eastAsia="en-US"/>
        </w:rPr>
        <w:t>г.в</w:t>
      </w:r>
      <w:proofErr w:type="spellEnd"/>
      <w:r w:rsidR="00106060" w:rsidRPr="00106060">
        <w:rPr>
          <w:rFonts w:eastAsia="MS Mincho"/>
          <w:color w:val="auto"/>
          <w:sz w:val="22"/>
          <w:szCs w:val="22"/>
          <w:lang w:eastAsia="en-US"/>
        </w:rPr>
        <w:t xml:space="preserve">., VIN: </w:t>
      </w:r>
      <w:r w:rsidR="00C86197" w:rsidRPr="00C86197">
        <w:rPr>
          <w:rFonts w:eastAsia="MS Mincho"/>
          <w:color w:val="auto"/>
          <w:sz w:val="22"/>
          <w:szCs w:val="22"/>
          <w:lang w:eastAsia="en-US"/>
        </w:rPr>
        <w:t>1WJ1210EEEE001561</w:t>
      </w:r>
      <w:r w:rsidR="00106060" w:rsidRPr="00106060">
        <w:rPr>
          <w:rFonts w:eastAsia="MS Mincho"/>
          <w:color w:val="auto"/>
          <w:sz w:val="22"/>
          <w:szCs w:val="22"/>
          <w:lang w:eastAsia="en-US"/>
        </w:rPr>
        <w:t>, номер двигателя: CD6068G152374, г/н 5297КТ43, в рабочем состоянии, цвет: зеленый, на момент наложения ареста аккумулятор отсоединен, спидометр не посмотреть, местонахождение: Кировская область, Кильмезский район, пгт. Кильмезь, ул. Строителей, д. 3</w:t>
      </w:r>
      <w:r w:rsidR="00106060">
        <w:rPr>
          <w:rFonts w:eastAsia="MS Mincho"/>
          <w:color w:val="auto"/>
          <w:sz w:val="22"/>
          <w:szCs w:val="22"/>
          <w:lang w:eastAsia="en-US"/>
        </w:rPr>
        <w:t xml:space="preserve">. </w:t>
      </w:r>
      <w:r w:rsidRPr="005E114A">
        <w:rPr>
          <w:rFonts w:eastAsia="MS Mincho"/>
          <w:color w:val="auto"/>
          <w:sz w:val="22"/>
          <w:szCs w:val="22"/>
          <w:lang w:eastAsia="en-US"/>
        </w:rPr>
        <w:t xml:space="preserve">Вид права – собственность. Обременение – аресты. Собственник – </w:t>
      </w:r>
      <w:r w:rsidR="00106060" w:rsidRPr="00106060">
        <w:rPr>
          <w:rFonts w:eastAsia="MS Mincho"/>
          <w:b/>
          <w:bCs/>
          <w:color w:val="auto"/>
          <w:sz w:val="22"/>
          <w:szCs w:val="22"/>
          <w:lang w:eastAsia="en-US"/>
        </w:rPr>
        <w:t>ООО «ДРЕВКОМПЛЕКТ» ИНН 4310004122</w:t>
      </w:r>
      <w:r w:rsidR="00106060">
        <w:rPr>
          <w:rFonts w:eastAsia="MS Mincho"/>
          <w:b/>
          <w:bCs/>
          <w:color w:val="auto"/>
          <w:sz w:val="22"/>
          <w:szCs w:val="22"/>
          <w:lang w:eastAsia="en-US"/>
        </w:rPr>
        <w:t xml:space="preserve"> </w:t>
      </w:r>
      <w:r w:rsidRPr="005E114A">
        <w:rPr>
          <w:rFonts w:eastAsia="MS Mincho"/>
          <w:color w:val="auto"/>
          <w:sz w:val="22"/>
          <w:szCs w:val="22"/>
          <w:lang w:eastAsia="en-US"/>
        </w:rPr>
        <w:t xml:space="preserve">(уведомление </w:t>
      </w:r>
      <w:r w:rsidR="00106060" w:rsidRPr="00106060">
        <w:rPr>
          <w:rFonts w:eastAsia="MS Mincho"/>
          <w:color w:val="auto"/>
          <w:sz w:val="22"/>
          <w:szCs w:val="22"/>
          <w:lang w:eastAsia="en-US"/>
        </w:rPr>
        <w:t>№ 259-ГМУ от 06.10.2026</w:t>
      </w:r>
      <w:r w:rsidRPr="005E114A">
        <w:rPr>
          <w:rFonts w:eastAsia="MS Mincho"/>
          <w:color w:val="auto"/>
          <w:sz w:val="22"/>
          <w:szCs w:val="22"/>
          <w:lang w:eastAsia="en-US"/>
        </w:rPr>
        <w:t xml:space="preserve">). Судебный пристав-исполнитель СОСП по Кировской области ГМУ ФССП России </w:t>
      </w:r>
      <w:proofErr w:type="spellStart"/>
      <w:r w:rsidR="00106060" w:rsidRPr="00106060">
        <w:rPr>
          <w:rFonts w:eastAsia="MS Mincho"/>
          <w:color w:val="auto"/>
          <w:sz w:val="22"/>
          <w:szCs w:val="22"/>
          <w:lang w:eastAsia="en-US"/>
        </w:rPr>
        <w:t>Кадесникова</w:t>
      </w:r>
      <w:proofErr w:type="spellEnd"/>
      <w:r w:rsidR="00106060" w:rsidRPr="00106060">
        <w:rPr>
          <w:rFonts w:eastAsia="MS Mincho"/>
          <w:color w:val="auto"/>
          <w:sz w:val="22"/>
          <w:szCs w:val="22"/>
          <w:lang w:eastAsia="en-US"/>
        </w:rPr>
        <w:t xml:space="preserve"> М.В.</w:t>
      </w:r>
      <w:r w:rsidR="00106060">
        <w:rPr>
          <w:rFonts w:eastAsia="MS Mincho"/>
          <w:color w:val="auto"/>
          <w:sz w:val="22"/>
          <w:szCs w:val="22"/>
          <w:lang w:eastAsia="en-US"/>
        </w:rPr>
        <w:t xml:space="preserve"> </w:t>
      </w:r>
      <w:r w:rsidRPr="005E114A">
        <w:rPr>
          <w:rFonts w:eastAsia="MS Mincho"/>
          <w:color w:val="auto"/>
          <w:sz w:val="22"/>
          <w:szCs w:val="22"/>
          <w:lang w:eastAsia="en-US"/>
        </w:rPr>
        <w:t>(тел. +7 (912) 730-29-92).</w:t>
      </w:r>
    </w:p>
    <w:p w14:paraId="5141E24B" w14:textId="338AF5C1" w:rsidR="005E114A" w:rsidRPr="005E114A" w:rsidRDefault="005E114A" w:rsidP="005E114A">
      <w:pPr>
        <w:ind w:firstLine="709"/>
        <w:jc w:val="both"/>
        <w:rPr>
          <w:sz w:val="22"/>
          <w:szCs w:val="22"/>
        </w:rPr>
      </w:pPr>
      <w:r w:rsidRPr="005E114A">
        <w:rPr>
          <w:sz w:val="22"/>
          <w:szCs w:val="22"/>
        </w:rPr>
        <w:lastRenderedPageBreak/>
        <w:t xml:space="preserve">Начальная цена – </w:t>
      </w:r>
      <w:r w:rsidR="00106060" w:rsidRPr="00106060">
        <w:rPr>
          <w:sz w:val="22"/>
          <w:szCs w:val="22"/>
        </w:rPr>
        <w:t>25 668</w:t>
      </w:r>
      <w:r w:rsidR="00106060">
        <w:rPr>
          <w:sz w:val="22"/>
          <w:szCs w:val="22"/>
        </w:rPr>
        <w:t> </w:t>
      </w:r>
      <w:r w:rsidR="00106060" w:rsidRPr="00106060">
        <w:rPr>
          <w:sz w:val="22"/>
          <w:szCs w:val="22"/>
        </w:rPr>
        <w:t>600</w:t>
      </w:r>
      <w:r w:rsidR="00106060">
        <w:rPr>
          <w:sz w:val="22"/>
          <w:szCs w:val="22"/>
        </w:rPr>
        <w:t xml:space="preserve"> </w:t>
      </w:r>
      <w:r w:rsidRPr="005E114A">
        <w:rPr>
          <w:sz w:val="22"/>
          <w:szCs w:val="22"/>
        </w:rPr>
        <w:t xml:space="preserve">руб. (НДС не облагается), задаток </w:t>
      </w:r>
      <w:r w:rsidR="00106060" w:rsidRPr="00106060">
        <w:rPr>
          <w:sz w:val="22"/>
          <w:szCs w:val="22"/>
        </w:rPr>
        <w:t>3 850</w:t>
      </w:r>
      <w:r w:rsidR="00106060">
        <w:rPr>
          <w:sz w:val="22"/>
          <w:szCs w:val="22"/>
        </w:rPr>
        <w:t> </w:t>
      </w:r>
      <w:r w:rsidR="00106060" w:rsidRPr="00106060">
        <w:rPr>
          <w:sz w:val="22"/>
          <w:szCs w:val="22"/>
        </w:rPr>
        <w:t>290</w:t>
      </w:r>
      <w:r w:rsidR="00106060">
        <w:rPr>
          <w:sz w:val="22"/>
          <w:szCs w:val="22"/>
        </w:rPr>
        <w:t xml:space="preserve"> </w:t>
      </w:r>
      <w:r w:rsidRPr="005E114A">
        <w:rPr>
          <w:sz w:val="22"/>
          <w:szCs w:val="22"/>
        </w:rPr>
        <w:t xml:space="preserve">руб., шаг аукциона </w:t>
      </w:r>
      <w:r w:rsidR="00106060" w:rsidRPr="00106060">
        <w:rPr>
          <w:sz w:val="22"/>
          <w:szCs w:val="22"/>
        </w:rPr>
        <w:t>256</w:t>
      </w:r>
      <w:r w:rsidR="00106060">
        <w:rPr>
          <w:sz w:val="22"/>
          <w:szCs w:val="22"/>
        </w:rPr>
        <w:t> </w:t>
      </w:r>
      <w:r w:rsidR="00106060" w:rsidRPr="00106060">
        <w:rPr>
          <w:sz w:val="22"/>
          <w:szCs w:val="22"/>
        </w:rPr>
        <w:t>686</w:t>
      </w:r>
      <w:r w:rsidR="00106060">
        <w:rPr>
          <w:sz w:val="22"/>
          <w:szCs w:val="22"/>
        </w:rPr>
        <w:t xml:space="preserve"> </w:t>
      </w:r>
      <w:r w:rsidRPr="005E114A">
        <w:rPr>
          <w:sz w:val="22"/>
          <w:szCs w:val="22"/>
        </w:rPr>
        <w:t>руб.</w:t>
      </w:r>
    </w:p>
    <w:p w14:paraId="24043D75" w14:textId="77777777" w:rsidR="00865477" w:rsidRDefault="00865477" w:rsidP="00865477">
      <w:pPr>
        <w:ind w:firstLine="709"/>
        <w:jc w:val="both"/>
        <w:rPr>
          <w:color w:val="auto"/>
          <w:sz w:val="22"/>
          <w:szCs w:val="22"/>
          <w:highlight w:val="cyan"/>
        </w:rPr>
      </w:pPr>
    </w:p>
    <w:p w14:paraId="58070FF3" w14:textId="1407AC56" w:rsidR="00106060" w:rsidRPr="005E114A" w:rsidRDefault="005E114A" w:rsidP="00106060">
      <w:pPr>
        <w:ind w:firstLine="709"/>
        <w:jc w:val="both"/>
        <w:rPr>
          <w:rFonts w:eastAsia="MS Mincho"/>
          <w:color w:val="auto"/>
          <w:sz w:val="22"/>
          <w:szCs w:val="22"/>
          <w:lang w:eastAsia="en-US"/>
        </w:rPr>
      </w:pPr>
      <w:r w:rsidRPr="005E114A">
        <w:rPr>
          <w:b/>
          <w:color w:val="auto"/>
          <w:sz w:val="22"/>
          <w:szCs w:val="22"/>
        </w:rPr>
        <w:t xml:space="preserve">Лот № </w:t>
      </w:r>
      <w:r>
        <w:rPr>
          <w:b/>
          <w:color w:val="auto"/>
          <w:sz w:val="22"/>
          <w:szCs w:val="22"/>
        </w:rPr>
        <w:t>3</w:t>
      </w:r>
      <w:r w:rsidRPr="005E114A">
        <w:rPr>
          <w:b/>
          <w:color w:val="auto"/>
          <w:sz w:val="22"/>
          <w:szCs w:val="22"/>
        </w:rPr>
        <w:t xml:space="preserve"> (первичные торги).</w:t>
      </w:r>
      <w:r w:rsidRPr="005E114A">
        <w:rPr>
          <w:color w:val="auto"/>
          <w:sz w:val="22"/>
          <w:szCs w:val="22"/>
        </w:rPr>
        <w:t xml:space="preserve">  </w:t>
      </w:r>
      <w:r w:rsidR="00106060" w:rsidRPr="00106060">
        <w:rPr>
          <w:rFonts w:eastAsia="MS Mincho"/>
          <w:color w:val="auto"/>
          <w:sz w:val="22"/>
          <w:szCs w:val="22"/>
          <w:lang w:eastAsia="en-US"/>
        </w:rPr>
        <w:t xml:space="preserve">Легковой автомобиль универсал марки Nissan, модель: X-TRAIL 2.5 LE, 2007 </w:t>
      </w:r>
      <w:proofErr w:type="spellStart"/>
      <w:r w:rsidR="00106060" w:rsidRPr="00106060">
        <w:rPr>
          <w:rFonts w:eastAsia="MS Mincho"/>
          <w:color w:val="auto"/>
          <w:sz w:val="22"/>
          <w:szCs w:val="22"/>
          <w:lang w:eastAsia="en-US"/>
        </w:rPr>
        <w:t>г.в</w:t>
      </w:r>
      <w:proofErr w:type="spellEnd"/>
      <w:r w:rsidR="00106060" w:rsidRPr="00106060">
        <w:rPr>
          <w:rFonts w:eastAsia="MS Mincho"/>
          <w:color w:val="auto"/>
          <w:sz w:val="22"/>
          <w:szCs w:val="22"/>
          <w:lang w:eastAsia="en-US"/>
        </w:rPr>
        <w:t>., г/н Т396ВС750, VIN: JN1TANT31U0001246, находящийся по адресу: Кировская область, г. Киров, Заготзерновский проезд, д. 14. Коррозия на крыльях, сквозные дыры на крыльях, царапины на заднем бампере слева, капот отходит, трещина на лобовом стекле, по кузову царапины, ключи и документы отсутствуют</w:t>
      </w:r>
      <w:r w:rsidR="00106060">
        <w:rPr>
          <w:rFonts w:eastAsia="MS Mincho"/>
          <w:color w:val="auto"/>
          <w:sz w:val="22"/>
          <w:szCs w:val="22"/>
          <w:lang w:eastAsia="en-US"/>
        </w:rPr>
        <w:t xml:space="preserve">. </w:t>
      </w:r>
      <w:r w:rsidR="00106060" w:rsidRPr="005E114A">
        <w:rPr>
          <w:rFonts w:eastAsia="MS Mincho"/>
          <w:color w:val="auto"/>
          <w:sz w:val="22"/>
          <w:szCs w:val="22"/>
          <w:lang w:eastAsia="en-US"/>
        </w:rPr>
        <w:t xml:space="preserve">Вид права – собственность. Обременение – аресты. Собственник – </w:t>
      </w:r>
      <w:proofErr w:type="spellStart"/>
      <w:r w:rsidR="00106060" w:rsidRPr="00106060">
        <w:rPr>
          <w:rFonts w:eastAsia="MS Mincho"/>
          <w:b/>
          <w:color w:val="auto"/>
          <w:sz w:val="22"/>
          <w:szCs w:val="22"/>
          <w:lang w:eastAsia="en-US"/>
        </w:rPr>
        <w:t>Степанюк</w:t>
      </w:r>
      <w:proofErr w:type="spellEnd"/>
      <w:r w:rsidR="00106060" w:rsidRPr="00106060">
        <w:rPr>
          <w:rFonts w:eastAsia="MS Mincho"/>
          <w:b/>
          <w:color w:val="auto"/>
          <w:sz w:val="22"/>
          <w:szCs w:val="22"/>
          <w:lang w:eastAsia="en-US"/>
        </w:rPr>
        <w:t xml:space="preserve"> Э.А.</w:t>
      </w:r>
      <w:r w:rsidR="00106060">
        <w:rPr>
          <w:rFonts w:eastAsia="MS Mincho"/>
          <w:b/>
          <w:color w:val="auto"/>
          <w:sz w:val="22"/>
          <w:szCs w:val="22"/>
          <w:lang w:eastAsia="en-US"/>
        </w:rPr>
        <w:t xml:space="preserve"> </w:t>
      </w:r>
      <w:r w:rsidR="00106060" w:rsidRPr="005E114A">
        <w:rPr>
          <w:rFonts w:eastAsia="MS Mincho"/>
          <w:color w:val="auto"/>
          <w:sz w:val="22"/>
          <w:szCs w:val="22"/>
          <w:lang w:eastAsia="en-US"/>
        </w:rPr>
        <w:t xml:space="preserve">(уведомление </w:t>
      </w:r>
      <w:r w:rsidR="00106060" w:rsidRPr="00106060">
        <w:rPr>
          <w:rFonts w:eastAsia="MS Mincho"/>
          <w:color w:val="auto"/>
          <w:sz w:val="22"/>
          <w:szCs w:val="22"/>
          <w:lang w:eastAsia="en-US"/>
        </w:rPr>
        <w:t>№ 2738 от 05.10.2026</w:t>
      </w:r>
      <w:r w:rsidR="00106060" w:rsidRPr="005E114A">
        <w:rPr>
          <w:rFonts w:eastAsia="MS Mincho"/>
          <w:color w:val="auto"/>
          <w:sz w:val="22"/>
          <w:szCs w:val="22"/>
          <w:lang w:eastAsia="en-US"/>
        </w:rPr>
        <w:t xml:space="preserve">). Судебный пристав-исполнитель </w:t>
      </w:r>
      <w:r w:rsidR="00106060" w:rsidRPr="00106060">
        <w:rPr>
          <w:rFonts w:eastAsia="MS Mincho"/>
          <w:color w:val="auto"/>
          <w:sz w:val="22"/>
          <w:szCs w:val="22"/>
          <w:lang w:eastAsia="en-US"/>
        </w:rPr>
        <w:t xml:space="preserve">ОСП по Октябрьскому району г. Кирова </w:t>
      </w:r>
      <w:proofErr w:type="spellStart"/>
      <w:r w:rsidR="00106060" w:rsidRPr="00106060">
        <w:rPr>
          <w:rFonts w:eastAsia="MS Mincho"/>
          <w:color w:val="auto"/>
          <w:sz w:val="22"/>
          <w:szCs w:val="22"/>
          <w:lang w:eastAsia="en-US"/>
        </w:rPr>
        <w:t>Гондюхина</w:t>
      </w:r>
      <w:proofErr w:type="spellEnd"/>
      <w:r w:rsidR="00106060" w:rsidRPr="00106060">
        <w:rPr>
          <w:rFonts w:eastAsia="MS Mincho"/>
          <w:color w:val="auto"/>
          <w:sz w:val="22"/>
          <w:szCs w:val="22"/>
          <w:lang w:eastAsia="en-US"/>
        </w:rPr>
        <w:t xml:space="preserve"> Е.М.</w:t>
      </w:r>
      <w:r w:rsidR="00106060" w:rsidRPr="005E114A">
        <w:rPr>
          <w:rFonts w:eastAsia="MS Mincho"/>
          <w:color w:val="auto"/>
          <w:sz w:val="22"/>
          <w:szCs w:val="22"/>
          <w:lang w:eastAsia="en-US"/>
        </w:rPr>
        <w:t xml:space="preserve"> (тел. +7 (8332) 48-97-97).</w:t>
      </w:r>
    </w:p>
    <w:p w14:paraId="21FBC428" w14:textId="318FF90A" w:rsidR="00106060" w:rsidRPr="005E114A" w:rsidRDefault="00106060" w:rsidP="00106060">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Pr="00106060">
        <w:rPr>
          <w:rFonts w:eastAsia="MS Mincho"/>
          <w:color w:val="auto"/>
          <w:sz w:val="22"/>
          <w:szCs w:val="22"/>
          <w:lang w:eastAsia="en-US"/>
        </w:rPr>
        <w:t>655</w:t>
      </w:r>
      <w:r>
        <w:rPr>
          <w:rFonts w:eastAsia="MS Mincho"/>
          <w:color w:val="auto"/>
          <w:sz w:val="22"/>
          <w:szCs w:val="22"/>
          <w:lang w:eastAsia="en-US"/>
        </w:rPr>
        <w:t> </w:t>
      </w:r>
      <w:r w:rsidRPr="00106060">
        <w:rPr>
          <w:rFonts w:eastAsia="MS Mincho"/>
          <w:color w:val="auto"/>
          <w:sz w:val="22"/>
          <w:szCs w:val="22"/>
          <w:lang w:eastAsia="en-US"/>
        </w:rPr>
        <w:t>000</w:t>
      </w:r>
      <w:r>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Pr="00106060">
        <w:rPr>
          <w:rFonts w:eastAsia="MS Mincho"/>
          <w:color w:val="auto"/>
          <w:sz w:val="22"/>
          <w:szCs w:val="22"/>
          <w:lang w:eastAsia="en-US"/>
        </w:rPr>
        <w:t>98</w:t>
      </w:r>
      <w:r>
        <w:rPr>
          <w:rFonts w:eastAsia="MS Mincho"/>
          <w:color w:val="auto"/>
          <w:sz w:val="22"/>
          <w:szCs w:val="22"/>
          <w:lang w:eastAsia="en-US"/>
        </w:rPr>
        <w:t> </w:t>
      </w:r>
      <w:r w:rsidRPr="00106060">
        <w:rPr>
          <w:rFonts w:eastAsia="MS Mincho"/>
          <w:color w:val="auto"/>
          <w:sz w:val="22"/>
          <w:szCs w:val="22"/>
          <w:lang w:eastAsia="en-US"/>
        </w:rPr>
        <w:t>250</w:t>
      </w:r>
      <w:r>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Pr="00106060">
        <w:rPr>
          <w:rFonts w:eastAsia="MS Mincho"/>
          <w:color w:val="auto"/>
          <w:sz w:val="22"/>
          <w:szCs w:val="22"/>
          <w:lang w:eastAsia="en-US"/>
        </w:rPr>
        <w:t>6</w:t>
      </w:r>
      <w:r>
        <w:rPr>
          <w:rFonts w:eastAsia="MS Mincho"/>
          <w:color w:val="auto"/>
          <w:sz w:val="22"/>
          <w:szCs w:val="22"/>
          <w:lang w:eastAsia="en-US"/>
        </w:rPr>
        <w:t> </w:t>
      </w:r>
      <w:r w:rsidRPr="00106060">
        <w:rPr>
          <w:rFonts w:eastAsia="MS Mincho"/>
          <w:color w:val="auto"/>
          <w:sz w:val="22"/>
          <w:szCs w:val="22"/>
          <w:lang w:eastAsia="en-US"/>
        </w:rPr>
        <w:t>550</w:t>
      </w:r>
      <w:r>
        <w:rPr>
          <w:rFonts w:eastAsia="MS Mincho"/>
          <w:color w:val="auto"/>
          <w:sz w:val="22"/>
          <w:szCs w:val="22"/>
          <w:lang w:eastAsia="en-US"/>
        </w:rPr>
        <w:t xml:space="preserve"> </w:t>
      </w:r>
      <w:r w:rsidRPr="005E114A">
        <w:rPr>
          <w:rFonts w:eastAsia="MS Mincho"/>
          <w:color w:val="auto"/>
          <w:sz w:val="22"/>
          <w:szCs w:val="22"/>
          <w:lang w:eastAsia="en-US"/>
        </w:rPr>
        <w:t>руб.</w:t>
      </w:r>
    </w:p>
    <w:p w14:paraId="652D0282" w14:textId="52A0F511" w:rsidR="005E114A" w:rsidRPr="005E114A" w:rsidRDefault="005E114A" w:rsidP="00106060">
      <w:pPr>
        <w:ind w:firstLine="709"/>
        <w:jc w:val="both"/>
        <w:rPr>
          <w:rFonts w:eastAsia="MS Mincho"/>
          <w:b/>
          <w:color w:val="auto"/>
          <w:sz w:val="22"/>
          <w:szCs w:val="22"/>
          <w:lang w:eastAsia="en-US"/>
        </w:rPr>
      </w:pPr>
    </w:p>
    <w:p w14:paraId="3ABFC278" w14:textId="63CC3FD6" w:rsidR="00106060" w:rsidRPr="005E114A" w:rsidRDefault="005E114A" w:rsidP="00106060">
      <w:pPr>
        <w:ind w:firstLine="709"/>
        <w:jc w:val="both"/>
        <w:rPr>
          <w:rFonts w:eastAsia="MS Mincho"/>
          <w:color w:val="auto"/>
          <w:sz w:val="22"/>
          <w:szCs w:val="22"/>
          <w:lang w:eastAsia="en-US"/>
        </w:rPr>
      </w:pPr>
      <w:r w:rsidRPr="005E114A">
        <w:rPr>
          <w:b/>
          <w:color w:val="auto"/>
          <w:sz w:val="22"/>
          <w:szCs w:val="22"/>
        </w:rPr>
        <w:t xml:space="preserve">Лот № </w:t>
      </w:r>
      <w:r>
        <w:rPr>
          <w:b/>
          <w:color w:val="auto"/>
          <w:sz w:val="22"/>
          <w:szCs w:val="22"/>
        </w:rPr>
        <w:t>4</w:t>
      </w:r>
      <w:r w:rsidRPr="005E114A">
        <w:rPr>
          <w:b/>
          <w:color w:val="auto"/>
          <w:sz w:val="22"/>
          <w:szCs w:val="22"/>
        </w:rPr>
        <w:t xml:space="preserve"> (первичные торги).</w:t>
      </w:r>
      <w:r w:rsidRPr="005E114A">
        <w:rPr>
          <w:color w:val="auto"/>
          <w:sz w:val="22"/>
          <w:szCs w:val="22"/>
        </w:rPr>
        <w:t xml:space="preserve">  </w:t>
      </w:r>
      <w:r w:rsidR="00106060" w:rsidRPr="00106060">
        <w:rPr>
          <w:rFonts w:eastAsia="MS Mincho"/>
          <w:color w:val="auto"/>
          <w:sz w:val="22"/>
          <w:szCs w:val="22"/>
          <w:lang w:eastAsia="en-US"/>
        </w:rPr>
        <w:t xml:space="preserve">Жилое помещение «квартира» площадью 30,5 </w:t>
      </w:r>
      <w:proofErr w:type="spellStart"/>
      <w:r w:rsidR="00106060" w:rsidRPr="00106060">
        <w:rPr>
          <w:rFonts w:eastAsia="MS Mincho"/>
          <w:color w:val="auto"/>
          <w:sz w:val="22"/>
          <w:szCs w:val="22"/>
          <w:lang w:eastAsia="en-US"/>
        </w:rPr>
        <w:t>кв.м</w:t>
      </w:r>
      <w:proofErr w:type="spellEnd"/>
      <w:r w:rsidR="00106060" w:rsidRPr="00106060">
        <w:rPr>
          <w:rFonts w:eastAsia="MS Mincho"/>
          <w:color w:val="auto"/>
          <w:sz w:val="22"/>
          <w:szCs w:val="22"/>
          <w:lang w:eastAsia="en-US"/>
        </w:rPr>
        <w:t>., этаж № 3, кадастровый номер 43:40:000455:1061, расположенное по адресу: Кировская область, г. Киров, ул. Ленина, д. 174, кв. 21</w:t>
      </w:r>
      <w:r w:rsidR="00106060" w:rsidRPr="005E114A">
        <w:rPr>
          <w:rFonts w:eastAsia="MS Mincho"/>
          <w:color w:val="auto"/>
          <w:sz w:val="22"/>
          <w:szCs w:val="22"/>
          <w:lang w:eastAsia="en-US"/>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r w:rsidR="00106060" w:rsidRPr="00106060">
        <w:rPr>
          <w:rFonts w:eastAsia="MS Mincho"/>
          <w:b/>
          <w:color w:val="auto"/>
          <w:sz w:val="22"/>
          <w:szCs w:val="22"/>
          <w:lang w:eastAsia="en-US"/>
        </w:rPr>
        <w:t>Бакулина Л.А.</w:t>
      </w:r>
      <w:r w:rsidR="00106060">
        <w:rPr>
          <w:rFonts w:eastAsia="MS Mincho"/>
          <w:b/>
          <w:color w:val="auto"/>
          <w:sz w:val="22"/>
          <w:szCs w:val="22"/>
          <w:lang w:eastAsia="en-US"/>
        </w:rPr>
        <w:t xml:space="preserve"> </w:t>
      </w:r>
      <w:r w:rsidR="00106060" w:rsidRPr="005E114A">
        <w:rPr>
          <w:rFonts w:eastAsia="MS Mincho"/>
          <w:color w:val="auto"/>
          <w:sz w:val="22"/>
          <w:szCs w:val="22"/>
          <w:lang w:eastAsia="en-US"/>
        </w:rPr>
        <w:t xml:space="preserve">(уведомление </w:t>
      </w:r>
      <w:r w:rsidR="00106060" w:rsidRPr="00106060">
        <w:rPr>
          <w:rFonts w:eastAsia="MS Mincho"/>
          <w:color w:val="auto"/>
          <w:sz w:val="22"/>
          <w:szCs w:val="22"/>
          <w:lang w:eastAsia="en-US"/>
        </w:rPr>
        <w:t>№ 2740 от 05.10.2026</w:t>
      </w:r>
      <w:r w:rsidR="00106060" w:rsidRPr="005E114A">
        <w:rPr>
          <w:rFonts w:eastAsia="MS Mincho"/>
          <w:color w:val="auto"/>
          <w:sz w:val="22"/>
          <w:szCs w:val="22"/>
          <w:lang w:eastAsia="en-US"/>
        </w:rPr>
        <w:t xml:space="preserve">). Судебный пристав-исполнитель </w:t>
      </w:r>
      <w:r w:rsidR="00106060" w:rsidRPr="00106060">
        <w:rPr>
          <w:rFonts w:eastAsia="MS Mincho"/>
          <w:color w:val="auto"/>
          <w:sz w:val="22"/>
          <w:szCs w:val="22"/>
          <w:lang w:eastAsia="en-US"/>
        </w:rPr>
        <w:t>ОСП № 2 по Ленинскому району г. Кирова Филимонова Е.С.</w:t>
      </w:r>
      <w:r w:rsidR="00106060" w:rsidRPr="005E114A">
        <w:rPr>
          <w:rFonts w:eastAsia="MS Mincho"/>
          <w:color w:val="auto"/>
          <w:sz w:val="22"/>
          <w:szCs w:val="22"/>
          <w:lang w:eastAsia="en-US"/>
        </w:rPr>
        <w:t xml:space="preserve"> (тел. +7 (8332) 48-97-97).</w:t>
      </w:r>
    </w:p>
    <w:p w14:paraId="69944265" w14:textId="43753A3A" w:rsidR="00106060" w:rsidRPr="005E114A" w:rsidRDefault="00106060" w:rsidP="00106060">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Pr="00106060">
        <w:rPr>
          <w:rFonts w:eastAsia="MS Mincho"/>
          <w:color w:val="auto"/>
          <w:sz w:val="22"/>
          <w:szCs w:val="22"/>
          <w:lang w:eastAsia="en-US"/>
        </w:rPr>
        <w:t>2 885</w:t>
      </w:r>
      <w:r>
        <w:rPr>
          <w:rFonts w:eastAsia="MS Mincho"/>
          <w:color w:val="auto"/>
          <w:sz w:val="22"/>
          <w:szCs w:val="22"/>
          <w:lang w:eastAsia="en-US"/>
        </w:rPr>
        <w:t> </w:t>
      </w:r>
      <w:r w:rsidRPr="00106060">
        <w:rPr>
          <w:rFonts w:eastAsia="MS Mincho"/>
          <w:color w:val="auto"/>
          <w:sz w:val="22"/>
          <w:szCs w:val="22"/>
          <w:lang w:eastAsia="en-US"/>
        </w:rPr>
        <w:t>000</w:t>
      </w:r>
      <w:r>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Pr="00106060">
        <w:rPr>
          <w:rFonts w:eastAsia="MS Mincho"/>
          <w:color w:val="auto"/>
          <w:sz w:val="22"/>
          <w:szCs w:val="22"/>
          <w:lang w:eastAsia="en-US"/>
        </w:rPr>
        <w:t>432</w:t>
      </w:r>
      <w:r>
        <w:rPr>
          <w:rFonts w:eastAsia="MS Mincho"/>
          <w:color w:val="auto"/>
          <w:sz w:val="22"/>
          <w:szCs w:val="22"/>
          <w:lang w:eastAsia="en-US"/>
        </w:rPr>
        <w:t> </w:t>
      </w:r>
      <w:r w:rsidRPr="00106060">
        <w:rPr>
          <w:rFonts w:eastAsia="MS Mincho"/>
          <w:color w:val="auto"/>
          <w:sz w:val="22"/>
          <w:szCs w:val="22"/>
          <w:lang w:eastAsia="en-US"/>
        </w:rPr>
        <w:t>750</w:t>
      </w:r>
      <w:r>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Pr="00106060">
        <w:rPr>
          <w:rFonts w:eastAsia="MS Mincho"/>
          <w:color w:val="auto"/>
          <w:sz w:val="22"/>
          <w:szCs w:val="22"/>
          <w:lang w:eastAsia="en-US"/>
        </w:rPr>
        <w:t>28</w:t>
      </w:r>
      <w:r>
        <w:rPr>
          <w:rFonts w:eastAsia="MS Mincho"/>
          <w:color w:val="auto"/>
          <w:sz w:val="22"/>
          <w:szCs w:val="22"/>
          <w:lang w:eastAsia="en-US"/>
        </w:rPr>
        <w:t> </w:t>
      </w:r>
      <w:r w:rsidRPr="00106060">
        <w:rPr>
          <w:rFonts w:eastAsia="MS Mincho"/>
          <w:color w:val="auto"/>
          <w:sz w:val="22"/>
          <w:szCs w:val="22"/>
          <w:lang w:eastAsia="en-US"/>
        </w:rPr>
        <w:t>850</w:t>
      </w:r>
      <w:r>
        <w:rPr>
          <w:rFonts w:eastAsia="MS Mincho"/>
          <w:color w:val="auto"/>
          <w:sz w:val="22"/>
          <w:szCs w:val="22"/>
          <w:lang w:eastAsia="en-US"/>
        </w:rPr>
        <w:t xml:space="preserve"> </w:t>
      </w:r>
      <w:r w:rsidRPr="005E114A">
        <w:rPr>
          <w:rFonts w:eastAsia="MS Mincho"/>
          <w:color w:val="auto"/>
          <w:sz w:val="22"/>
          <w:szCs w:val="22"/>
          <w:lang w:eastAsia="en-US"/>
        </w:rPr>
        <w:t>руб.</w:t>
      </w:r>
    </w:p>
    <w:p w14:paraId="44DACF72" w14:textId="77C3FD7F" w:rsidR="005E114A" w:rsidRPr="005E114A" w:rsidRDefault="005E114A" w:rsidP="00106060">
      <w:pPr>
        <w:ind w:firstLine="709"/>
        <w:jc w:val="both"/>
        <w:rPr>
          <w:rFonts w:eastAsia="MS Mincho"/>
          <w:b/>
          <w:color w:val="auto"/>
          <w:sz w:val="22"/>
          <w:szCs w:val="22"/>
          <w:lang w:eastAsia="en-US"/>
        </w:rPr>
      </w:pPr>
    </w:p>
    <w:p w14:paraId="32BFFD90" w14:textId="39E3A4A3" w:rsidR="00106060" w:rsidRPr="005E114A" w:rsidRDefault="005E114A" w:rsidP="00106060">
      <w:pPr>
        <w:ind w:firstLine="709"/>
        <w:jc w:val="both"/>
        <w:rPr>
          <w:rFonts w:eastAsia="MS Mincho"/>
          <w:color w:val="auto"/>
          <w:sz w:val="22"/>
          <w:szCs w:val="22"/>
          <w:lang w:eastAsia="en-US"/>
        </w:rPr>
      </w:pPr>
      <w:r w:rsidRPr="005E114A">
        <w:rPr>
          <w:b/>
          <w:color w:val="auto"/>
          <w:sz w:val="22"/>
          <w:szCs w:val="22"/>
        </w:rPr>
        <w:t xml:space="preserve">Лот № </w:t>
      </w:r>
      <w:r>
        <w:rPr>
          <w:b/>
          <w:color w:val="auto"/>
          <w:sz w:val="22"/>
          <w:szCs w:val="22"/>
        </w:rPr>
        <w:t>5</w:t>
      </w:r>
      <w:r w:rsidRPr="005E114A">
        <w:rPr>
          <w:b/>
          <w:color w:val="auto"/>
          <w:sz w:val="22"/>
          <w:szCs w:val="22"/>
        </w:rPr>
        <w:t xml:space="preserve"> (первичные торги).</w:t>
      </w:r>
      <w:r w:rsidRPr="005E114A">
        <w:rPr>
          <w:color w:val="auto"/>
          <w:sz w:val="22"/>
          <w:szCs w:val="22"/>
        </w:rPr>
        <w:t xml:space="preserve">  </w:t>
      </w:r>
      <w:r w:rsidR="00106060" w:rsidRPr="00106060">
        <w:rPr>
          <w:rFonts w:eastAsia="MS Mincho"/>
          <w:color w:val="auto"/>
          <w:sz w:val="22"/>
          <w:szCs w:val="22"/>
          <w:lang w:eastAsia="en-US"/>
        </w:rPr>
        <w:t xml:space="preserve">Доля в праве общей долевой собственности (1/4 доли) на жилое помещение «квартира» площадью 60,9 </w:t>
      </w:r>
      <w:proofErr w:type="spellStart"/>
      <w:r w:rsidR="00106060" w:rsidRPr="00106060">
        <w:rPr>
          <w:rFonts w:eastAsia="MS Mincho"/>
          <w:color w:val="auto"/>
          <w:sz w:val="22"/>
          <w:szCs w:val="22"/>
          <w:lang w:eastAsia="en-US"/>
        </w:rPr>
        <w:t>кв.м</w:t>
      </w:r>
      <w:proofErr w:type="spellEnd"/>
      <w:r w:rsidR="00106060" w:rsidRPr="00106060">
        <w:rPr>
          <w:rFonts w:eastAsia="MS Mincho"/>
          <w:color w:val="auto"/>
          <w:sz w:val="22"/>
          <w:szCs w:val="22"/>
          <w:lang w:eastAsia="en-US"/>
        </w:rPr>
        <w:t>., этаж № 2, кадастровый номер 43:40:002033:410, расположенная по адресу: Кировская область, г. Киров, проезд Молодежный (</w:t>
      </w:r>
      <w:proofErr w:type="spellStart"/>
      <w:r w:rsidR="00106060" w:rsidRPr="00106060">
        <w:rPr>
          <w:rFonts w:eastAsia="MS Mincho"/>
          <w:color w:val="auto"/>
          <w:sz w:val="22"/>
          <w:szCs w:val="22"/>
          <w:lang w:eastAsia="en-US"/>
        </w:rPr>
        <w:t>Лянгасово</w:t>
      </w:r>
      <w:proofErr w:type="spellEnd"/>
      <w:r w:rsidR="00106060" w:rsidRPr="00106060">
        <w:rPr>
          <w:rFonts w:eastAsia="MS Mincho"/>
          <w:color w:val="auto"/>
          <w:sz w:val="22"/>
          <w:szCs w:val="22"/>
          <w:lang w:eastAsia="en-US"/>
        </w:rPr>
        <w:t xml:space="preserve"> </w:t>
      </w:r>
      <w:proofErr w:type="spellStart"/>
      <w:r w:rsidR="00106060" w:rsidRPr="00106060">
        <w:rPr>
          <w:rFonts w:eastAsia="MS Mincho"/>
          <w:color w:val="auto"/>
          <w:sz w:val="22"/>
          <w:szCs w:val="22"/>
          <w:lang w:eastAsia="en-US"/>
        </w:rPr>
        <w:t>мкр</w:t>
      </w:r>
      <w:proofErr w:type="spellEnd"/>
      <w:r w:rsidR="00106060" w:rsidRPr="00106060">
        <w:rPr>
          <w:rFonts w:eastAsia="MS Mincho"/>
          <w:color w:val="auto"/>
          <w:sz w:val="22"/>
          <w:szCs w:val="22"/>
          <w:lang w:eastAsia="en-US"/>
        </w:rPr>
        <w:t>.), д. 1, кв. 26</w:t>
      </w:r>
      <w:r w:rsidR="00106060" w:rsidRPr="005E114A">
        <w:rPr>
          <w:rFonts w:eastAsia="MS Mincho"/>
          <w:color w:val="auto"/>
          <w:sz w:val="22"/>
          <w:szCs w:val="22"/>
          <w:lang w:eastAsia="en-US"/>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w:t>
      </w:r>
      <w:r w:rsidR="006C55A8" w:rsidRPr="005E114A">
        <w:rPr>
          <w:rFonts w:eastAsia="MS Mincho"/>
          <w:color w:val="auto"/>
          <w:sz w:val="22"/>
          <w:szCs w:val="22"/>
          <w:lang w:eastAsia="en-US"/>
        </w:rPr>
        <w:t>общая долевая собственность</w:t>
      </w:r>
      <w:r w:rsidR="00106060" w:rsidRPr="005E114A">
        <w:rPr>
          <w:rFonts w:eastAsia="MS Mincho"/>
          <w:color w:val="auto"/>
          <w:sz w:val="22"/>
          <w:szCs w:val="22"/>
          <w:lang w:eastAsia="en-US"/>
        </w:rPr>
        <w:t xml:space="preserve">. Обременение – аресты. Собственник – </w:t>
      </w:r>
      <w:proofErr w:type="spellStart"/>
      <w:r w:rsidR="00106060" w:rsidRPr="00106060">
        <w:rPr>
          <w:rFonts w:eastAsia="MS Mincho"/>
          <w:b/>
          <w:color w:val="auto"/>
          <w:sz w:val="22"/>
          <w:szCs w:val="22"/>
          <w:lang w:eastAsia="en-US"/>
        </w:rPr>
        <w:t>Попыванов</w:t>
      </w:r>
      <w:proofErr w:type="spellEnd"/>
      <w:r w:rsidR="00106060" w:rsidRPr="00106060">
        <w:rPr>
          <w:rFonts w:eastAsia="MS Mincho"/>
          <w:b/>
          <w:color w:val="auto"/>
          <w:sz w:val="22"/>
          <w:szCs w:val="22"/>
          <w:lang w:eastAsia="en-US"/>
        </w:rPr>
        <w:t xml:space="preserve"> Р.В.</w:t>
      </w:r>
      <w:r w:rsidR="00106060">
        <w:rPr>
          <w:rFonts w:eastAsia="MS Mincho"/>
          <w:b/>
          <w:color w:val="auto"/>
          <w:sz w:val="22"/>
          <w:szCs w:val="22"/>
          <w:lang w:eastAsia="en-US"/>
        </w:rPr>
        <w:t xml:space="preserve"> </w:t>
      </w:r>
      <w:r w:rsidR="00106060" w:rsidRPr="005E114A">
        <w:rPr>
          <w:rFonts w:eastAsia="MS Mincho"/>
          <w:color w:val="auto"/>
          <w:sz w:val="22"/>
          <w:szCs w:val="22"/>
          <w:lang w:eastAsia="en-US"/>
        </w:rPr>
        <w:t xml:space="preserve">(уведомление </w:t>
      </w:r>
      <w:r w:rsidR="00106060" w:rsidRPr="00106060">
        <w:rPr>
          <w:rFonts w:eastAsia="MS Mincho"/>
          <w:color w:val="auto"/>
          <w:sz w:val="22"/>
          <w:szCs w:val="22"/>
          <w:lang w:eastAsia="en-US"/>
        </w:rPr>
        <w:t>№ 2742 от 01.10.2026</w:t>
      </w:r>
      <w:r w:rsidR="00106060" w:rsidRPr="005E114A">
        <w:rPr>
          <w:rFonts w:eastAsia="MS Mincho"/>
          <w:color w:val="auto"/>
          <w:sz w:val="22"/>
          <w:szCs w:val="22"/>
          <w:lang w:eastAsia="en-US"/>
        </w:rPr>
        <w:t xml:space="preserve">). Судебный пристав-исполнитель </w:t>
      </w:r>
      <w:r w:rsidR="00106060" w:rsidRPr="00106060">
        <w:rPr>
          <w:rFonts w:eastAsia="MS Mincho"/>
          <w:color w:val="auto"/>
          <w:sz w:val="22"/>
          <w:szCs w:val="22"/>
          <w:lang w:eastAsia="en-US"/>
        </w:rPr>
        <w:t xml:space="preserve">ОСП № 1 по Ленинскому району г. Кирова </w:t>
      </w:r>
      <w:proofErr w:type="spellStart"/>
      <w:r w:rsidR="00106060" w:rsidRPr="00106060">
        <w:rPr>
          <w:rFonts w:eastAsia="MS Mincho"/>
          <w:color w:val="auto"/>
          <w:sz w:val="22"/>
          <w:szCs w:val="22"/>
          <w:lang w:eastAsia="en-US"/>
        </w:rPr>
        <w:t>Платунова</w:t>
      </w:r>
      <w:proofErr w:type="spellEnd"/>
      <w:r w:rsidR="00106060" w:rsidRPr="00106060">
        <w:rPr>
          <w:rFonts w:eastAsia="MS Mincho"/>
          <w:color w:val="auto"/>
          <w:sz w:val="22"/>
          <w:szCs w:val="22"/>
          <w:lang w:eastAsia="en-US"/>
        </w:rPr>
        <w:t xml:space="preserve"> В.А.</w:t>
      </w:r>
      <w:r w:rsidR="00106060" w:rsidRPr="005E114A">
        <w:rPr>
          <w:rFonts w:eastAsia="MS Mincho"/>
          <w:color w:val="auto"/>
          <w:sz w:val="22"/>
          <w:szCs w:val="22"/>
          <w:lang w:eastAsia="en-US"/>
        </w:rPr>
        <w:t xml:space="preserve"> (тел. +7 (8332) 48-97-97).</w:t>
      </w:r>
    </w:p>
    <w:p w14:paraId="0A6F4EFD" w14:textId="01D57145" w:rsidR="00106060" w:rsidRPr="005E114A" w:rsidRDefault="00106060" w:rsidP="00106060">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Pr="00106060">
        <w:rPr>
          <w:rFonts w:eastAsia="MS Mincho"/>
          <w:color w:val="auto"/>
          <w:sz w:val="22"/>
          <w:szCs w:val="22"/>
          <w:lang w:eastAsia="en-US"/>
        </w:rPr>
        <w:t>994</w:t>
      </w:r>
      <w:r>
        <w:rPr>
          <w:rFonts w:eastAsia="MS Mincho"/>
          <w:color w:val="auto"/>
          <w:sz w:val="22"/>
          <w:szCs w:val="22"/>
          <w:lang w:eastAsia="en-US"/>
        </w:rPr>
        <w:t> </w:t>
      </w:r>
      <w:r w:rsidRPr="00106060">
        <w:rPr>
          <w:rFonts w:eastAsia="MS Mincho"/>
          <w:color w:val="auto"/>
          <w:sz w:val="22"/>
          <w:szCs w:val="22"/>
          <w:lang w:eastAsia="en-US"/>
        </w:rPr>
        <w:t>000</w:t>
      </w:r>
      <w:r>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Pr="00106060">
        <w:rPr>
          <w:rFonts w:eastAsia="MS Mincho"/>
          <w:color w:val="auto"/>
          <w:sz w:val="22"/>
          <w:szCs w:val="22"/>
          <w:lang w:eastAsia="en-US"/>
        </w:rPr>
        <w:t>149</w:t>
      </w:r>
      <w:r>
        <w:rPr>
          <w:rFonts w:eastAsia="MS Mincho"/>
          <w:color w:val="auto"/>
          <w:sz w:val="22"/>
          <w:szCs w:val="22"/>
          <w:lang w:eastAsia="en-US"/>
        </w:rPr>
        <w:t> </w:t>
      </w:r>
      <w:r w:rsidRPr="00106060">
        <w:rPr>
          <w:rFonts w:eastAsia="MS Mincho"/>
          <w:color w:val="auto"/>
          <w:sz w:val="22"/>
          <w:szCs w:val="22"/>
          <w:lang w:eastAsia="en-US"/>
        </w:rPr>
        <w:t>100</w:t>
      </w:r>
      <w:r>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Pr="00106060">
        <w:rPr>
          <w:rFonts w:eastAsia="MS Mincho"/>
          <w:color w:val="auto"/>
          <w:sz w:val="22"/>
          <w:szCs w:val="22"/>
          <w:lang w:eastAsia="en-US"/>
        </w:rPr>
        <w:t>9</w:t>
      </w:r>
      <w:r>
        <w:rPr>
          <w:rFonts w:eastAsia="MS Mincho"/>
          <w:color w:val="auto"/>
          <w:sz w:val="22"/>
          <w:szCs w:val="22"/>
          <w:lang w:eastAsia="en-US"/>
        </w:rPr>
        <w:t> </w:t>
      </w:r>
      <w:r w:rsidRPr="00106060">
        <w:rPr>
          <w:rFonts w:eastAsia="MS Mincho"/>
          <w:color w:val="auto"/>
          <w:sz w:val="22"/>
          <w:szCs w:val="22"/>
          <w:lang w:eastAsia="en-US"/>
        </w:rPr>
        <w:t>940</w:t>
      </w:r>
      <w:r>
        <w:rPr>
          <w:rFonts w:eastAsia="MS Mincho"/>
          <w:color w:val="auto"/>
          <w:sz w:val="22"/>
          <w:szCs w:val="22"/>
          <w:lang w:eastAsia="en-US"/>
        </w:rPr>
        <w:t xml:space="preserve"> </w:t>
      </w:r>
      <w:r w:rsidRPr="005E114A">
        <w:rPr>
          <w:rFonts w:eastAsia="MS Mincho"/>
          <w:color w:val="auto"/>
          <w:sz w:val="22"/>
          <w:szCs w:val="22"/>
          <w:lang w:eastAsia="en-US"/>
        </w:rPr>
        <w:t>руб.</w:t>
      </w:r>
    </w:p>
    <w:p w14:paraId="311E06AB" w14:textId="2137F9DF" w:rsidR="005E114A" w:rsidRDefault="005E114A" w:rsidP="00106060">
      <w:pPr>
        <w:ind w:firstLine="709"/>
        <w:jc w:val="both"/>
        <w:rPr>
          <w:rFonts w:eastAsia="MS Mincho"/>
          <w:b/>
          <w:color w:val="auto"/>
          <w:sz w:val="22"/>
          <w:szCs w:val="22"/>
          <w:lang w:eastAsia="en-US"/>
        </w:rPr>
      </w:pPr>
    </w:p>
    <w:p w14:paraId="04C53570" w14:textId="2ED84AD6" w:rsidR="008A24B3" w:rsidRPr="005E114A" w:rsidRDefault="008A24B3" w:rsidP="008A24B3">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0D0B8E">
        <w:rPr>
          <w:rFonts w:eastAsia="MS Mincho"/>
          <w:b/>
          <w:color w:val="auto"/>
          <w:sz w:val="22"/>
          <w:szCs w:val="22"/>
          <w:lang w:eastAsia="en-US"/>
        </w:rPr>
        <w:t>6</w:t>
      </w:r>
      <w:r w:rsidRPr="005E114A">
        <w:rPr>
          <w:rFonts w:eastAsia="MS Mincho"/>
          <w:b/>
          <w:color w:val="auto"/>
          <w:sz w:val="22"/>
          <w:szCs w:val="22"/>
          <w:lang w:eastAsia="en-US"/>
        </w:rPr>
        <w:t xml:space="preserve"> (первичные торги). </w:t>
      </w:r>
      <w:r w:rsidRPr="00DE3CA8">
        <w:rPr>
          <w:rFonts w:eastAsia="MS Mincho"/>
          <w:color w:val="auto"/>
          <w:sz w:val="22"/>
          <w:szCs w:val="22"/>
          <w:lang w:eastAsia="en-US"/>
        </w:rPr>
        <w:t xml:space="preserve">Легковой автомобиль VOLKSWAGEN TIGUAN, 2011 </w:t>
      </w:r>
      <w:proofErr w:type="spellStart"/>
      <w:r w:rsidRPr="00DE3CA8">
        <w:rPr>
          <w:rFonts w:eastAsia="MS Mincho"/>
          <w:color w:val="auto"/>
          <w:sz w:val="22"/>
          <w:szCs w:val="22"/>
          <w:lang w:eastAsia="en-US"/>
        </w:rPr>
        <w:t>г.в</w:t>
      </w:r>
      <w:proofErr w:type="spellEnd"/>
      <w:r w:rsidRPr="00DE3CA8">
        <w:rPr>
          <w:rFonts w:eastAsia="MS Mincho"/>
          <w:color w:val="auto"/>
          <w:sz w:val="22"/>
          <w:szCs w:val="22"/>
          <w:lang w:eastAsia="en-US"/>
        </w:rPr>
        <w:t>., г/н А548УТ43, серебристого цвета, VIN XW8ZZZ5NZBG111008, находящийся по адресу: Кировская область, г. Слободской, пер. Новый, д. 5</w:t>
      </w:r>
      <w:r w:rsidRPr="005E114A">
        <w:rPr>
          <w:rFonts w:eastAsia="MS Mincho"/>
          <w:color w:val="auto"/>
          <w:sz w:val="22"/>
          <w:szCs w:val="22"/>
          <w:lang w:eastAsia="en-US"/>
        </w:rPr>
        <w:t>. Вид права – собственность. Обременение – аресты</w:t>
      </w:r>
      <w:r w:rsidR="00003E6E">
        <w:rPr>
          <w:rFonts w:eastAsia="MS Mincho"/>
          <w:color w:val="auto"/>
          <w:sz w:val="22"/>
          <w:szCs w:val="22"/>
          <w:lang w:eastAsia="en-US"/>
        </w:rPr>
        <w:t xml:space="preserve">, залог в пользу </w:t>
      </w:r>
      <w:r w:rsidR="00003E6E" w:rsidRPr="00003E6E">
        <w:rPr>
          <w:rFonts w:eastAsia="MS Mincho"/>
          <w:color w:val="auto"/>
          <w:sz w:val="22"/>
          <w:szCs w:val="22"/>
          <w:lang w:eastAsia="en-US"/>
        </w:rPr>
        <w:t>ПАО Банк ВТБ</w:t>
      </w:r>
      <w:r w:rsidRPr="005E114A">
        <w:rPr>
          <w:rFonts w:eastAsia="MS Mincho"/>
          <w:color w:val="auto"/>
          <w:sz w:val="22"/>
          <w:szCs w:val="22"/>
          <w:lang w:eastAsia="en-US"/>
        </w:rPr>
        <w:t xml:space="preserve">. Собственник – </w:t>
      </w:r>
      <w:r w:rsidRPr="00DE3CA8">
        <w:rPr>
          <w:rFonts w:eastAsia="MS Mincho"/>
          <w:b/>
          <w:color w:val="auto"/>
          <w:sz w:val="22"/>
          <w:szCs w:val="22"/>
          <w:lang w:eastAsia="en-US"/>
        </w:rPr>
        <w:t>Казаков Д.Н.</w:t>
      </w:r>
      <w:r>
        <w:rPr>
          <w:rFonts w:eastAsia="MS Mincho"/>
          <w:b/>
          <w:color w:val="auto"/>
          <w:sz w:val="22"/>
          <w:szCs w:val="22"/>
          <w:lang w:eastAsia="en-US"/>
        </w:rPr>
        <w:t xml:space="preserve"> </w:t>
      </w:r>
      <w:r w:rsidRPr="005E114A">
        <w:rPr>
          <w:rFonts w:eastAsia="MS Mincho"/>
          <w:color w:val="auto"/>
          <w:sz w:val="22"/>
          <w:szCs w:val="22"/>
          <w:lang w:eastAsia="en-US"/>
        </w:rPr>
        <w:t xml:space="preserve">(уведомление </w:t>
      </w:r>
      <w:r w:rsidRPr="00DE3CA8">
        <w:rPr>
          <w:rFonts w:eastAsia="MS Mincho"/>
          <w:color w:val="auto"/>
          <w:sz w:val="22"/>
          <w:szCs w:val="22"/>
          <w:lang w:eastAsia="en-US"/>
        </w:rPr>
        <w:t>№ 2743 от 06.10.2026</w:t>
      </w:r>
      <w:r w:rsidRPr="005E114A">
        <w:rPr>
          <w:rFonts w:eastAsia="MS Mincho"/>
          <w:color w:val="auto"/>
          <w:sz w:val="22"/>
          <w:szCs w:val="22"/>
          <w:lang w:eastAsia="en-US"/>
        </w:rPr>
        <w:t xml:space="preserve">). Судебный пристав-исполнитель </w:t>
      </w:r>
      <w:r w:rsidRPr="00DE3CA8">
        <w:rPr>
          <w:rFonts w:eastAsia="MS Mincho"/>
          <w:color w:val="auto"/>
          <w:sz w:val="22"/>
          <w:szCs w:val="22"/>
          <w:lang w:eastAsia="en-US"/>
        </w:rPr>
        <w:t>ОСП по г. Слободскому и Слободскому району Плюснина Т.И.</w:t>
      </w:r>
      <w:r>
        <w:rPr>
          <w:rFonts w:eastAsia="MS Mincho"/>
          <w:color w:val="auto"/>
          <w:sz w:val="22"/>
          <w:szCs w:val="22"/>
          <w:lang w:eastAsia="en-US"/>
        </w:rPr>
        <w:t xml:space="preserve"> </w:t>
      </w:r>
      <w:r w:rsidRPr="005E114A">
        <w:rPr>
          <w:rFonts w:eastAsia="MS Mincho"/>
          <w:color w:val="auto"/>
          <w:sz w:val="22"/>
          <w:szCs w:val="22"/>
          <w:lang w:eastAsia="en-US"/>
        </w:rPr>
        <w:t>(тел. +7 (8332) 48-97-97).</w:t>
      </w:r>
    </w:p>
    <w:p w14:paraId="1C9FAB2F" w14:textId="77777777" w:rsidR="008A24B3" w:rsidRPr="005E114A" w:rsidRDefault="008A24B3" w:rsidP="008A24B3">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Pr="00DE3CA8">
        <w:rPr>
          <w:rFonts w:eastAsia="MS Mincho"/>
          <w:color w:val="auto"/>
          <w:sz w:val="22"/>
          <w:szCs w:val="22"/>
          <w:lang w:eastAsia="en-US"/>
        </w:rPr>
        <w:t>1 015</w:t>
      </w:r>
      <w:r>
        <w:rPr>
          <w:rFonts w:eastAsia="MS Mincho"/>
          <w:color w:val="auto"/>
          <w:sz w:val="22"/>
          <w:szCs w:val="22"/>
          <w:lang w:eastAsia="en-US"/>
        </w:rPr>
        <w:t> </w:t>
      </w:r>
      <w:r w:rsidRPr="00DE3CA8">
        <w:rPr>
          <w:rFonts w:eastAsia="MS Mincho"/>
          <w:color w:val="auto"/>
          <w:sz w:val="22"/>
          <w:szCs w:val="22"/>
          <w:lang w:eastAsia="en-US"/>
        </w:rPr>
        <w:t>000</w:t>
      </w:r>
      <w:r>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Pr="00DE3CA8">
        <w:rPr>
          <w:rFonts w:eastAsia="MS Mincho"/>
          <w:color w:val="auto"/>
          <w:sz w:val="22"/>
          <w:szCs w:val="22"/>
          <w:lang w:eastAsia="en-US"/>
        </w:rPr>
        <w:t>152</w:t>
      </w:r>
      <w:r>
        <w:rPr>
          <w:rFonts w:eastAsia="MS Mincho"/>
          <w:color w:val="auto"/>
          <w:sz w:val="22"/>
          <w:szCs w:val="22"/>
          <w:lang w:eastAsia="en-US"/>
        </w:rPr>
        <w:t> </w:t>
      </w:r>
      <w:r w:rsidRPr="00DE3CA8">
        <w:rPr>
          <w:rFonts w:eastAsia="MS Mincho"/>
          <w:color w:val="auto"/>
          <w:sz w:val="22"/>
          <w:szCs w:val="22"/>
          <w:lang w:eastAsia="en-US"/>
        </w:rPr>
        <w:t>250</w:t>
      </w:r>
      <w:r>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Pr="00DE3CA8">
        <w:rPr>
          <w:rFonts w:eastAsia="MS Mincho"/>
          <w:color w:val="auto"/>
          <w:sz w:val="22"/>
          <w:szCs w:val="22"/>
          <w:lang w:eastAsia="en-US"/>
        </w:rPr>
        <w:t>10</w:t>
      </w:r>
      <w:r>
        <w:rPr>
          <w:rFonts w:eastAsia="MS Mincho"/>
          <w:color w:val="auto"/>
          <w:sz w:val="22"/>
          <w:szCs w:val="22"/>
          <w:lang w:eastAsia="en-US"/>
        </w:rPr>
        <w:t> </w:t>
      </w:r>
      <w:r w:rsidRPr="00DE3CA8">
        <w:rPr>
          <w:rFonts w:eastAsia="MS Mincho"/>
          <w:color w:val="auto"/>
          <w:sz w:val="22"/>
          <w:szCs w:val="22"/>
          <w:lang w:eastAsia="en-US"/>
        </w:rPr>
        <w:t>150</w:t>
      </w:r>
      <w:r>
        <w:rPr>
          <w:rFonts w:eastAsia="MS Mincho"/>
          <w:color w:val="auto"/>
          <w:sz w:val="22"/>
          <w:szCs w:val="22"/>
          <w:lang w:eastAsia="en-US"/>
        </w:rPr>
        <w:t xml:space="preserve"> </w:t>
      </w:r>
      <w:r w:rsidRPr="005E114A">
        <w:rPr>
          <w:rFonts w:eastAsia="MS Mincho"/>
          <w:color w:val="auto"/>
          <w:sz w:val="22"/>
          <w:szCs w:val="22"/>
          <w:lang w:eastAsia="en-US"/>
        </w:rPr>
        <w:t>руб.</w:t>
      </w:r>
    </w:p>
    <w:p w14:paraId="3476E4F8" w14:textId="77777777" w:rsidR="008A24B3" w:rsidRDefault="008A24B3" w:rsidP="008A24B3">
      <w:pPr>
        <w:ind w:firstLine="709"/>
        <w:jc w:val="both"/>
        <w:rPr>
          <w:color w:val="auto"/>
          <w:sz w:val="22"/>
          <w:szCs w:val="22"/>
          <w:highlight w:val="cyan"/>
        </w:rPr>
      </w:pPr>
    </w:p>
    <w:p w14:paraId="48174143" w14:textId="4DFF0A83" w:rsidR="00106060" w:rsidRPr="005E114A" w:rsidRDefault="005E114A" w:rsidP="00106060">
      <w:pPr>
        <w:ind w:firstLine="709"/>
        <w:jc w:val="both"/>
        <w:rPr>
          <w:rFonts w:eastAsia="MS Mincho"/>
          <w:color w:val="auto"/>
          <w:sz w:val="22"/>
          <w:szCs w:val="22"/>
          <w:lang w:eastAsia="en-US"/>
        </w:rPr>
      </w:pPr>
      <w:r w:rsidRPr="005E114A">
        <w:rPr>
          <w:b/>
          <w:color w:val="auto"/>
          <w:sz w:val="22"/>
          <w:szCs w:val="22"/>
        </w:rPr>
        <w:t xml:space="preserve">Лот № </w:t>
      </w:r>
      <w:r w:rsidR="000D0B8E">
        <w:rPr>
          <w:b/>
          <w:color w:val="auto"/>
          <w:sz w:val="22"/>
          <w:szCs w:val="22"/>
        </w:rPr>
        <w:t>7</w:t>
      </w:r>
      <w:r w:rsidRPr="005E114A">
        <w:rPr>
          <w:b/>
          <w:color w:val="auto"/>
          <w:sz w:val="22"/>
          <w:szCs w:val="22"/>
        </w:rPr>
        <w:t xml:space="preserve"> (первичные торги).</w:t>
      </w:r>
      <w:r w:rsidRPr="005E114A">
        <w:rPr>
          <w:color w:val="auto"/>
          <w:sz w:val="22"/>
          <w:szCs w:val="22"/>
        </w:rPr>
        <w:t xml:space="preserve">  </w:t>
      </w:r>
      <w:r w:rsidR="00106060" w:rsidRPr="00106060">
        <w:rPr>
          <w:rFonts w:eastAsia="MS Mincho"/>
          <w:color w:val="auto"/>
          <w:sz w:val="22"/>
          <w:szCs w:val="22"/>
          <w:lang w:eastAsia="en-US"/>
        </w:rPr>
        <w:t xml:space="preserve">Доля в праве общей долевой собственности (1/4 доли) на жилое помещение «комната» площадью 13,4 </w:t>
      </w:r>
      <w:proofErr w:type="spellStart"/>
      <w:r w:rsidR="00106060" w:rsidRPr="00106060">
        <w:rPr>
          <w:rFonts w:eastAsia="MS Mincho"/>
          <w:color w:val="auto"/>
          <w:sz w:val="22"/>
          <w:szCs w:val="22"/>
          <w:lang w:eastAsia="en-US"/>
        </w:rPr>
        <w:t>кв.м</w:t>
      </w:r>
      <w:proofErr w:type="spellEnd"/>
      <w:r w:rsidR="00106060" w:rsidRPr="00106060">
        <w:rPr>
          <w:rFonts w:eastAsia="MS Mincho"/>
          <w:color w:val="auto"/>
          <w:sz w:val="22"/>
          <w:szCs w:val="22"/>
          <w:lang w:eastAsia="en-US"/>
        </w:rPr>
        <w:t>., этаж № 1, кадастровый номер 43:44:310184:482, расположенная по адресу: Кировская область, Слободской район, г. Слободской, ул. Загородная, д. 50, кв. 1, к. 3</w:t>
      </w:r>
      <w:r w:rsidR="00106060" w:rsidRPr="005E114A">
        <w:rPr>
          <w:rFonts w:eastAsia="MS Mincho"/>
          <w:color w:val="auto"/>
          <w:sz w:val="22"/>
          <w:szCs w:val="22"/>
          <w:lang w:eastAsia="en-US"/>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w:t>
      </w:r>
      <w:r w:rsidR="006C55A8" w:rsidRPr="005E114A">
        <w:rPr>
          <w:rFonts w:eastAsia="MS Mincho"/>
          <w:color w:val="auto"/>
          <w:sz w:val="22"/>
          <w:szCs w:val="22"/>
          <w:lang w:eastAsia="en-US"/>
        </w:rPr>
        <w:t>общая долевая собственность</w:t>
      </w:r>
      <w:r w:rsidR="00106060" w:rsidRPr="005E114A">
        <w:rPr>
          <w:rFonts w:eastAsia="MS Mincho"/>
          <w:color w:val="auto"/>
          <w:sz w:val="22"/>
          <w:szCs w:val="22"/>
          <w:lang w:eastAsia="en-US"/>
        </w:rPr>
        <w:t xml:space="preserve">. Обременение – аресты. Собственник – </w:t>
      </w:r>
      <w:proofErr w:type="spellStart"/>
      <w:r w:rsidR="00106060" w:rsidRPr="00106060">
        <w:rPr>
          <w:rFonts w:eastAsia="MS Mincho"/>
          <w:b/>
          <w:color w:val="auto"/>
          <w:sz w:val="22"/>
          <w:szCs w:val="22"/>
          <w:lang w:eastAsia="en-US"/>
        </w:rPr>
        <w:t>Микрюков</w:t>
      </w:r>
      <w:proofErr w:type="spellEnd"/>
      <w:r w:rsidR="00106060" w:rsidRPr="00106060">
        <w:rPr>
          <w:rFonts w:eastAsia="MS Mincho"/>
          <w:b/>
          <w:color w:val="auto"/>
          <w:sz w:val="22"/>
          <w:szCs w:val="22"/>
          <w:lang w:eastAsia="en-US"/>
        </w:rPr>
        <w:t xml:space="preserve"> О.С.</w:t>
      </w:r>
      <w:r w:rsidR="00106060">
        <w:rPr>
          <w:rFonts w:eastAsia="MS Mincho"/>
          <w:b/>
          <w:color w:val="auto"/>
          <w:sz w:val="22"/>
          <w:szCs w:val="22"/>
          <w:lang w:eastAsia="en-US"/>
        </w:rPr>
        <w:t xml:space="preserve"> </w:t>
      </w:r>
      <w:r w:rsidR="00106060" w:rsidRPr="005E114A">
        <w:rPr>
          <w:rFonts w:eastAsia="MS Mincho"/>
          <w:color w:val="auto"/>
          <w:sz w:val="22"/>
          <w:szCs w:val="22"/>
          <w:lang w:eastAsia="en-US"/>
        </w:rPr>
        <w:t xml:space="preserve">(уведомление </w:t>
      </w:r>
      <w:r w:rsidR="00106060" w:rsidRPr="00106060">
        <w:rPr>
          <w:rFonts w:eastAsia="MS Mincho"/>
          <w:color w:val="auto"/>
          <w:sz w:val="22"/>
          <w:szCs w:val="22"/>
          <w:lang w:eastAsia="en-US"/>
        </w:rPr>
        <w:t>№ 2744 от 06.10.2026</w:t>
      </w:r>
      <w:r w:rsidR="00106060" w:rsidRPr="005E114A">
        <w:rPr>
          <w:rFonts w:eastAsia="MS Mincho"/>
          <w:color w:val="auto"/>
          <w:sz w:val="22"/>
          <w:szCs w:val="22"/>
          <w:lang w:eastAsia="en-US"/>
        </w:rPr>
        <w:t xml:space="preserve">). Судебный пристав-исполнитель </w:t>
      </w:r>
      <w:r w:rsidR="00106060" w:rsidRPr="00106060">
        <w:rPr>
          <w:rFonts w:eastAsia="MS Mincho"/>
          <w:color w:val="auto"/>
          <w:sz w:val="22"/>
          <w:szCs w:val="22"/>
          <w:lang w:eastAsia="en-US"/>
        </w:rPr>
        <w:t>ОСП по г. Слободскому и Слободскому району Плюснина Т.И.</w:t>
      </w:r>
      <w:r w:rsidR="00106060" w:rsidRPr="005E114A">
        <w:rPr>
          <w:rFonts w:eastAsia="MS Mincho"/>
          <w:color w:val="auto"/>
          <w:sz w:val="22"/>
          <w:szCs w:val="22"/>
          <w:lang w:eastAsia="en-US"/>
        </w:rPr>
        <w:t xml:space="preserve"> (тел. +7 (8332) 48-97-97).</w:t>
      </w:r>
    </w:p>
    <w:p w14:paraId="3F2F7351" w14:textId="51919FC4" w:rsidR="00106060" w:rsidRPr="005E114A" w:rsidRDefault="00106060" w:rsidP="00106060">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Pr="00106060">
        <w:rPr>
          <w:rFonts w:eastAsia="MS Mincho"/>
          <w:color w:val="auto"/>
          <w:sz w:val="22"/>
          <w:szCs w:val="22"/>
          <w:lang w:eastAsia="en-US"/>
        </w:rPr>
        <w:t>24</w:t>
      </w:r>
      <w:r>
        <w:rPr>
          <w:rFonts w:eastAsia="MS Mincho"/>
          <w:color w:val="auto"/>
          <w:sz w:val="22"/>
          <w:szCs w:val="22"/>
          <w:lang w:eastAsia="en-US"/>
        </w:rPr>
        <w:t> </w:t>
      </w:r>
      <w:r w:rsidRPr="00106060">
        <w:rPr>
          <w:rFonts w:eastAsia="MS Mincho"/>
          <w:color w:val="auto"/>
          <w:sz w:val="22"/>
          <w:szCs w:val="22"/>
          <w:lang w:eastAsia="en-US"/>
        </w:rPr>
        <w:t>900</w:t>
      </w:r>
      <w:r>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Pr="00106060">
        <w:rPr>
          <w:rFonts w:eastAsia="MS Mincho"/>
          <w:color w:val="auto"/>
          <w:sz w:val="22"/>
          <w:szCs w:val="22"/>
          <w:lang w:eastAsia="en-US"/>
        </w:rPr>
        <w:t>3</w:t>
      </w:r>
      <w:r>
        <w:rPr>
          <w:rFonts w:eastAsia="MS Mincho"/>
          <w:color w:val="auto"/>
          <w:sz w:val="22"/>
          <w:szCs w:val="22"/>
          <w:lang w:eastAsia="en-US"/>
        </w:rPr>
        <w:t> </w:t>
      </w:r>
      <w:r w:rsidRPr="00106060">
        <w:rPr>
          <w:rFonts w:eastAsia="MS Mincho"/>
          <w:color w:val="auto"/>
          <w:sz w:val="22"/>
          <w:szCs w:val="22"/>
          <w:lang w:eastAsia="en-US"/>
        </w:rPr>
        <w:t>735</w:t>
      </w:r>
      <w:r>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Pr="00106060">
        <w:rPr>
          <w:rFonts w:eastAsia="MS Mincho"/>
          <w:color w:val="auto"/>
          <w:sz w:val="22"/>
          <w:szCs w:val="22"/>
          <w:lang w:eastAsia="en-US"/>
        </w:rPr>
        <w:t>249</w:t>
      </w:r>
      <w:r>
        <w:rPr>
          <w:rFonts w:eastAsia="MS Mincho"/>
          <w:color w:val="auto"/>
          <w:sz w:val="22"/>
          <w:szCs w:val="22"/>
          <w:lang w:eastAsia="en-US"/>
        </w:rPr>
        <w:t xml:space="preserve"> </w:t>
      </w:r>
      <w:r w:rsidRPr="005E114A">
        <w:rPr>
          <w:rFonts w:eastAsia="MS Mincho"/>
          <w:color w:val="auto"/>
          <w:sz w:val="22"/>
          <w:szCs w:val="22"/>
          <w:lang w:eastAsia="en-US"/>
        </w:rPr>
        <w:t>руб.</w:t>
      </w:r>
    </w:p>
    <w:p w14:paraId="7B6FFEF8" w14:textId="77777777" w:rsidR="00865477" w:rsidRDefault="00865477" w:rsidP="00865477">
      <w:pPr>
        <w:ind w:firstLine="709"/>
        <w:jc w:val="both"/>
        <w:rPr>
          <w:color w:val="auto"/>
          <w:sz w:val="22"/>
          <w:szCs w:val="22"/>
          <w:highlight w:val="cyan"/>
        </w:rPr>
      </w:pPr>
    </w:p>
    <w:p w14:paraId="34E2EAEE" w14:textId="4781C2FA"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lastRenderedPageBreak/>
        <w:t xml:space="preserve">Лот № </w:t>
      </w:r>
      <w:r w:rsidR="000D0B8E">
        <w:rPr>
          <w:rFonts w:eastAsia="MS Mincho"/>
          <w:b/>
          <w:color w:val="auto"/>
          <w:sz w:val="22"/>
          <w:szCs w:val="22"/>
          <w:lang w:eastAsia="en-US"/>
        </w:rPr>
        <w:t>8</w:t>
      </w:r>
      <w:r w:rsidRPr="005E114A">
        <w:rPr>
          <w:rFonts w:eastAsia="MS Mincho"/>
          <w:b/>
          <w:color w:val="auto"/>
          <w:sz w:val="22"/>
          <w:szCs w:val="22"/>
          <w:lang w:eastAsia="en-US"/>
        </w:rPr>
        <w:t xml:space="preserve"> (первичные торги). </w:t>
      </w:r>
      <w:r w:rsidR="00DE3CA8" w:rsidRPr="00DE3CA8">
        <w:rPr>
          <w:rFonts w:eastAsia="MS Mincho"/>
          <w:color w:val="auto"/>
          <w:sz w:val="22"/>
          <w:szCs w:val="22"/>
          <w:lang w:eastAsia="en-US"/>
        </w:rPr>
        <w:t xml:space="preserve">Доля в праве общей долевой собственности (1/4 доли) на жилое помещение «квартира» площадью 54 </w:t>
      </w:r>
      <w:proofErr w:type="spellStart"/>
      <w:r w:rsidR="00DE3CA8" w:rsidRPr="00DE3CA8">
        <w:rPr>
          <w:rFonts w:eastAsia="MS Mincho"/>
          <w:color w:val="auto"/>
          <w:sz w:val="22"/>
          <w:szCs w:val="22"/>
          <w:lang w:eastAsia="en-US"/>
        </w:rPr>
        <w:t>кв.м</w:t>
      </w:r>
      <w:proofErr w:type="spellEnd"/>
      <w:r w:rsidR="00DE3CA8" w:rsidRPr="00DE3CA8">
        <w:rPr>
          <w:rFonts w:eastAsia="MS Mincho"/>
          <w:color w:val="auto"/>
          <w:sz w:val="22"/>
          <w:szCs w:val="22"/>
          <w:lang w:eastAsia="en-US"/>
        </w:rPr>
        <w:t>., этаж № 2, кадастровый номер 43:38:260139:741, расположенная по адресу: Кировская область, Юрьянский район, д. Ложкари, ул. Исаковская, д. 36, кв. 6</w:t>
      </w:r>
      <w:r w:rsidRPr="005E114A">
        <w:rPr>
          <w:rFonts w:eastAsia="MS Mincho"/>
          <w:color w:val="auto"/>
          <w:sz w:val="22"/>
          <w:szCs w:val="22"/>
          <w:lang w:eastAsia="en-US"/>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w:t>
      </w:r>
      <w:r w:rsidR="006C55A8" w:rsidRPr="005E114A">
        <w:rPr>
          <w:rFonts w:eastAsia="MS Mincho"/>
          <w:color w:val="auto"/>
          <w:sz w:val="22"/>
          <w:szCs w:val="22"/>
          <w:lang w:eastAsia="en-US"/>
        </w:rPr>
        <w:t>общая долевая собственность</w:t>
      </w:r>
      <w:r w:rsidRPr="005E114A">
        <w:rPr>
          <w:rFonts w:eastAsia="MS Mincho"/>
          <w:color w:val="auto"/>
          <w:sz w:val="22"/>
          <w:szCs w:val="22"/>
          <w:lang w:eastAsia="en-US"/>
        </w:rPr>
        <w:t xml:space="preserve">. Обременение – аресты. Собственник – </w:t>
      </w:r>
      <w:r w:rsidR="00DE3CA8" w:rsidRPr="00DE3CA8">
        <w:rPr>
          <w:rFonts w:eastAsia="MS Mincho"/>
          <w:b/>
          <w:color w:val="auto"/>
          <w:sz w:val="22"/>
          <w:szCs w:val="22"/>
          <w:lang w:eastAsia="en-US"/>
        </w:rPr>
        <w:t>Пантелеев Д.А.</w:t>
      </w:r>
      <w:r w:rsidR="00DE3CA8">
        <w:rPr>
          <w:rFonts w:eastAsia="MS Mincho"/>
          <w:b/>
          <w:color w:val="auto"/>
          <w:sz w:val="22"/>
          <w:szCs w:val="22"/>
          <w:lang w:eastAsia="en-US"/>
        </w:rPr>
        <w:t xml:space="preserve"> </w:t>
      </w:r>
      <w:r w:rsidRPr="005E114A">
        <w:rPr>
          <w:rFonts w:eastAsia="MS Mincho"/>
          <w:color w:val="auto"/>
          <w:sz w:val="22"/>
          <w:szCs w:val="22"/>
          <w:lang w:eastAsia="en-US"/>
        </w:rPr>
        <w:t xml:space="preserve">(уведомление </w:t>
      </w:r>
      <w:r w:rsidR="00DE3CA8" w:rsidRPr="00DE3CA8">
        <w:rPr>
          <w:rFonts w:eastAsia="MS Mincho"/>
          <w:color w:val="auto"/>
          <w:sz w:val="22"/>
          <w:szCs w:val="22"/>
          <w:lang w:eastAsia="en-US"/>
        </w:rPr>
        <w:t>№ 2745 от 06.10.2026</w:t>
      </w:r>
      <w:r w:rsidRPr="005E114A">
        <w:rPr>
          <w:rFonts w:eastAsia="MS Mincho"/>
          <w:color w:val="auto"/>
          <w:sz w:val="22"/>
          <w:szCs w:val="22"/>
          <w:lang w:eastAsia="en-US"/>
        </w:rPr>
        <w:t xml:space="preserve">). Судебный пристав-исполнитель </w:t>
      </w:r>
      <w:r w:rsidR="00DE3CA8" w:rsidRPr="00DE3CA8">
        <w:rPr>
          <w:rFonts w:eastAsia="MS Mincho"/>
          <w:color w:val="auto"/>
          <w:sz w:val="22"/>
          <w:szCs w:val="22"/>
          <w:lang w:eastAsia="en-US"/>
        </w:rPr>
        <w:t>ОСП по Юрьянскому району Дарулис О.Р.</w:t>
      </w:r>
      <w:r w:rsidRPr="005E114A">
        <w:rPr>
          <w:rFonts w:eastAsia="MS Mincho"/>
          <w:color w:val="auto"/>
          <w:sz w:val="22"/>
          <w:szCs w:val="22"/>
          <w:lang w:eastAsia="en-US"/>
        </w:rPr>
        <w:t xml:space="preserve"> (тел. +7 (8332) 48-97-97).</w:t>
      </w:r>
    </w:p>
    <w:p w14:paraId="005B7BE4" w14:textId="447FCF3E"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00DE3CA8" w:rsidRPr="00DE3CA8">
        <w:rPr>
          <w:rFonts w:eastAsia="MS Mincho"/>
          <w:color w:val="auto"/>
          <w:sz w:val="22"/>
          <w:szCs w:val="22"/>
          <w:lang w:eastAsia="en-US"/>
        </w:rPr>
        <w:t>73</w:t>
      </w:r>
      <w:r w:rsidR="00DE3CA8">
        <w:rPr>
          <w:rFonts w:eastAsia="MS Mincho"/>
          <w:color w:val="auto"/>
          <w:sz w:val="22"/>
          <w:szCs w:val="22"/>
          <w:lang w:eastAsia="en-US"/>
        </w:rPr>
        <w:t> </w:t>
      </w:r>
      <w:r w:rsidR="00DE3CA8" w:rsidRPr="00DE3CA8">
        <w:rPr>
          <w:rFonts w:eastAsia="MS Mincho"/>
          <w:color w:val="auto"/>
          <w:sz w:val="22"/>
          <w:szCs w:val="22"/>
          <w:lang w:eastAsia="en-US"/>
        </w:rPr>
        <w:t>000</w:t>
      </w:r>
      <w:r w:rsidR="00DE3CA8">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00DE3CA8" w:rsidRPr="00DE3CA8">
        <w:rPr>
          <w:rFonts w:eastAsia="MS Mincho"/>
          <w:color w:val="auto"/>
          <w:sz w:val="22"/>
          <w:szCs w:val="22"/>
          <w:lang w:eastAsia="en-US"/>
        </w:rPr>
        <w:t>10</w:t>
      </w:r>
      <w:r w:rsidR="00DE3CA8">
        <w:rPr>
          <w:rFonts w:eastAsia="MS Mincho"/>
          <w:color w:val="auto"/>
          <w:sz w:val="22"/>
          <w:szCs w:val="22"/>
          <w:lang w:eastAsia="en-US"/>
        </w:rPr>
        <w:t> </w:t>
      </w:r>
      <w:r w:rsidR="00DE3CA8" w:rsidRPr="00DE3CA8">
        <w:rPr>
          <w:rFonts w:eastAsia="MS Mincho"/>
          <w:color w:val="auto"/>
          <w:sz w:val="22"/>
          <w:szCs w:val="22"/>
          <w:lang w:eastAsia="en-US"/>
        </w:rPr>
        <w:t>950</w:t>
      </w:r>
      <w:r w:rsidR="00DE3CA8">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00DE3CA8" w:rsidRPr="00DE3CA8">
        <w:rPr>
          <w:rFonts w:eastAsia="MS Mincho"/>
          <w:color w:val="auto"/>
          <w:sz w:val="22"/>
          <w:szCs w:val="22"/>
          <w:lang w:eastAsia="en-US"/>
        </w:rPr>
        <w:t>730</w:t>
      </w:r>
      <w:r w:rsidR="00DE3CA8">
        <w:rPr>
          <w:rFonts w:eastAsia="MS Mincho"/>
          <w:color w:val="auto"/>
          <w:sz w:val="22"/>
          <w:szCs w:val="22"/>
          <w:lang w:eastAsia="en-US"/>
        </w:rPr>
        <w:t xml:space="preserve"> </w:t>
      </w:r>
      <w:r w:rsidRPr="005E114A">
        <w:rPr>
          <w:rFonts w:eastAsia="MS Mincho"/>
          <w:color w:val="auto"/>
          <w:sz w:val="22"/>
          <w:szCs w:val="22"/>
          <w:lang w:eastAsia="en-US"/>
        </w:rPr>
        <w:t>руб.</w:t>
      </w:r>
    </w:p>
    <w:p w14:paraId="2356ED4E" w14:textId="77777777" w:rsidR="005E114A" w:rsidRPr="005E114A" w:rsidRDefault="005E114A" w:rsidP="005E114A">
      <w:pPr>
        <w:ind w:firstLine="709"/>
        <w:jc w:val="both"/>
        <w:rPr>
          <w:rFonts w:eastAsia="MS Mincho"/>
          <w:color w:val="auto"/>
          <w:sz w:val="22"/>
          <w:szCs w:val="22"/>
          <w:lang w:eastAsia="en-US"/>
        </w:rPr>
      </w:pPr>
    </w:p>
    <w:p w14:paraId="58DA873A" w14:textId="21745D92" w:rsidR="005E114A" w:rsidRPr="005E114A" w:rsidRDefault="005E114A" w:rsidP="00DE3CA8">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0D0B8E">
        <w:rPr>
          <w:rFonts w:eastAsia="MS Mincho"/>
          <w:b/>
          <w:color w:val="auto"/>
          <w:sz w:val="22"/>
          <w:szCs w:val="22"/>
          <w:lang w:eastAsia="en-US"/>
        </w:rPr>
        <w:t>9</w:t>
      </w:r>
      <w:r w:rsidRPr="005E114A">
        <w:rPr>
          <w:rFonts w:eastAsia="MS Mincho"/>
          <w:b/>
          <w:color w:val="auto"/>
          <w:sz w:val="22"/>
          <w:szCs w:val="22"/>
          <w:lang w:eastAsia="en-US"/>
        </w:rPr>
        <w:t xml:space="preserve"> (первичные торги). </w:t>
      </w:r>
      <w:r w:rsidR="00DE3CA8" w:rsidRPr="00DE3CA8">
        <w:rPr>
          <w:rFonts w:eastAsia="MS Mincho"/>
          <w:color w:val="auto"/>
          <w:sz w:val="22"/>
          <w:szCs w:val="22"/>
          <w:lang w:eastAsia="en-US"/>
        </w:rPr>
        <w:t xml:space="preserve">Земельный участок с кадастровым номером 43:12:133105:80, площадью 900 </w:t>
      </w:r>
      <w:proofErr w:type="spellStart"/>
      <w:r w:rsidR="00DE3CA8" w:rsidRPr="00DE3CA8">
        <w:rPr>
          <w:rFonts w:eastAsia="MS Mincho"/>
          <w:color w:val="auto"/>
          <w:sz w:val="22"/>
          <w:szCs w:val="22"/>
          <w:lang w:eastAsia="en-US"/>
        </w:rPr>
        <w:t>кв.м</w:t>
      </w:r>
      <w:proofErr w:type="spellEnd"/>
      <w:r w:rsidR="00DE3CA8" w:rsidRPr="00DE3CA8">
        <w:rPr>
          <w:rFonts w:eastAsia="MS Mincho"/>
          <w:color w:val="auto"/>
          <w:sz w:val="22"/>
          <w:szCs w:val="22"/>
          <w:lang w:eastAsia="en-US"/>
        </w:rPr>
        <w:t>., категория земель: земли населенных пунктов, вид разрешенного использования: для ведения личного подсобного хозяйства.</w:t>
      </w:r>
      <w:r w:rsidR="00C87338">
        <w:rPr>
          <w:rFonts w:eastAsia="MS Mincho"/>
          <w:color w:val="auto"/>
          <w:sz w:val="22"/>
          <w:szCs w:val="22"/>
          <w:lang w:eastAsia="en-US"/>
        </w:rPr>
        <w:t xml:space="preserve"> </w:t>
      </w:r>
      <w:r w:rsidR="00DE3CA8" w:rsidRPr="00DE3CA8">
        <w:rPr>
          <w:rFonts w:eastAsia="MS Mincho"/>
          <w:color w:val="auto"/>
          <w:sz w:val="22"/>
          <w:szCs w:val="22"/>
          <w:lang w:eastAsia="en-US"/>
        </w:rPr>
        <w:t xml:space="preserve">Жилое здание «жилой дом» с кадастровым номером 43:12:133105:216, площадью 39,8 </w:t>
      </w:r>
      <w:proofErr w:type="spellStart"/>
      <w:r w:rsidR="00DE3CA8" w:rsidRPr="00DE3CA8">
        <w:rPr>
          <w:rFonts w:eastAsia="MS Mincho"/>
          <w:color w:val="auto"/>
          <w:sz w:val="22"/>
          <w:szCs w:val="22"/>
          <w:lang w:eastAsia="en-US"/>
        </w:rPr>
        <w:t>кв.м</w:t>
      </w:r>
      <w:proofErr w:type="spellEnd"/>
      <w:r w:rsidR="00DE3CA8" w:rsidRPr="00DE3CA8">
        <w:rPr>
          <w:rFonts w:eastAsia="MS Mincho"/>
          <w:color w:val="auto"/>
          <w:sz w:val="22"/>
          <w:szCs w:val="22"/>
          <w:lang w:eastAsia="en-US"/>
        </w:rPr>
        <w:t xml:space="preserve">., количество этажей – 1. </w:t>
      </w:r>
      <w:r w:rsidR="00C87338">
        <w:rPr>
          <w:rFonts w:eastAsia="MS Mincho"/>
          <w:color w:val="auto"/>
          <w:sz w:val="22"/>
          <w:szCs w:val="22"/>
          <w:lang w:eastAsia="en-US"/>
        </w:rPr>
        <w:t xml:space="preserve"> </w:t>
      </w:r>
      <w:r w:rsidR="00DE3CA8" w:rsidRPr="00DE3CA8">
        <w:rPr>
          <w:rFonts w:eastAsia="MS Mincho"/>
          <w:color w:val="auto"/>
          <w:sz w:val="22"/>
          <w:szCs w:val="22"/>
          <w:lang w:eastAsia="en-US"/>
        </w:rPr>
        <w:t xml:space="preserve">На земельном участке расположены: объект незавершенного строительства, бревенчатый одноэтажный, с фундаментом), крыша покрыта металлочерепицей, коммуникации не подведены, размер примерно 15*8 </w:t>
      </w:r>
      <w:proofErr w:type="spellStart"/>
      <w:r w:rsidR="00DE3CA8" w:rsidRPr="00DE3CA8">
        <w:rPr>
          <w:rFonts w:eastAsia="MS Mincho"/>
          <w:color w:val="auto"/>
          <w:sz w:val="22"/>
          <w:szCs w:val="22"/>
          <w:lang w:eastAsia="en-US"/>
        </w:rPr>
        <w:t>кв.м</w:t>
      </w:r>
      <w:proofErr w:type="spellEnd"/>
      <w:r w:rsidR="00DE3CA8" w:rsidRPr="00DE3CA8">
        <w:rPr>
          <w:rFonts w:eastAsia="MS Mincho"/>
          <w:color w:val="auto"/>
          <w:sz w:val="22"/>
          <w:szCs w:val="22"/>
          <w:lang w:eastAsia="en-US"/>
        </w:rPr>
        <w:t xml:space="preserve">., установлены три пластиковые окна, строение не постановлено на кадастровый учет в органах Росреестра; беседка деревянная, размер примерно 2,5*2,5 </w:t>
      </w:r>
      <w:proofErr w:type="spellStart"/>
      <w:r w:rsidR="00DE3CA8" w:rsidRPr="00DE3CA8">
        <w:rPr>
          <w:rFonts w:eastAsia="MS Mincho"/>
          <w:color w:val="auto"/>
          <w:sz w:val="22"/>
          <w:szCs w:val="22"/>
          <w:lang w:eastAsia="en-US"/>
        </w:rPr>
        <w:t>кв.м</w:t>
      </w:r>
      <w:proofErr w:type="spellEnd"/>
      <w:r w:rsidR="00DE3CA8" w:rsidRPr="00DE3CA8">
        <w:rPr>
          <w:rFonts w:eastAsia="MS Mincho"/>
          <w:color w:val="auto"/>
          <w:sz w:val="22"/>
          <w:szCs w:val="22"/>
          <w:lang w:eastAsia="en-US"/>
        </w:rPr>
        <w:t xml:space="preserve">., строение не постановлено на кадастровый учет в органах Росреестра. Местонахождение: Кировская область, Кирово-Чепецкий район, ж/д станция Просница, ул. Коммунистическая, д. 31. </w:t>
      </w:r>
      <w:r w:rsidRPr="005E114A">
        <w:rPr>
          <w:rFonts w:eastAsia="MS Mincho"/>
          <w:color w:val="auto"/>
          <w:sz w:val="22"/>
          <w:szCs w:val="22"/>
          <w:lang w:eastAsia="en-US"/>
        </w:rPr>
        <w:t>Вид права – собственность. Обременение – аресты</w:t>
      </w:r>
      <w:r w:rsidR="00C87338">
        <w:rPr>
          <w:rFonts w:eastAsia="MS Mincho"/>
          <w:color w:val="auto"/>
          <w:sz w:val="22"/>
          <w:szCs w:val="22"/>
          <w:lang w:eastAsia="en-US"/>
        </w:rPr>
        <w:t xml:space="preserve">, </w:t>
      </w:r>
      <w:r w:rsidR="00C87338" w:rsidRPr="00C87338">
        <w:rPr>
          <w:rFonts w:eastAsia="MS Mincho"/>
          <w:color w:val="auto"/>
          <w:sz w:val="22"/>
          <w:szCs w:val="22"/>
          <w:lang w:eastAsia="en-US"/>
        </w:rPr>
        <w:t>ограничения прав на земельный участок, предусмотренные статьей 56 Земельного кодекса РФ</w:t>
      </w:r>
      <w:r w:rsidR="00C87338">
        <w:rPr>
          <w:rFonts w:eastAsia="MS Mincho"/>
          <w:color w:val="auto"/>
          <w:sz w:val="22"/>
          <w:szCs w:val="22"/>
          <w:lang w:eastAsia="en-US"/>
        </w:rPr>
        <w:t xml:space="preserve">, </w:t>
      </w:r>
      <w:r w:rsidR="00C87338" w:rsidRPr="00C87338">
        <w:rPr>
          <w:rFonts w:eastAsia="MS Mincho"/>
          <w:color w:val="auto"/>
          <w:sz w:val="22"/>
          <w:szCs w:val="22"/>
          <w:lang w:eastAsia="en-US"/>
        </w:rPr>
        <w:t>граница земельного участка не установлена в соответствии с требованиями земельного законодательства (требуется уточнение</w:t>
      </w:r>
      <w:r w:rsidRPr="005E114A">
        <w:rPr>
          <w:rFonts w:eastAsia="MS Mincho"/>
          <w:color w:val="auto"/>
          <w:sz w:val="22"/>
          <w:szCs w:val="22"/>
          <w:lang w:eastAsia="en-US"/>
        </w:rPr>
        <w:t xml:space="preserve">. Собственник – </w:t>
      </w:r>
      <w:r w:rsidR="00DE3CA8" w:rsidRPr="00DE3CA8">
        <w:rPr>
          <w:rFonts w:eastAsia="MS Mincho"/>
          <w:b/>
          <w:color w:val="auto"/>
          <w:sz w:val="22"/>
          <w:szCs w:val="22"/>
          <w:lang w:eastAsia="en-US"/>
        </w:rPr>
        <w:t xml:space="preserve">Архипов В.В. </w:t>
      </w:r>
      <w:r w:rsidRPr="005E114A">
        <w:rPr>
          <w:rFonts w:eastAsia="MS Mincho"/>
          <w:color w:val="auto"/>
          <w:sz w:val="22"/>
          <w:szCs w:val="22"/>
          <w:lang w:eastAsia="en-US"/>
        </w:rPr>
        <w:t xml:space="preserve">(уведомление </w:t>
      </w:r>
      <w:r w:rsidR="00DE3CA8" w:rsidRPr="00DE3CA8">
        <w:rPr>
          <w:rFonts w:eastAsia="MS Mincho"/>
          <w:color w:val="auto"/>
          <w:sz w:val="22"/>
          <w:szCs w:val="22"/>
          <w:lang w:eastAsia="en-US"/>
        </w:rPr>
        <w:t>№ 2746 от 06.10.2026</w:t>
      </w:r>
      <w:r w:rsidRPr="005E114A">
        <w:rPr>
          <w:rFonts w:eastAsia="MS Mincho"/>
          <w:color w:val="auto"/>
          <w:sz w:val="22"/>
          <w:szCs w:val="22"/>
          <w:lang w:eastAsia="en-US"/>
        </w:rPr>
        <w:t xml:space="preserve">). Судебный пристав-исполнитель </w:t>
      </w:r>
      <w:r w:rsidR="00DE3CA8" w:rsidRPr="00DE3CA8">
        <w:rPr>
          <w:rFonts w:eastAsia="MS Mincho"/>
          <w:color w:val="auto"/>
          <w:sz w:val="22"/>
          <w:szCs w:val="22"/>
          <w:lang w:eastAsia="en-US"/>
        </w:rPr>
        <w:t xml:space="preserve">ОСП по г. Кирово-Чепецку и Кирово-Чепецкому району </w:t>
      </w:r>
      <w:proofErr w:type="spellStart"/>
      <w:r w:rsidR="00DE3CA8" w:rsidRPr="00DE3CA8">
        <w:rPr>
          <w:rFonts w:eastAsia="MS Mincho"/>
          <w:color w:val="auto"/>
          <w:sz w:val="22"/>
          <w:szCs w:val="22"/>
          <w:lang w:eastAsia="en-US"/>
        </w:rPr>
        <w:t>Сабрекова</w:t>
      </w:r>
      <w:proofErr w:type="spellEnd"/>
      <w:r w:rsidR="00DE3CA8" w:rsidRPr="00DE3CA8">
        <w:rPr>
          <w:rFonts w:eastAsia="MS Mincho"/>
          <w:color w:val="auto"/>
          <w:sz w:val="22"/>
          <w:szCs w:val="22"/>
          <w:lang w:eastAsia="en-US"/>
        </w:rPr>
        <w:t xml:space="preserve"> А.А. </w:t>
      </w:r>
      <w:r w:rsidRPr="005E114A">
        <w:rPr>
          <w:rFonts w:eastAsia="MS Mincho"/>
          <w:color w:val="auto"/>
          <w:sz w:val="22"/>
          <w:szCs w:val="22"/>
          <w:lang w:eastAsia="en-US"/>
        </w:rPr>
        <w:t>(тел. +7 (8332) 48-97-97).</w:t>
      </w:r>
    </w:p>
    <w:p w14:paraId="52829742" w14:textId="7916522F"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00DE3CA8" w:rsidRPr="00DE3CA8">
        <w:rPr>
          <w:rFonts w:eastAsia="MS Mincho"/>
          <w:color w:val="auto"/>
          <w:sz w:val="22"/>
          <w:szCs w:val="22"/>
          <w:lang w:eastAsia="en-US"/>
        </w:rPr>
        <w:t>3 020</w:t>
      </w:r>
      <w:r w:rsidR="00DE3CA8">
        <w:rPr>
          <w:rFonts w:eastAsia="MS Mincho"/>
          <w:color w:val="auto"/>
          <w:sz w:val="22"/>
          <w:szCs w:val="22"/>
          <w:lang w:eastAsia="en-US"/>
        </w:rPr>
        <w:t> </w:t>
      </w:r>
      <w:r w:rsidR="00DE3CA8" w:rsidRPr="00DE3CA8">
        <w:rPr>
          <w:rFonts w:eastAsia="MS Mincho"/>
          <w:color w:val="auto"/>
          <w:sz w:val="22"/>
          <w:szCs w:val="22"/>
          <w:lang w:eastAsia="en-US"/>
        </w:rPr>
        <w:t>300</w:t>
      </w:r>
      <w:r w:rsidR="00DE3CA8">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00DE3CA8" w:rsidRPr="00DE3CA8">
        <w:rPr>
          <w:rFonts w:eastAsia="MS Mincho"/>
          <w:color w:val="auto"/>
          <w:sz w:val="22"/>
          <w:szCs w:val="22"/>
          <w:lang w:eastAsia="en-US"/>
        </w:rPr>
        <w:t>453</w:t>
      </w:r>
      <w:r w:rsidR="00DE3CA8">
        <w:rPr>
          <w:rFonts w:eastAsia="MS Mincho"/>
          <w:color w:val="auto"/>
          <w:sz w:val="22"/>
          <w:szCs w:val="22"/>
          <w:lang w:eastAsia="en-US"/>
        </w:rPr>
        <w:t> </w:t>
      </w:r>
      <w:r w:rsidR="00DE3CA8" w:rsidRPr="00DE3CA8">
        <w:rPr>
          <w:rFonts w:eastAsia="MS Mincho"/>
          <w:color w:val="auto"/>
          <w:sz w:val="22"/>
          <w:szCs w:val="22"/>
          <w:lang w:eastAsia="en-US"/>
        </w:rPr>
        <w:t>045</w:t>
      </w:r>
      <w:r w:rsidR="00DE3CA8">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00DE3CA8" w:rsidRPr="00DE3CA8">
        <w:rPr>
          <w:rFonts w:eastAsia="MS Mincho"/>
          <w:color w:val="auto"/>
          <w:sz w:val="22"/>
          <w:szCs w:val="22"/>
          <w:lang w:eastAsia="en-US"/>
        </w:rPr>
        <w:t>30</w:t>
      </w:r>
      <w:r w:rsidR="00DE3CA8">
        <w:rPr>
          <w:rFonts w:eastAsia="MS Mincho"/>
          <w:color w:val="auto"/>
          <w:sz w:val="22"/>
          <w:szCs w:val="22"/>
          <w:lang w:eastAsia="en-US"/>
        </w:rPr>
        <w:t> </w:t>
      </w:r>
      <w:r w:rsidR="00DE3CA8" w:rsidRPr="00DE3CA8">
        <w:rPr>
          <w:rFonts w:eastAsia="MS Mincho"/>
          <w:color w:val="auto"/>
          <w:sz w:val="22"/>
          <w:szCs w:val="22"/>
          <w:lang w:eastAsia="en-US"/>
        </w:rPr>
        <w:t>203</w:t>
      </w:r>
      <w:r w:rsidR="00DE3CA8">
        <w:rPr>
          <w:rFonts w:eastAsia="MS Mincho"/>
          <w:color w:val="auto"/>
          <w:sz w:val="22"/>
          <w:szCs w:val="22"/>
          <w:lang w:eastAsia="en-US"/>
        </w:rPr>
        <w:t xml:space="preserve"> </w:t>
      </w:r>
      <w:r w:rsidRPr="005E114A">
        <w:rPr>
          <w:rFonts w:eastAsia="MS Mincho"/>
          <w:color w:val="auto"/>
          <w:sz w:val="22"/>
          <w:szCs w:val="22"/>
          <w:lang w:eastAsia="en-US"/>
        </w:rPr>
        <w:t>руб.</w:t>
      </w:r>
    </w:p>
    <w:p w14:paraId="392CF7EB" w14:textId="77777777" w:rsidR="005E114A" w:rsidRPr="005E114A" w:rsidRDefault="005E114A" w:rsidP="005E114A">
      <w:pPr>
        <w:ind w:firstLine="709"/>
        <w:jc w:val="both"/>
        <w:rPr>
          <w:rFonts w:eastAsia="MS Mincho"/>
          <w:color w:val="auto"/>
          <w:sz w:val="22"/>
          <w:szCs w:val="22"/>
          <w:lang w:eastAsia="en-US"/>
        </w:rPr>
      </w:pPr>
    </w:p>
    <w:p w14:paraId="0D2FCEFC" w14:textId="2CC25F77"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0D0B8E">
        <w:rPr>
          <w:rFonts w:eastAsia="MS Mincho"/>
          <w:b/>
          <w:color w:val="auto"/>
          <w:sz w:val="22"/>
          <w:szCs w:val="22"/>
          <w:lang w:eastAsia="en-US"/>
        </w:rPr>
        <w:t>10</w:t>
      </w:r>
      <w:r w:rsidRPr="005E114A">
        <w:rPr>
          <w:rFonts w:eastAsia="MS Mincho"/>
          <w:b/>
          <w:color w:val="auto"/>
          <w:sz w:val="22"/>
          <w:szCs w:val="22"/>
          <w:lang w:eastAsia="en-US"/>
        </w:rPr>
        <w:t xml:space="preserve"> (первичные торги). </w:t>
      </w:r>
      <w:r w:rsidR="00DE3CA8" w:rsidRPr="00DE3CA8">
        <w:rPr>
          <w:rFonts w:eastAsia="MS Mincho"/>
          <w:color w:val="auto"/>
          <w:sz w:val="22"/>
          <w:szCs w:val="22"/>
          <w:lang w:eastAsia="en-US"/>
        </w:rPr>
        <w:t xml:space="preserve">Доля в праве общей долевой собственности (1/2 доли) на нежилое помещение «капитальный гараж» площадью 19,3 </w:t>
      </w:r>
      <w:proofErr w:type="spellStart"/>
      <w:r w:rsidR="00DE3CA8" w:rsidRPr="00DE3CA8">
        <w:rPr>
          <w:rFonts w:eastAsia="MS Mincho"/>
          <w:color w:val="auto"/>
          <w:sz w:val="22"/>
          <w:szCs w:val="22"/>
          <w:lang w:eastAsia="en-US"/>
        </w:rPr>
        <w:t>кв.м</w:t>
      </w:r>
      <w:proofErr w:type="spellEnd"/>
      <w:r w:rsidR="00DE3CA8" w:rsidRPr="00DE3CA8">
        <w:rPr>
          <w:rFonts w:eastAsia="MS Mincho"/>
          <w:color w:val="auto"/>
          <w:sz w:val="22"/>
          <w:szCs w:val="22"/>
          <w:lang w:eastAsia="en-US"/>
        </w:rPr>
        <w:t>., кадастровый номер 43:42:000030:447, расположенн</w:t>
      </w:r>
      <w:r w:rsidR="000D0B8E">
        <w:rPr>
          <w:rFonts w:eastAsia="MS Mincho"/>
          <w:color w:val="auto"/>
          <w:sz w:val="22"/>
          <w:szCs w:val="22"/>
          <w:lang w:eastAsia="en-US"/>
        </w:rPr>
        <w:t>ое</w:t>
      </w:r>
      <w:r w:rsidR="00DE3CA8" w:rsidRPr="00DE3CA8">
        <w:rPr>
          <w:rFonts w:eastAsia="MS Mincho"/>
          <w:color w:val="auto"/>
          <w:sz w:val="22"/>
          <w:szCs w:val="22"/>
          <w:lang w:eastAsia="en-US"/>
        </w:rPr>
        <w:t xml:space="preserve"> по адресу: Кировская область, Кирово-Чепецкий район, г. Кирово-Чепецк, район школы 4, тер </w:t>
      </w:r>
      <w:proofErr w:type="spellStart"/>
      <w:r w:rsidR="00DE3CA8" w:rsidRPr="00DE3CA8">
        <w:rPr>
          <w:rFonts w:eastAsia="MS Mincho"/>
          <w:color w:val="auto"/>
          <w:sz w:val="22"/>
          <w:szCs w:val="22"/>
          <w:lang w:eastAsia="en-US"/>
        </w:rPr>
        <w:t>гк</w:t>
      </w:r>
      <w:proofErr w:type="spellEnd"/>
      <w:r w:rsidR="00DE3CA8" w:rsidRPr="00DE3CA8">
        <w:rPr>
          <w:rFonts w:eastAsia="MS Mincho"/>
          <w:color w:val="auto"/>
          <w:sz w:val="22"/>
          <w:szCs w:val="22"/>
          <w:lang w:eastAsia="en-US"/>
        </w:rPr>
        <w:t xml:space="preserve"> ж-10, пом. 8</w:t>
      </w:r>
      <w:r w:rsidR="00DE3CA8">
        <w:rPr>
          <w:rFonts w:eastAsia="MS Mincho"/>
          <w:color w:val="auto"/>
          <w:sz w:val="22"/>
          <w:szCs w:val="22"/>
          <w:lang w:eastAsia="en-US"/>
        </w:rPr>
        <w:t xml:space="preserve">. </w:t>
      </w:r>
      <w:r w:rsidRPr="005E114A">
        <w:rPr>
          <w:rFonts w:eastAsia="MS Mincho"/>
          <w:color w:val="auto"/>
          <w:sz w:val="22"/>
          <w:szCs w:val="22"/>
          <w:lang w:eastAsia="en-US"/>
        </w:rPr>
        <w:t xml:space="preserve">Вид права – </w:t>
      </w:r>
      <w:r w:rsidR="006C55A8" w:rsidRPr="005E114A">
        <w:rPr>
          <w:rFonts w:eastAsia="MS Mincho"/>
          <w:color w:val="auto"/>
          <w:sz w:val="22"/>
          <w:szCs w:val="22"/>
          <w:lang w:eastAsia="en-US"/>
        </w:rPr>
        <w:t>общая долевая собственность</w:t>
      </w:r>
      <w:r w:rsidRPr="005E114A">
        <w:rPr>
          <w:rFonts w:eastAsia="MS Mincho"/>
          <w:color w:val="auto"/>
          <w:sz w:val="22"/>
          <w:szCs w:val="22"/>
          <w:lang w:eastAsia="en-US"/>
        </w:rPr>
        <w:t xml:space="preserve">. Обременение – аресты. Собственник – </w:t>
      </w:r>
      <w:r w:rsidR="00DE3CA8" w:rsidRPr="00DE3CA8">
        <w:rPr>
          <w:rFonts w:eastAsia="MS Mincho"/>
          <w:b/>
          <w:color w:val="auto"/>
          <w:sz w:val="22"/>
          <w:szCs w:val="22"/>
          <w:lang w:eastAsia="en-US"/>
        </w:rPr>
        <w:t>Белов А.В.</w:t>
      </w:r>
      <w:r w:rsidR="00DE3CA8">
        <w:rPr>
          <w:rFonts w:eastAsia="MS Mincho"/>
          <w:b/>
          <w:color w:val="auto"/>
          <w:sz w:val="22"/>
          <w:szCs w:val="22"/>
          <w:lang w:eastAsia="en-US"/>
        </w:rPr>
        <w:t xml:space="preserve"> </w:t>
      </w:r>
      <w:r w:rsidRPr="005E114A">
        <w:rPr>
          <w:rFonts w:eastAsia="MS Mincho"/>
          <w:color w:val="auto"/>
          <w:sz w:val="22"/>
          <w:szCs w:val="22"/>
          <w:lang w:eastAsia="en-US"/>
        </w:rPr>
        <w:t xml:space="preserve">(уведомление </w:t>
      </w:r>
      <w:r w:rsidR="00DE3CA8" w:rsidRPr="00DE3CA8">
        <w:rPr>
          <w:rFonts w:eastAsia="MS Mincho"/>
          <w:color w:val="auto"/>
          <w:sz w:val="22"/>
          <w:szCs w:val="22"/>
          <w:lang w:eastAsia="en-US"/>
        </w:rPr>
        <w:t>№ 2747 от 06.10.2026</w:t>
      </w:r>
      <w:r w:rsidRPr="005E114A">
        <w:rPr>
          <w:rFonts w:eastAsia="MS Mincho"/>
          <w:color w:val="auto"/>
          <w:sz w:val="22"/>
          <w:szCs w:val="22"/>
          <w:lang w:eastAsia="en-US"/>
        </w:rPr>
        <w:t xml:space="preserve">). Судебный пристав-исполнитель </w:t>
      </w:r>
      <w:r w:rsidR="00DE3CA8" w:rsidRPr="00DE3CA8">
        <w:rPr>
          <w:rFonts w:eastAsia="MS Mincho"/>
          <w:color w:val="auto"/>
          <w:sz w:val="22"/>
          <w:szCs w:val="22"/>
          <w:lang w:eastAsia="en-US"/>
        </w:rPr>
        <w:t xml:space="preserve">ОСП по г. Кирово-Чепецку и Кирово-Чепецкому району </w:t>
      </w:r>
      <w:proofErr w:type="spellStart"/>
      <w:r w:rsidR="00DE3CA8" w:rsidRPr="00DE3CA8">
        <w:rPr>
          <w:rFonts w:eastAsia="MS Mincho"/>
          <w:color w:val="auto"/>
          <w:sz w:val="22"/>
          <w:szCs w:val="22"/>
          <w:lang w:eastAsia="en-US"/>
        </w:rPr>
        <w:t>Войкина</w:t>
      </w:r>
      <w:proofErr w:type="spellEnd"/>
      <w:r w:rsidR="00DE3CA8" w:rsidRPr="00DE3CA8">
        <w:rPr>
          <w:rFonts w:eastAsia="MS Mincho"/>
          <w:color w:val="auto"/>
          <w:sz w:val="22"/>
          <w:szCs w:val="22"/>
          <w:lang w:eastAsia="en-US"/>
        </w:rPr>
        <w:t xml:space="preserve"> Е.Е.</w:t>
      </w:r>
      <w:r w:rsidR="00DE3CA8">
        <w:rPr>
          <w:rFonts w:eastAsia="MS Mincho"/>
          <w:color w:val="auto"/>
          <w:sz w:val="22"/>
          <w:szCs w:val="22"/>
          <w:lang w:eastAsia="en-US"/>
        </w:rPr>
        <w:t xml:space="preserve"> </w:t>
      </w:r>
      <w:r w:rsidRPr="005E114A">
        <w:rPr>
          <w:rFonts w:eastAsia="MS Mincho"/>
          <w:color w:val="auto"/>
          <w:sz w:val="22"/>
          <w:szCs w:val="22"/>
          <w:lang w:eastAsia="en-US"/>
        </w:rPr>
        <w:t>(тел. +7 (8332) 48-97-97).</w:t>
      </w:r>
    </w:p>
    <w:p w14:paraId="7E246080" w14:textId="0045A6A4"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 xml:space="preserve">Начальная цена – </w:t>
      </w:r>
      <w:r w:rsidR="00DE3CA8" w:rsidRPr="00DE3CA8">
        <w:rPr>
          <w:rFonts w:eastAsia="MS Mincho"/>
          <w:color w:val="auto"/>
          <w:sz w:val="22"/>
          <w:szCs w:val="22"/>
          <w:lang w:eastAsia="en-US"/>
        </w:rPr>
        <w:t>321</w:t>
      </w:r>
      <w:r w:rsidR="00DE3CA8">
        <w:rPr>
          <w:rFonts w:eastAsia="MS Mincho"/>
          <w:color w:val="auto"/>
          <w:sz w:val="22"/>
          <w:szCs w:val="22"/>
          <w:lang w:eastAsia="en-US"/>
        </w:rPr>
        <w:t> </w:t>
      </w:r>
      <w:r w:rsidR="00DE3CA8" w:rsidRPr="00DE3CA8">
        <w:rPr>
          <w:rFonts w:eastAsia="MS Mincho"/>
          <w:color w:val="auto"/>
          <w:sz w:val="22"/>
          <w:szCs w:val="22"/>
          <w:lang w:eastAsia="en-US"/>
        </w:rPr>
        <w:t>000</w:t>
      </w:r>
      <w:r w:rsidR="00DE3CA8">
        <w:rPr>
          <w:rFonts w:eastAsia="MS Mincho"/>
          <w:color w:val="auto"/>
          <w:sz w:val="22"/>
          <w:szCs w:val="22"/>
          <w:lang w:eastAsia="en-US"/>
        </w:rPr>
        <w:t xml:space="preserve"> </w:t>
      </w:r>
      <w:r w:rsidRPr="005E114A">
        <w:rPr>
          <w:rFonts w:eastAsia="MS Mincho"/>
          <w:color w:val="auto"/>
          <w:sz w:val="22"/>
          <w:szCs w:val="22"/>
          <w:lang w:eastAsia="en-US"/>
        </w:rPr>
        <w:t xml:space="preserve">руб. (НДС не облагается), задаток </w:t>
      </w:r>
      <w:r w:rsidR="00DE3CA8" w:rsidRPr="00DE3CA8">
        <w:rPr>
          <w:rFonts w:eastAsia="MS Mincho"/>
          <w:color w:val="auto"/>
          <w:sz w:val="22"/>
          <w:szCs w:val="22"/>
          <w:lang w:eastAsia="en-US"/>
        </w:rPr>
        <w:t>48</w:t>
      </w:r>
      <w:r w:rsidR="00DE3CA8">
        <w:rPr>
          <w:rFonts w:eastAsia="MS Mincho"/>
          <w:color w:val="auto"/>
          <w:sz w:val="22"/>
          <w:szCs w:val="22"/>
          <w:lang w:eastAsia="en-US"/>
        </w:rPr>
        <w:t> </w:t>
      </w:r>
      <w:r w:rsidR="00DE3CA8" w:rsidRPr="00DE3CA8">
        <w:rPr>
          <w:rFonts w:eastAsia="MS Mincho"/>
          <w:color w:val="auto"/>
          <w:sz w:val="22"/>
          <w:szCs w:val="22"/>
          <w:lang w:eastAsia="en-US"/>
        </w:rPr>
        <w:t>150</w:t>
      </w:r>
      <w:r w:rsidR="00DE3CA8">
        <w:rPr>
          <w:rFonts w:eastAsia="MS Mincho"/>
          <w:color w:val="auto"/>
          <w:sz w:val="22"/>
          <w:szCs w:val="22"/>
          <w:lang w:eastAsia="en-US"/>
        </w:rPr>
        <w:t xml:space="preserve"> </w:t>
      </w:r>
      <w:r w:rsidRPr="005E114A">
        <w:rPr>
          <w:rFonts w:eastAsia="MS Mincho"/>
          <w:color w:val="auto"/>
          <w:sz w:val="22"/>
          <w:szCs w:val="22"/>
          <w:lang w:eastAsia="en-US"/>
        </w:rPr>
        <w:t xml:space="preserve">руб., шаг аукциона </w:t>
      </w:r>
      <w:r w:rsidR="00DE3CA8" w:rsidRPr="00DE3CA8">
        <w:rPr>
          <w:rFonts w:eastAsia="MS Mincho"/>
          <w:color w:val="auto"/>
          <w:sz w:val="22"/>
          <w:szCs w:val="22"/>
          <w:lang w:eastAsia="en-US"/>
        </w:rPr>
        <w:t>3</w:t>
      </w:r>
      <w:r w:rsidR="00DE3CA8">
        <w:rPr>
          <w:rFonts w:eastAsia="MS Mincho"/>
          <w:color w:val="auto"/>
          <w:sz w:val="22"/>
          <w:szCs w:val="22"/>
          <w:lang w:eastAsia="en-US"/>
        </w:rPr>
        <w:t> </w:t>
      </w:r>
      <w:r w:rsidR="00DE3CA8" w:rsidRPr="00DE3CA8">
        <w:rPr>
          <w:rFonts w:eastAsia="MS Mincho"/>
          <w:color w:val="auto"/>
          <w:sz w:val="22"/>
          <w:szCs w:val="22"/>
          <w:lang w:eastAsia="en-US"/>
        </w:rPr>
        <w:t>210</w:t>
      </w:r>
      <w:r w:rsidR="00DE3CA8">
        <w:rPr>
          <w:rFonts w:eastAsia="MS Mincho"/>
          <w:color w:val="auto"/>
          <w:sz w:val="22"/>
          <w:szCs w:val="22"/>
          <w:lang w:eastAsia="en-US"/>
        </w:rPr>
        <w:t xml:space="preserve"> </w:t>
      </w:r>
      <w:r w:rsidRPr="005E114A">
        <w:rPr>
          <w:rFonts w:eastAsia="MS Mincho"/>
          <w:color w:val="auto"/>
          <w:sz w:val="22"/>
          <w:szCs w:val="22"/>
          <w:lang w:eastAsia="en-US"/>
        </w:rPr>
        <w:t>руб.</w:t>
      </w:r>
    </w:p>
    <w:p w14:paraId="5398B347" w14:textId="77777777" w:rsidR="005E114A" w:rsidRPr="005E114A" w:rsidRDefault="005E114A" w:rsidP="005E114A">
      <w:pPr>
        <w:ind w:firstLine="709"/>
        <w:jc w:val="both"/>
        <w:rPr>
          <w:rFonts w:eastAsia="MS Mincho"/>
          <w:color w:val="auto"/>
          <w:sz w:val="22"/>
          <w:szCs w:val="22"/>
          <w:lang w:eastAsia="en-US"/>
        </w:rPr>
      </w:pPr>
    </w:p>
    <w:p w14:paraId="1041389D" w14:textId="77777777" w:rsidR="006C55A8" w:rsidRDefault="006C55A8" w:rsidP="005E114A">
      <w:pPr>
        <w:ind w:firstLine="709"/>
        <w:jc w:val="both"/>
        <w:rPr>
          <w:rFonts w:eastAsia="MS Mincho"/>
          <w:b/>
          <w:color w:val="auto"/>
          <w:sz w:val="22"/>
          <w:szCs w:val="22"/>
          <w:lang w:eastAsia="en-US"/>
        </w:rPr>
      </w:pPr>
    </w:p>
    <w:p w14:paraId="497435EB" w14:textId="77777777" w:rsidR="00A94FF5" w:rsidRPr="00B669E2" w:rsidRDefault="00A94FF5" w:rsidP="00A94FF5">
      <w:pPr>
        <w:pStyle w:val="western"/>
        <w:ind w:firstLine="567"/>
        <w:jc w:val="center"/>
        <w:rPr>
          <w:b/>
          <w:sz w:val="22"/>
          <w:szCs w:val="22"/>
        </w:rPr>
      </w:pPr>
      <w:r w:rsidRPr="00B669E2">
        <w:rPr>
          <w:b/>
          <w:sz w:val="22"/>
          <w:szCs w:val="22"/>
        </w:rPr>
        <w:t>III. Условия участия в аукционе, порядок подачи заявки</w:t>
      </w:r>
    </w:p>
    <w:p w14:paraId="0A4545DA" w14:textId="77777777" w:rsidR="00A94FF5" w:rsidRPr="00B669E2" w:rsidRDefault="00A94FF5" w:rsidP="00A94FF5">
      <w:pPr>
        <w:pStyle w:val="western"/>
        <w:numPr>
          <w:ilvl w:val="0"/>
          <w:numId w:val="7"/>
        </w:numPr>
        <w:jc w:val="center"/>
        <w:rPr>
          <w:b/>
          <w:sz w:val="22"/>
          <w:szCs w:val="22"/>
        </w:rPr>
      </w:pPr>
      <w:r w:rsidRPr="00B669E2">
        <w:rPr>
          <w:b/>
          <w:sz w:val="22"/>
          <w:szCs w:val="22"/>
        </w:rPr>
        <w:t>Общие условия</w:t>
      </w:r>
    </w:p>
    <w:p w14:paraId="1E9568A1" w14:textId="77777777" w:rsidR="00A94FF5" w:rsidRPr="00B669E2" w:rsidRDefault="00A94FF5" w:rsidP="00A94FF5">
      <w:pPr>
        <w:pStyle w:val="western"/>
        <w:ind w:firstLine="567"/>
        <w:jc w:val="both"/>
        <w:rPr>
          <w:sz w:val="22"/>
          <w:szCs w:val="22"/>
        </w:rPr>
      </w:pPr>
      <w:r w:rsidRPr="00B669E2">
        <w:rPr>
          <w:sz w:val="22"/>
          <w:szCs w:val="22"/>
        </w:rPr>
        <w:t xml:space="preserve">Участником аукциона может быть любое юридическое лицо независимо </w:t>
      </w:r>
      <w:r w:rsidRPr="00B669E2">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B669E2" w:rsidRDefault="00A94FF5" w:rsidP="00A94FF5">
      <w:pPr>
        <w:pStyle w:val="western"/>
        <w:ind w:firstLine="567"/>
        <w:jc w:val="both"/>
        <w:rPr>
          <w:sz w:val="22"/>
          <w:szCs w:val="22"/>
        </w:rPr>
      </w:pPr>
      <w:r w:rsidRPr="00B669E2">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B669E2" w:rsidRDefault="00A94FF5" w:rsidP="00A94FF5">
      <w:pPr>
        <w:pStyle w:val="western"/>
        <w:ind w:firstLine="567"/>
        <w:jc w:val="both"/>
        <w:rPr>
          <w:sz w:val="22"/>
          <w:szCs w:val="22"/>
        </w:rPr>
      </w:pPr>
      <w:r w:rsidRPr="00B669E2">
        <w:rPr>
          <w:sz w:val="22"/>
          <w:szCs w:val="22"/>
        </w:rPr>
        <w:lastRenderedPageBreak/>
        <w:t xml:space="preserve">Заявитель при подаче заявки на участие в аукционе подает декларацию о том, что </w:t>
      </w:r>
      <w:r w:rsidRPr="00B669E2">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B669E2" w:rsidRDefault="00A94FF5" w:rsidP="00A94FF5">
      <w:pPr>
        <w:pStyle w:val="western"/>
        <w:ind w:firstLine="567"/>
        <w:jc w:val="both"/>
        <w:rPr>
          <w:sz w:val="22"/>
          <w:szCs w:val="22"/>
        </w:rPr>
      </w:pPr>
      <w:r w:rsidRPr="00B669E2">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B669E2" w:rsidRDefault="00A94FF5" w:rsidP="00A94FF5">
      <w:pPr>
        <w:pStyle w:val="western"/>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B669E2" w:rsidRDefault="00A94FF5" w:rsidP="00A94FF5">
      <w:pPr>
        <w:pStyle w:val="western"/>
        <w:ind w:firstLine="567"/>
        <w:jc w:val="both"/>
        <w:rPr>
          <w:sz w:val="22"/>
          <w:szCs w:val="22"/>
        </w:rPr>
      </w:pPr>
      <w:r w:rsidRPr="00B669E2">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B669E2" w:rsidRDefault="00A94FF5" w:rsidP="00A94FF5">
      <w:pPr>
        <w:pStyle w:val="western"/>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B669E2" w:rsidRDefault="00A94FF5" w:rsidP="00A94FF5">
      <w:pPr>
        <w:pStyle w:val="western"/>
        <w:ind w:firstLine="567"/>
        <w:jc w:val="both"/>
        <w:rPr>
          <w:sz w:val="22"/>
          <w:szCs w:val="22"/>
        </w:rPr>
      </w:pPr>
      <w:r w:rsidRPr="00B669E2">
        <w:rPr>
          <w:sz w:val="22"/>
          <w:szCs w:val="22"/>
        </w:rPr>
        <w:t>Заявитель вправе подать только одну заявку в отношении лота аукциона с полным пакетом документов по нему.</w:t>
      </w:r>
    </w:p>
    <w:p w14:paraId="74EEBEBF" w14:textId="77777777" w:rsidR="00A94FF5" w:rsidRPr="00B669E2" w:rsidRDefault="00A94FF5" w:rsidP="00A94FF5">
      <w:pPr>
        <w:pStyle w:val="western"/>
        <w:ind w:firstLine="567"/>
        <w:jc w:val="both"/>
        <w:rPr>
          <w:sz w:val="22"/>
          <w:szCs w:val="22"/>
        </w:rPr>
      </w:pPr>
      <w:r w:rsidRPr="00B669E2">
        <w:rPr>
          <w:sz w:val="22"/>
          <w:szCs w:val="22"/>
        </w:rPr>
        <w:t>Заявитель подает заявку на участие в аукционе в сроки, установленные в извещении.</w:t>
      </w:r>
    </w:p>
    <w:p w14:paraId="0618A6B8" w14:textId="77777777" w:rsidR="00A94FF5" w:rsidRPr="00B669E2" w:rsidRDefault="00A94FF5" w:rsidP="00A94FF5">
      <w:pPr>
        <w:pStyle w:val="western"/>
        <w:ind w:firstLine="567"/>
        <w:jc w:val="both"/>
        <w:rPr>
          <w:sz w:val="22"/>
          <w:szCs w:val="22"/>
        </w:rPr>
      </w:pPr>
      <w:r w:rsidRPr="00B669E2">
        <w:rPr>
          <w:sz w:val="22"/>
          <w:szCs w:val="22"/>
        </w:rPr>
        <w:t xml:space="preserve">Заявитель несет все расходы, связанные с подготовкой и подачей своей заявки </w:t>
      </w:r>
      <w:r w:rsidRPr="00B669E2">
        <w:rPr>
          <w:sz w:val="22"/>
          <w:szCs w:val="22"/>
        </w:rPr>
        <w:br/>
        <w:t xml:space="preserve">на участие в аукционе, а Организатор торгов не несет при этом обязательств по расходам, </w:t>
      </w:r>
      <w:r w:rsidRPr="00B669E2">
        <w:rPr>
          <w:sz w:val="22"/>
          <w:szCs w:val="22"/>
        </w:rPr>
        <w:br/>
        <w:t>за исключением случаев, прямо предусмотренных действующим законодательством.</w:t>
      </w:r>
    </w:p>
    <w:p w14:paraId="7AC081BC" w14:textId="1C055DCF" w:rsidR="00A94FF5" w:rsidRPr="00B669E2" w:rsidRDefault="00A94FF5" w:rsidP="00A94FF5">
      <w:pPr>
        <w:pStyle w:val="western"/>
        <w:ind w:firstLine="567"/>
        <w:jc w:val="both"/>
        <w:rPr>
          <w:sz w:val="22"/>
          <w:szCs w:val="22"/>
        </w:rPr>
      </w:pPr>
      <w:r w:rsidRPr="00B669E2">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B669E2">
        <w:rPr>
          <w:sz w:val="22"/>
          <w:szCs w:val="22"/>
        </w:rPr>
        <w:br/>
        <w:t>www.</w:t>
      </w:r>
      <w:r w:rsidR="00546454" w:rsidRPr="00B669E2">
        <w:rPr>
          <w:sz w:val="22"/>
          <w:szCs w:val="22"/>
        </w:rPr>
        <w:t>fabrikant.ru</w:t>
      </w:r>
    </w:p>
    <w:p w14:paraId="463DFF89" w14:textId="6DE80AC3" w:rsidR="00A94FF5" w:rsidRPr="00B669E2" w:rsidRDefault="00A94FF5" w:rsidP="00A94FF5">
      <w:pPr>
        <w:pStyle w:val="western"/>
        <w:ind w:firstLine="567"/>
        <w:jc w:val="both"/>
        <w:rPr>
          <w:sz w:val="22"/>
          <w:szCs w:val="22"/>
        </w:rPr>
      </w:pPr>
      <w:r w:rsidRPr="00B669E2">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B669E2">
        <w:rPr>
          <w:sz w:val="22"/>
          <w:szCs w:val="22"/>
        </w:rPr>
        <w:t>fabrikant.ru</w:t>
      </w:r>
    </w:p>
    <w:p w14:paraId="5380F685" w14:textId="77777777" w:rsidR="00A94FF5" w:rsidRPr="00B669E2" w:rsidRDefault="00A94FF5" w:rsidP="00A94FF5">
      <w:pPr>
        <w:pStyle w:val="western"/>
        <w:ind w:firstLine="567"/>
        <w:jc w:val="both"/>
        <w:rPr>
          <w:sz w:val="22"/>
          <w:szCs w:val="22"/>
        </w:rPr>
      </w:pPr>
      <w:r w:rsidRPr="00B669E2">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B669E2" w:rsidRDefault="00A94FF5" w:rsidP="00A94FF5">
      <w:pPr>
        <w:pStyle w:val="western"/>
        <w:ind w:firstLine="567"/>
        <w:jc w:val="both"/>
        <w:rPr>
          <w:sz w:val="22"/>
          <w:szCs w:val="22"/>
        </w:rPr>
      </w:pPr>
      <w:r w:rsidRPr="00B669E2">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B669E2" w:rsidRDefault="00A94FF5" w:rsidP="00A94FF5">
      <w:pPr>
        <w:jc w:val="both"/>
        <w:rPr>
          <w:sz w:val="22"/>
          <w:szCs w:val="22"/>
        </w:rPr>
      </w:pPr>
    </w:p>
    <w:p w14:paraId="73D54C86" w14:textId="77777777" w:rsidR="00A94FF5" w:rsidRPr="00B669E2" w:rsidRDefault="00A94FF5" w:rsidP="00A94FF5">
      <w:pPr>
        <w:pStyle w:val="a7"/>
        <w:numPr>
          <w:ilvl w:val="0"/>
          <w:numId w:val="7"/>
        </w:numPr>
        <w:jc w:val="center"/>
        <w:rPr>
          <w:sz w:val="22"/>
          <w:szCs w:val="22"/>
        </w:rPr>
      </w:pPr>
      <w:r w:rsidRPr="00B669E2">
        <w:rPr>
          <w:b/>
          <w:sz w:val="22"/>
          <w:szCs w:val="22"/>
        </w:rPr>
        <w:t>Требования, предъявляемые к претендентам для участия в аукционе.</w:t>
      </w:r>
    </w:p>
    <w:p w14:paraId="58E5ACAF" w14:textId="77777777" w:rsidR="00A94FF5" w:rsidRPr="00B669E2" w:rsidRDefault="00A94FF5" w:rsidP="00A94FF5">
      <w:pPr>
        <w:ind w:firstLine="567"/>
        <w:jc w:val="both"/>
        <w:rPr>
          <w:sz w:val="22"/>
          <w:szCs w:val="22"/>
        </w:rPr>
      </w:pPr>
      <w:r w:rsidRPr="00B669E2">
        <w:rPr>
          <w:sz w:val="22"/>
          <w:szCs w:val="22"/>
        </w:rPr>
        <w:t xml:space="preserve">Для участия в торгах, необходимо зарегистрироваться </w:t>
      </w:r>
      <w:r w:rsidRPr="00B669E2">
        <w:rPr>
          <w:b/>
          <w:sz w:val="22"/>
          <w:szCs w:val="22"/>
        </w:rPr>
        <w:t>на</w:t>
      </w:r>
      <w:r w:rsidRPr="00B669E2">
        <w:rPr>
          <w:sz w:val="22"/>
          <w:szCs w:val="22"/>
        </w:rPr>
        <w:t xml:space="preserve"> </w:t>
      </w:r>
      <w:r w:rsidRPr="00B669E2">
        <w:rPr>
          <w:b/>
          <w:sz w:val="22"/>
          <w:szCs w:val="22"/>
        </w:rPr>
        <w:t>электронной торговой площадке (ЭТП)</w:t>
      </w:r>
      <w:r w:rsidRPr="00B669E2">
        <w:rPr>
          <w:sz w:val="22"/>
          <w:szCs w:val="22"/>
        </w:rPr>
        <w:t xml:space="preserve"> при наличии </w:t>
      </w:r>
      <w:r w:rsidRPr="00B669E2">
        <w:rPr>
          <w:b/>
          <w:sz w:val="22"/>
          <w:szCs w:val="22"/>
        </w:rPr>
        <w:t>электронной подписи (ЭП)</w:t>
      </w:r>
      <w:r w:rsidRPr="00B669E2">
        <w:rPr>
          <w:sz w:val="22"/>
          <w:szCs w:val="22"/>
        </w:rPr>
        <w:t xml:space="preserve">. </w:t>
      </w:r>
    </w:p>
    <w:p w14:paraId="7E1EA716" w14:textId="77777777" w:rsidR="00A94FF5" w:rsidRPr="00B669E2" w:rsidRDefault="00A94FF5" w:rsidP="00A94FF5">
      <w:pPr>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B669E2" w:rsidRDefault="00A94FF5" w:rsidP="00A94FF5">
      <w:pPr>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B669E2" w:rsidRDefault="00A94FF5" w:rsidP="00A94FF5">
      <w:pPr>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B669E2" w:rsidRDefault="00A94FF5" w:rsidP="00A94FF5">
      <w:pPr>
        <w:ind w:firstLine="567"/>
        <w:jc w:val="both"/>
        <w:rPr>
          <w:sz w:val="22"/>
          <w:szCs w:val="22"/>
        </w:rPr>
      </w:pPr>
      <w:r w:rsidRPr="00B669E2">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B669E2" w:rsidRDefault="00A94FF5" w:rsidP="00A94FF5">
      <w:pPr>
        <w:ind w:firstLine="567"/>
        <w:jc w:val="both"/>
        <w:rPr>
          <w:sz w:val="22"/>
          <w:szCs w:val="22"/>
        </w:rPr>
      </w:pPr>
      <w:r w:rsidRPr="00B669E2">
        <w:rPr>
          <w:sz w:val="22"/>
          <w:szCs w:val="22"/>
        </w:rPr>
        <w:lastRenderedPageBreak/>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B669E2" w:rsidRDefault="00A94FF5" w:rsidP="00A94FF5">
      <w:pPr>
        <w:ind w:firstLine="567"/>
        <w:jc w:val="both"/>
        <w:rPr>
          <w:sz w:val="22"/>
          <w:szCs w:val="22"/>
        </w:rPr>
      </w:pPr>
      <w:r w:rsidRPr="00B669E2">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B669E2">
        <w:rPr>
          <w:sz w:val="22"/>
          <w:szCs w:val="22"/>
        </w:rPr>
        <w:t>fabrikant.ru</w:t>
      </w:r>
    </w:p>
    <w:p w14:paraId="49981917" w14:textId="77777777" w:rsidR="00A94FF5" w:rsidRPr="00B669E2" w:rsidRDefault="00A94FF5" w:rsidP="00A94FF5">
      <w:pPr>
        <w:spacing w:line="276" w:lineRule="auto"/>
        <w:ind w:firstLine="567"/>
        <w:jc w:val="both"/>
        <w:rPr>
          <w:sz w:val="22"/>
          <w:szCs w:val="22"/>
        </w:rPr>
      </w:pPr>
      <w:r w:rsidRPr="00B669E2">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B669E2" w:rsidRDefault="00A94FF5" w:rsidP="00A94FF5">
      <w:pPr>
        <w:spacing w:line="276" w:lineRule="auto"/>
        <w:ind w:firstLine="567"/>
        <w:jc w:val="both"/>
        <w:rPr>
          <w:sz w:val="22"/>
          <w:szCs w:val="22"/>
        </w:rPr>
      </w:pPr>
      <w:r w:rsidRPr="00B669E2">
        <w:rPr>
          <w:sz w:val="22"/>
          <w:szCs w:val="22"/>
        </w:rPr>
        <w:t>В состав заявки входят следующие документы:</w:t>
      </w:r>
    </w:p>
    <w:p w14:paraId="141A58FF" w14:textId="77777777" w:rsidR="00A94FF5" w:rsidRPr="00B669E2" w:rsidRDefault="00A94FF5" w:rsidP="00A94FF5">
      <w:pPr>
        <w:spacing w:line="276" w:lineRule="auto"/>
        <w:ind w:firstLine="567"/>
        <w:jc w:val="both"/>
        <w:rPr>
          <w:b/>
          <w:sz w:val="22"/>
          <w:szCs w:val="22"/>
        </w:rPr>
      </w:pPr>
      <w:r w:rsidRPr="00B669E2">
        <w:rPr>
          <w:b/>
          <w:sz w:val="22"/>
          <w:szCs w:val="22"/>
        </w:rPr>
        <w:t>- для физических лиц:</w:t>
      </w:r>
    </w:p>
    <w:p w14:paraId="51D4E569"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F71BE84" w14:textId="77777777" w:rsidR="00A94FF5" w:rsidRPr="00B669E2" w:rsidRDefault="00A94FF5" w:rsidP="00A94FF5">
      <w:pPr>
        <w:spacing w:line="276" w:lineRule="auto"/>
        <w:ind w:firstLine="567"/>
        <w:jc w:val="both"/>
        <w:rPr>
          <w:sz w:val="22"/>
          <w:szCs w:val="22"/>
        </w:rPr>
      </w:pPr>
      <w:r w:rsidRPr="00B669E2">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B669E2" w:rsidRDefault="00A94FF5" w:rsidP="00F65596">
      <w:pPr>
        <w:spacing w:line="276" w:lineRule="auto"/>
        <w:ind w:firstLine="567"/>
        <w:jc w:val="both"/>
        <w:rPr>
          <w:sz w:val="22"/>
          <w:szCs w:val="22"/>
        </w:rPr>
      </w:pPr>
      <w:r w:rsidRPr="00B669E2">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B669E2" w:rsidRDefault="00F65596" w:rsidP="00A94FF5">
      <w:pPr>
        <w:spacing w:line="276" w:lineRule="auto"/>
        <w:ind w:firstLine="567"/>
        <w:jc w:val="both"/>
        <w:rPr>
          <w:sz w:val="22"/>
          <w:szCs w:val="22"/>
        </w:rPr>
      </w:pPr>
      <w:r w:rsidRPr="00B669E2">
        <w:rPr>
          <w:sz w:val="22"/>
          <w:szCs w:val="22"/>
        </w:rPr>
        <w:t>4</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B669E2" w:rsidRDefault="00A94FF5" w:rsidP="00A94FF5">
      <w:pPr>
        <w:spacing w:line="276" w:lineRule="auto"/>
        <w:ind w:firstLine="567"/>
        <w:jc w:val="both"/>
        <w:rPr>
          <w:b/>
          <w:sz w:val="22"/>
          <w:szCs w:val="22"/>
        </w:rPr>
      </w:pPr>
      <w:r w:rsidRPr="00B669E2">
        <w:rPr>
          <w:b/>
          <w:sz w:val="22"/>
          <w:szCs w:val="22"/>
        </w:rPr>
        <w:t>- для индивидуальных предпринимателей:</w:t>
      </w:r>
    </w:p>
    <w:p w14:paraId="4F896DF7"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64C8CF9" w14:textId="77777777" w:rsidR="00A94FF5" w:rsidRPr="00B669E2" w:rsidRDefault="00A94FF5" w:rsidP="00A94FF5">
      <w:pPr>
        <w:spacing w:line="276" w:lineRule="auto"/>
        <w:ind w:firstLine="567"/>
        <w:jc w:val="both"/>
        <w:rPr>
          <w:sz w:val="22"/>
          <w:szCs w:val="22"/>
        </w:rPr>
      </w:pPr>
      <w:r w:rsidRPr="00B669E2">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B669E2" w:rsidRDefault="00A94FF5" w:rsidP="00A94FF5">
      <w:pPr>
        <w:spacing w:line="276" w:lineRule="auto"/>
        <w:ind w:firstLine="567"/>
        <w:jc w:val="both"/>
        <w:rPr>
          <w:sz w:val="22"/>
          <w:szCs w:val="22"/>
        </w:rPr>
      </w:pPr>
      <w:r w:rsidRPr="00B669E2">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B669E2" w:rsidRDefault="00A94FF5" w:rsidP="00A94FF5">
      <w:pPr>
        <w:spacing w:line="276" w:lineRule="auto"/>
        <w:ind w:firstLine="567"/>
        <w:jc w:val="both"/>
        <w:rPr>
          <w:sz w:val="22"/>
          <w:szCs w:val="22"/>
        </w:rPr>
      </w:pPr>
      <w:r w:rsidRPr="00B669E2">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B669E2" w:rsidRDefault="00F65596" w:rsidP="00A94FF5">
      <w:pPr>
        <w:spacing w:line="276" w:lineRule="auto"/>
        <w:ind w:firstLine="567"/>
        <w:jc w:val="both"/>
        <w:rPr>
          <w:sz w:val="22"/>
          <w:szCs w:val="22"/>
        </w:rPr>
      </w:pPr>
      <w:r w:rsidRPr="00B669E2">
        <w:rPr>
          <w:sz w:val="22"/>
          <w:szCs w:val="22"/>
        </w:rPr>
        <w:t>5</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B669E2" w:rsidRDefault="00A94FF5" w:rsidP="00A94FF5">
      <w:pPr>
        <w:spacing w:line="276" w:lineRule="auto"/>
        <w:ind w:firstLine="567"/>
        <w:jc w:val="both"/>
        <w:rPr>
          <w:b/>
          <w:sz w:val="22"/>
          <w:szCs w:val="22"/>
        </w:rPr>
      </w:pPr>
      <w:r w:rsidRPr="00B669E2">
        <w:rPr>
          <w:b/>
          <w:sz w:val="22"/>
          <w:szCs w:val="22"/>
        </w:rPr>
        <w:t>- для юридических лиц:</w:t>
      </w:r>
    </w:p>
    <w:p w14:paraId="7CBD6A80"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09ABA11F" w14:textId="77777777" w:rsidR="00A94FF5" w:rsidRPr="00B669E2" w:rsidRDefault="00A94FF5" w:rsidP="00A94FF5">
      <w:pPr>
        <w:spacing w:line="276" w:lineRule="auto"/>
        <w:ind w:firstLine="567"/>
        <w:jc w:val="both"/>
        <w:rPr>
          <w:sz w:val="22"/>
          <w:szCs w:val="22"/>
        </w:rPr>
      </w:pPr>
      <w:r w:rsidRPr="00B669E2">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B669E2" w:rsidRDefault="00A94FF5" w:rsidP="00A94FF5">
      <w:pPr>
        <w:spacing w:line="276" w:lineRule="auto"/>
        <w:ind w:firstLine="567"/>
        <w:jc w:val="both"/>
        <w:rPr>
          <w:sz w:val="22"/>
          <w:szCs w:val="22"/>
        </w:rPr>
      </w:pPr>
      <w:r w:rsidRPr="00B669E2">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B669E2" w:rsidRDefault="00A94FF5" w:rsidP="00A94FF5">
      <w:pPr>
        <w:spacing w:line="276" w:lineRule="auto"/>
        <w:ind w:firstLine="567"/>
        <w:jc w:val="both"/>
        <w:rPr>
          <w:sz w:val="22"/>
          <w:szCs w:val="22"/>
        </w:rPr>
      </w:pPr>
      <w:r w:rsidRPr="00B669E2">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B669E2" w:rsidRDefault="00A94FF5" w:rsidP="00A94FF5">
      <w:pPr>
        <w:spacing w:line="276" w:lineRule="auto"/>
        <w:ind w:firstLine="567"/>
        <w:jc w:val="both"/>
        <w:rPr>
          <w:sz w:val="22"/>
          <w:szCs w:val="22"/>
        </w:rPr>
      </w:pPr>
      <w:r w:rsidRPr="00B669E2">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Pr="00B669E2" w:rsidRDefault="00A94FF5" w:rsidP="00F65596">
      <w:pPr>
        <w:spacing w:line="276" w:lineRule="auto"/>
        <w:ind w:firstLine="567"/>
        <w:jc w:val="both"/>
        <w:rPr>
          <w:sz w:val="22"/>
          <w:szCs w:val="22"/>
        </w:rPr>
      </w:pPr>
      <w:r w:rsidRPr="00B669E2">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sidRPr="00B669E2">
        <w:rPr>
          <w:sz w:val="22"/>
          <w:szCs w:val="22"/>
        </w:rPr>
        <w:t>.</w:t>
      </w:r>
    </w:p>
    <w:p w14:paraId="1080F65E" w14:textId="4056AE7A" w:rsidR="00A94FF5" w:rsidRPr="00B669E2" w:rsidRDefault="00A94FF5" w:rsidP="00F65596">
      <w:pPr>
        <w:spacing w:line="276" w:lineRule="auto"/>
        <w:ind w:firstLine="567"/>
        <w:jc w:val="both"/>
        <w:rPr>
          <w:sz w:val="22"/>
          <w:szCs w:val="22"/>
        </w:rPr>
      </w:pPr>
      <w:r w:rsidRPr="00B669E2">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B669E2" w:rsidRDefault="00A94FF5" w:rsidP="00A94FF5">
      <w:pPr>
        <w:ind w:firstLine="567"/>
        <w:jc w:val="both"/>
        <w:rPr>
          <w:b/>
          <w:sz w:val="22"/>
          <w:szCs w:val="22"/>
        </w:rPr>
      </w:pPr>
    </w:p>
    <w:p w14:paraId="2432E42D" w14:textId="77777777" w:rsidR="00A94FF5" w:rsidRPr="00B669E2" w:rsidRDefault="00A94FF5" w:rsidP="00A94FF5">
      <w:pPr>
        <w:pStyle w:val="a7"/>
        <w:numPr>
          <w:ilvl w:val="0"/>
          <w:numId w:val="7"/>
        </w:numPr>
        <w:jc w:val="center"/>
        <w:rPr>
          <w:b/>
          <w:sz w:val="22"/>
          <w:szCs w:val="22"/>
        </w:rPr>
      </w:pPr>
      <w:r w:rsidRPr="00B669E2">
        <w:rPr>
          <w:b/>
          <w:sz w:val="22"/>
          <w:szCs w:val="22"/>
        </w:rPr>
        <w:t>Порядок внесения задатка и его возврата</w:t>
      </w:r>
    </w:p>
    <w:p w14:paraId="4F6859C1" w14:textId="77777777" w:rsidR="00A94FF5" w:rsidRPr="00B669E2" w:rsidRDefault="00A94FF5" w:rsidP="00A94FF5">
      <w:pPr>
        <w:ind w:firstLine="567"/>
        <w:jc w:val="both"/>
        <w:rPr>
          <w:sz w:val="22"/>
          <w:szCs w:val="22"/>
        </w:rPr>
      </w:pPr>
      <w:r w:rsidRPr="00B669E2">
        <w:rPr>
          <w:sz w:val="22"/>
          <w:szCs w:val="22"/>
        </w:rPr>
        <w:lastRenderedPageBreak/>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B669E2" w:rsidRDefault="00D23431" w:rsidP="00D23431">
      <w:pPr>
        <w:spacing w:line="276" w:lineRule="auto"/>
        <w:ind w:firstLine="567"/>
        <w:jc w:val="both"/>
        <w:rPr>
          <w:sz w:val="22"/>
          <w:szCs w:val="22"/>
        </w:rPr>
      </w:pPr>
      <w:r w:rsidRPr="00B669E2">
        <w:rPr>
          <w:sz w:val="22"/>
          <w:szCs w:val="22"/>
        </w:rPr>
        <w:t>Задаток вносится в валюте Российской Федерации на счет ЭТП «Фабрикан</w:t>
      </w:r>
      <w:r w:rsidR="00F65596" w:rsidRPr="00B669E2">
        <w:rPr>
          <w:sz w:val="22"/>
          <w:szCs w:val="22"/>
        </w:rPr>
        <w:t>т</w:t>
      </w:r>
      <w:r w:rsidRPr="00B669E2">
        <w:rPr>
          <w:sz w:val="22"/>
          <w:szCs w:val="22"/>
        </w:rPr>
        <w:t>» в следующем порядке:</w:t>
      </w:r>
    </w:p>
    <w:p w14:paraId="14697290" w14:textId="52980258" w:rsidR="00D23431" w:rsidRPr="00B669E2" w:rsidRDefault="00D23431" w:rsidP="00D23431">
      <w:pPr>
        <w:spacing w:line="276" w:lineRule="auto"/>
        <w:ind w:firstLine="567"/>
        <w:jc w:val="both"/>
        <w:rPr>
          <w:sz w:val="22"/>
          <w:szCs w:val="22"/>
        </w:rPr>
      </w:pPr>
      <w:r w:rsidRPr="00B669E2">
        <w:rPr>
          <w:sz w:val="22"/>
          <w:szCs w:val="22"/>
        </w:rPr>
        <w:t xml:space="preserve">- Заявители обязаны внести задаток в необходимом размере </w:t>
      </w:r>
      <w:r w:rsidRPr="00B669E2">
        <w:rPr>
          <w:b/>
          <w:sz w:val="22"/>
          <w:szCs w:val="22"/>
        </w:rPr>
        <w:t xml:space="preserve">до момента окончания приема заявок </w:t>
      </w:r>
      <w:r w:rsidRPr="00B669E2">
        <w:rPr>
          <w:sz w:val="22"/>
          <w:szCs w:val="22"/>
        </w:rPr>
        <w:t>по реквизитам Оператора ЭТП - АКЦИОНЕРНОЕ ОБЩЕСТВО «ЭЛЕКТРОННЫЕ ТОРГОВЫЕ СИСТЕМЫ».</w:t>
      </w:r>
    </w:p>
    <w:p w14:paraId="0D766B89" w14:textId="71767148" w:rsidR="00D23431" w:rsidRPr="00B669E2" w:rsidRDefault="00A94FF5" w:rsidP="00A94FF5">
      <w:pPr>
        <w:spacing w:line="276" w:lineRule="auto"/>
        <w:ind w:firstLine="567"/>
        <w:jc w:val="both"/>
        <w:rPr>
          <w:sz w:val="22"/>
          <w:szCs w:val="22"/>
        </w:rPr>
      </w:pPr>
      <w:r w:rsidRPr="00B669E2">
        <w:rPr>
          <w:b/>
          <w:sz w:val="22"/>
          <w:szCs w:val="22"/>
        </w:rPr>
        <w:t>Банк получателя</w:t>
      </w:r>
      <w:r w:rsidRPr="00B669E2">
        <w:rPr>
          <w:sz w:val="22"/>
          <w:szCs w:val="22"/>
        </w:rPr>
        <w:t xml:space="preserve"> - </w:t>
      </w:r>
      <w:r w:rsidR="00D23431" w:rsidRPr="00B669E2">
        <w:rPr>
          <w:sz w:val="22"/>
          <w:szCs w:val="22"/>
        </w:rPr>
        <w:t>АО «АЛЬФА-БАНК»</w:t>
      </w:r>
    </w:p>
    <w:p w14:paraId="378FDD0F" w14:textId="08649C73"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w:t>
      </w:r>
      <w:r w:rsidR="00D23431" w:rsidRPr="00B669E2">
        <w:rPr>
          <w:sz w:val="22"/>
          <w:szCs w:val="22"/>
        </w:rPr>
        <w:t>044525593</w:t>
      </w:r>
    </w:p>
    <w:p w14:paraId="25205C39" w14:textId="4DDB201B" w:rsidR="00A94FF5" w:rsidRPr="00B669E2" w:rsidRDefault="00A94FF5" w:rsidP="00A94FF5">
      <w:pPr>
        <w:spacing w:line="276" w:lineRule="auto"/>
        <w:ind w:firstLine="567"/>
        <w:jc w:val="both"/>
        <w:rPr>
          <w:sz w:val="22"/>
          <w:szCs w:val="22"/>
        </w:rPr>
      </w:pPr>
      <w:r w:rsidRPr="00B669E2">
        <w:rPr>
          <w:b/>
          <w:sz w:val="22"/>
          <w:szCs w:val="22"/>
        </w:rPr>
        <w:t>Корсчет:</w:t>
      </w:r>
      <w:r w:rsidR="00D23431" w:rsidRPr="00B669E2">
        <w:rPr>
          <w:sz w:val="22"/>
          <w:szCs w:val="22"/>
        </w:rPr>
        <w:t xml:space="preserve"> 30101810200000000593</w:t>
      </w:r>
    </w:p>
    <w:p w14:paraId="657EAD07" w14:textId="46F524CD" w:rsidR="00A94FF5" w:rsidRPr="00B669E2" w:rsidRDefault="00A94FF5" w:rsidP="00A94FF5">
      <w:pPr>
        <w:spacing w:line="276" w:lineRule="auto"/>
        <w:ind w:firstLine="567"/>
        <w:jc w:val="both"/>
        <w:rPr>
          <w:b/>
          <w:sz w:val="22"/>
          <w:szCs w:val="22"/>
        </w:rPr>
      </w:pPr>
      <w:r w:rsidRPr="00B669E2">
        <w:rPr>
          <w:b/>
          <w:sz w:val="22"/>
          <w:szCs w:val="22"/>
        </w:rPr>
        <w:t xml:space="preserve">Расчетный счет получателя: </w:t>
      </w:r>
      <w:r w:rsidR="00D23431" w:rsidRPr="00B669E2">
        <w:rPr>
          <w:b/>
          <w:sz w:val="22"/>
          <w:szCs w:val="22"/>
        </w:rPr>
        <w:t>40702810301400020601</w:t>
      </w:r>
    </w:p>
    <w:p w14:paraId="47C0D9D5" w14:textId="0F4EC543"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w:t>
      </w:r>
      <w:r w:rsidR="00D23431" w:rsidRPr="00B669E2">
        <w:rPr>
          <w:sz w:val="22"/>
          <w:szCs w:val="22"/>
        </w:rPr>
        <w:t>АКЦИОНЕРНОЕ ОБЩЕСТВО «ЭЛЕКТРОННЫЕ ТОРГОВЫЕ СИСТЕМЫ»</w:t>
      </w:r>
    </w:p>
    <w:p w14:paraId="4C71969F" w14:textId="01BE2F96"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w:t>
      </w:r>
      <w:r w:rsidR="00D23431" w:rsidRPr="00B669E2">
        <w:rPr>
          <w:sz w:val="22"/>
          <w:szCs w:val="22"/>
        </w:rPr>
        <w:t>7703668940</w:t>
      </w:r>
    </w:p>
    <w:p w14:paraId="3CAC2E39" w14:textId="6126F524"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w:t>
      </w:r>
      <w:r w:rsidR="00D23431" w:rsidRPr="00B669E2">
        <w:rPr>
          <w:sz w:val="22"/>
          <w:szCs w:val="22"/>
        </w:rPr>
        <w:t>770301001</w:t>
      </w:r>
      <w:r w:rsidRPr="00B669E2">
        <w:rPr>
          <w:sz w:val="22"/>
          <w:szCs w:val="22"/>
        </w:rPr>
        <w:t xml:space="preserve"> </w:t>
      </w:r>
    </w:p>
    <w:p w14:paraId="06AC4F58" w14:textId="3A62310F"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w:t>
      </w:r>
      <w:r w:rsidR="00D23431" w:rsidRPr="00B669E2">
        <w:rPr>
          <w:sz w:val="22"/>
          <w:szCs w:val="22"/>
        </w:rPr>
        <w:t>Пополнение лицевого счета №_________ по заявке №_____, без НДС</w:t>
      </w:r>
      <w:r w:rsidRPr="00B669E2">
        <w:rPr>
          <w:sz w:val="22"/>
          <w:szCs w:val="22"/>
        </w:rPr>
        <w:t>".</w:t>
      </w:r>
    </w:p>
    <w:p w14:paraId="309F8C7C" w14:textId="77777777" w:rsidR="00F65596" w:rsidRPr="00B669E2" w:rsidRDefault="00F65596" w:rsidP="00D23431">
      <w:pPr>
        <w:spacing w:line="276" w:lineRule="auto"/>
        <w:ind w:firstLine="567"/>
        <w:jc w:val="both"/>
        <w:rPr>
          <w:sz w:val="22"/>
          <w:szCs w:val="22"/>
        </w:rPr>
      </w:pPr>
    </w:p>
    <w:p w14:paraId="1B6C904E" w14:textId="73DD36CD" w:rsidR="00A94FF5" w:rsidRPr="00B669E2" w:rsidRDefault="00D23431" w:rsidP="00D23431">
      <w:pPr>
        <w:spacing w:line="276" w:lineRule="auto"/>
        <w:ind w:firstLine="567"/>
        <w:jc w:val="both"/>
        <w:rPr>
          <w:sz w:val="22"/>
          <w:szCs w:val="22"/>
        </w:rPr>
      </w:pPr>
      <w:r w:rsidRPr="00B669E2">
        <w:rPr>
          <w:sz w:val="22"/>
          <w:szCs w:val="22"/>
        </w:rPr>
        <w:t>Документом, подтверждающим внесение претендентом задатка для участия в торгах, является информация ЭТП о наличии на счете претендента заблокированных денежных средств в размере суммы задатка.</w:t>
      </w:r>
    </w:p>
    <w:p w14:paraId="0219864B" w14:textId="495E4444" w:rsidR="00A94FF5" w:rsidRPr="00B669E2" w:rsidRDefault="00A94FF5" w:rsidP="00A94FF5">
      <w:pPr>
        <w:ind w:firstLine="567"/>
        <w:jc w:val="both"/>
        <w:rPr>
          <w:sz w:val="22"/>
          <w:szCs w:val="22"/>
        </w:rPr>
      </w:pPr>
      <w:r w:rsidRPr="00B669E2">
        <w:rPr>
          <w:sz w:val="22"/>
          <w:szCs w:val="22"/>
        </w:rPr>
        <w:t>В случае невнесения денежных средств в счет оплаты приобретенного имущества</w:t>
      </w:r>
      <w:r w:rsidR="00D23431" w:rsidRPr="00B669E2">
        <w:rPr>
          <w:sz w:val="22"/>
          <w:szCs w:val="22"/>
        </w:rPr>
        <w:t xml:space="preserve"> или </w:t>
      </w:r>
      <w:r w:rsidR="00F65596" w:rsidRPr="00B669E2">
        <w:t>отказа от подписания договора купли-продажи</w:t>
      </w:r>
      <w:r w:rsidRPr="00B669E2">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B669E2" w:rsidRDefault="00A94FF5" w:rsidP="00A94FF5">
      <w:pPr>
        <w:ind w:firstLine="567"/>
        <w:jc w:val="both"/>
        <w:rPr>
          <w:sz w:val="22"/>
          <w:szCs w:val="22"/>
        </w:rPr>
      </w:pPr>
      <w:r w:rsidRPr="00B669E2">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B669E2" w:rsidRDefault="00A94FF5" w:rsidP="00A94FF5">
      <w:pPr>
        <w:widowControl w:val="0"/>
        <w:tabs>
          <w:tab w:val="left" w:pos="0"/>
          <w:tab w:val="left" w:pos="851"/>
        </w:tabs>
        <w:ind w:firstLine="567"/>
        <w:jc w:val="center"/>
        <w:rPr>
          <w:sz w:val="22"/>
          <w:szCs w:val="22"/>
        </w:rPr>
      </w:pPr>
    </w:p>
    <w:p w14:paraId="1D725DE8" w14:textId="77777777" w:rsidR="00A94FF5" w:rsidRPr="00B669E2" w:rsidRDefault="00A94FF5" w:rsidP="00A94FF5">
      <w:pPr>
        <w:widowControl w:val="0"/>
        <w:tabs>
          <w:tab w:val="left" w:pos="0"/>
          <w:tab w:val="left" w:pos="851"/>
        </w:tabs>
        <w:ind w:firstLine="567"/>
        <w:jc w:val="center"/>
        <w:rPr>
          <w:b/>
          <w:sz w:val="22"/>
          <w:szCs w:val="22"/>
        </w:rPr>
      </w:pPr>
      <w:r w:rsidRPr="00B669E2">
        <w:rPr>
          <w:b/>
          <w:sz w:val="22"/>
          <w:szCs w:val="22"/>
        </w:rPr>
        <w:t>4.</w:t>
      </w:r>
      <w:r w:rsidRPr="00B669E2">
        <w:rPr>
          <w:b/>
          <w:sz w:val="22"/>
          <w:szCs w:val="22"/>
        </w:rPr>
        <w:tab/>
        <w:t>Порядок оформления и подачи заявки</w:t>
      </w:r>
    </w:p>
    <w:p w14:paraId="47894B1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B669E2" w:rsidRDefault="00F65596" w:rsidP="00F65596">
      <w:pPr>
        <w:widowControl w:val="0"/>
        <w:tabs>
          <w:tab w:val="left" w:pos="0"/>
          <w:tab w:val="left" w:pos="851"/>
        </w:tabs>
        <w:ind w:firstLine="567"/>
        <w:jc w:val="both"/>
        <w:rPr>
          <w:sz w:val="22"/>
          <w:szCs w:val="22"/>
        </w:rPr>
      </w:pPr>
      <w:r w:rsidRPr="00B669E2">
        <w:rPr>
          <w:sz w:val="22"/>
          <w:szCs w:val="22"/>
        </w:rPr>
        <w:t>Заявка принимается ЭТП при условии наличия на счету заявителя достаточных денежных средств для обеспечения участия в аукционе.</w:t>
      </w:r>
    </w:p>
    <w:p w14:paraId="621AB41B"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B669E2" w:rsidRDefault="00A94FF5" w:rsidP="00A94FF5">
      <w:pPr>
        <w:rPr>
          <w:b/>
          <w:sz w:val="22"/>
          <w:szCs w:val="22"/>
        </w:rPr>
      </w:pPr>
    </w:p>
    <w:p w14:paraId="7C6733DF" w14:textId="77777777" w:rsidR="00A94FF5" w:rsidRPr="00B669E2" w:rsidRDefault="00A94FF5" w:rsidP="00A94FF5">
      <w:pPr>
        <w:widowControl w:val="0"/>
        <w:tabs>
          <w:tab w:val="left" w:pos="0"/>
          <w:tab w:val="left" w:pos="851"/>
          <w:tab w:val="left" w:pos="993"/>
        </w:tabs>
        <w:ind w:firstLine="567"/>
        <w:jc w:val="center"/>
        <w:rPr>
          <w:b/>
          <w:sz w:val="22"/>
          <w:szCs w:val="22"/>
        </w:rPr>
      </w:pPr>
      <w:r w:rsidRPr="00B669E2">
        <w:rPr>
          <w:b/>
          <w:sz w:val="22"/>
          <w:szCs w:val="22"/>
        </w:rPr>
        <w:t>IV.</w:t>
      </w:r>
      <w:r w:rsidRPr="00B669E2">
        <w:rPr>
          <w:b/>
          <w:sz w:val="22"/>
          <w:szCs w:val="22"/>
        </w:rPr>
        <w:tab/>
        <w:t xml:space="preserve"> Подведение итогов приема заявок на участие в торгах</w:t>
      </w:r>
    </w:p>
    <w:p w14:paraId="1E3DDB97" w14:textId="77777777" w:rsidR="00A94FF5" w:rsidRPr="00B669E2"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B669E2">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sidRPr="00B669E2">
        <w:rPr>
          <w:sz w:val="22"/>
          <w:szCs w:val="22"/>
        </w:rPr>
        <w:t>ЭТП</w:t>
      </w:r>
      <w:r w:rsidRPr="00B669E2">
        <w:rPr>
          <w:sz w:val="22"/>
          <w:szCs w:val="22"/>
        </w:rPr>
        <w:t>.</w:t>
      </w:r>
    </w:p>
    <w:p w14:paraId="034549F4"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не допускается к участию в аукционе, по следующим основаниям:</w:t>
      </w:r>
    </w:p>
    <w:p w14:paraId="79496D5E"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по истечении срока подачи заявок;</w:t>
      </w:r>
    </w:p>
    <w:p w14:paraId="10F5968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89D6C2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xml:space="preserve">- представлены не все документы в соответствии с перечнем, указанным в извещении </w:t>
      </w:r>
      <w:r w:rsidRPr="00B669E2">
        <w:rPr>
          <w:sz w:val="22"/>
          <w:szCs w:val="22"/>
        </w:rPr>
        <w:br/>
      </w:r>
      <w:r w:rsidRPr="00B669E2">
        <w:rPr>
          <w:sz w:val="22"/>
          <w:szCs w:val="22"/>
        </w:rPr>
        <w:lastRenderedPageBreak/>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выявление недостоверной информации, указанной в заявке на участие в торгах;</w:t>
      </w:r>
    </w:p>
    <w:p w14:paraId="177A453F"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лицом, не уполномоченным претендентом на осуществление таких действий;</w:t>
      </w:r>
    </w:p>
    <w:p w14:paraId="6A88E14A" w14:textId="092B6C57" w:rsidR="00A94FF5" w:rsidRPr="00B669E2" w:rsidRDefault="00A94FF5" w:rsidP="00F65596">
      <w:pPr>
        <w:widowControl w:val="0"/>
        <w:tabs>
          <w:tab w:val="left" w:pos="0"/>
          <w:tab w:val="left" w:pos="851"/>
        </w:tabs>
        <w:spacing w:line="276" w:lineRule="auto"/>
        <w:ind w:firstLine="567"/>
        <w:jc w:val="both"/>
        <w:rPr>
          <w:sz w:val="22"/>
          <w:szCs w:val="22"/>
        </w:rPr>
      </w:pPr>
      <w:r w:rsidRPr="00B669E2">
        <w:rPr>
          <w:sz w:val="22"/>
          <w:szCs w:val="22"/>
        </w:rPr>
        <w:t xml:space="preserve">- </w:t>
      </w:r>
      <w:r w:rsidR="00F65596" w:rsidRPr="00B669E2">
        <w:t>не подтверждено внесение и поступление в установленный срок задатка на счет АО «ЭЛЕКТРОННЫЕ ТОРГОВЫЕ СИСТЕМЫ»</w:t>
      </w:r>
      <w:r w:rsidRPr="00B669E2">
        <w:rPr>
          <w:sz w:val="22"/>
          <w:szCs w:val="22"/>
        </w:rPr>
        <w:t>.</w:t>
      </w:r>
    </w:p>
    <w:p w14:paraId="2037D4E9"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Данный перечень оснований для отказа в допуске к участию в торгах является исчерпывающим.</w:t>
      </w:r>
    </w:p>
    <w:p w14:paraId="18EFC03F" w14:textId="6D1EDEA1" w:rsidR="00A94FF5" w:rsidRPr="00B669E2" w:rsidRDefault="00A94FF5" w:rsidP="00A94FF5">
      <w:pPr>
        <w:widowControl w:val="0"/>
        <w:tabs>
          <w:tab w:val="left" w:pos="0"/>
          <w:tab w:val="left" w:pos="851"/>
        </w:tabs>
        <w:ind w:firstLine="567"/>
        <w:jc w:val="both"/>
        <w:rPr>
          <w:sz w:val="22"/>
          <w:szCs w:val="22"/>
        </w:rPr>
      </w:pPr>
      <w:r w:rsidRPr="00B669E2">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sidR="00F65596" w:rsidRPr="00B669E2">
        <w:rPr>
          <w:sz w:val="22"/>
          <w:szCs w:val="22"/>
        </w:rPr>
        <w:t>.</w:t>
      </w:r>
    </w:p>
    <w:p w14:paraId="40AEDCF2" w14:textId="77777777" w:rsidR="00A94FF5" w:rsidRPr="00B669E2" w:rsidRDefault="00A94FF5" w:rsidP="00A94FF5">
      <w:pPr>
        <w:jc w:val="center"/>
        <w:rPr>
          <w:sz w:val="22"/>
          <w:szCs w:val="22"/>
        </w:rPr>
      </w:pPr>
    </w:p>
    <w:p w14:paraId="0F5F0243" w14:textId="77777777" w:rsidR="00A94FF5" w:rsidRPr="00B669E2" w:rsidRDefault="00A94FF5" w:rsidP="00A94FF5">
      <w:pPr>
        <w:jc w:val="center"/>
        <w:rPr>
          <w:b/>
          <w:sz w:val="22"/>
          <w:szCs w:val="22"/>
        </w:rPr>
      </w:pPr>
      <w:r w:rsidRPr="00B669E2">
        <w:rPr>
          <w:b/>
          <w:sz w:val="22"/>
          <w:szCs w:val="22"/>
        </w:rPr>
        <w:t>V. Порядок проведения аукциона и подведения итогов (результатов) аукциона</w:t>
      </w:r>
    </w:p>
    <w:p w14:paraId="4AE68FB8" w14:textId="77777777" w:rsidR="00A94FF5" w:rsidRPr="00B669E2" w:rsidRDefault="00A94FF5" w:rsidP="00A94FF5">
      <w:pPr>
        <w:jc w:val="center"/>
        <w:rPr>
          <w:b/>
          <w:sz w:val="22"/>
          <w:szCs w:val="22"/>
        </w:rPr>
      </w:pPr>
    </w:p>
    <w:p w14:paraId="0A245559" w14:textId="272E9400" w:rsidR="00A94FF5" w:rsidRPr="00B669E2" w:rsidRDefault="00A94FF5" w:rsidP="00A94FF5">
      <w:pPr>
        <w:widowControl w:val="0"/>
        <w:tabs>
          <w:tab w:val="left" w:pos="0"/>
          <w:tab w:val="left" w:pos="851"/>
        </w:tabs>
        <w:ind w:firstLine="567"/>
        <w:jc w:val="both"/>
        <w:rPr>
          <w:sz w:val="22"/>
          <w:szCs w:val="22"/>
        </w:rPr>
      </w:pPr>
      <w:r w:rsidRPr="00B669E2">
        <w:rPr>
          <w:sz w:val="22"/>
          <w:szCs w:val="22"/>
        </w:rPr>
        <w:t>Аукцион проводится в день и время, указанные в настоящем извещении, на ЭТП «</w:t>
      </w:r>
      <w:r w:rsidR="00F65596" w:rsidRPr="00B669E2">
        <w:rPr>
          <w:sz w:val="22"/>
          <w:szCs w:val="22"/>
        </w:rPr>
        <w:t>Фабрикант</w:t>
      </w:r>
      <w:r w:rsidRPr="00B669E2">
        <w:rPr>
          <w:sz w:val="22"/>
          <w:szCs w:val="22"/>
        </w:rPr>
        <w:t>», расположенной в сети Интернет по адресу</w:t>
      </w:r>
      <w:r w:rsidR="00F65596" w:rsidRPr="00B669E2">
        <w:rPr>
          <w:sz w:val="22"/>
          <w:szCs w:val="22"/>
        </w:rPr>
        <w:t xml:space="preserve"> www.fabrikant.ru</w:t>
      </w:r>
    </w:p>
    <w:p w14:paraId="2EEAE018"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В аукционе могут участвовать только заявители, признанные участниками торгов.</w:t>
      </w:r>
    </w:p>
    <w:p w14:paraId="3DBD960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Победителем торгов признается участник, предложивший наиболее высокую цену </w:t>
      </w:r>
      <w:r w:rsidRPr="00B669E2">
        <w:rPr>
          <w:sz w:val="22"/>
          <w:szCs w:val="22"/>
        </w:rPr>
        <w:br/>
        <w:t>за предмет торгов (далее — Победитель торгов, Покупатель).</w:t>
      </w:r>
    </w:p>
    <w:p w14:paraId="681EFCED" w14:textId="1C7084D9"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rsidRPr="00B669E2">
        <w:t>в день проведения аукциона</w:t>
      </w:r>
      <w:r w:rsidR="00F65596" w:rsidRPr="00B669E2">
        <w:rPr>
          <w:sz w:val="22"/>
          <w:szCs w:val="22"/>
        </w:rPr>
        <w:t xml:space="preserve">. </w:t>
      </w:r>
      <w:r w:rsidRPr="00B669E2">
        <w:rPr>
          <w:sz w:val="22"/>
          <w:szCs w:val="22"/>
        </w:rPr>
        <w:t>Данный протокол является основанием для заключения договора купли-продажи.</w:t>
      </w:r>
    </w:p>
    <w:p w14:paraId="07D9FB06" w14:textId="77777777" w:rsidR="00A94FF5" w:rsidRPr="00B669E2" w:rsidRDefault="00A94FF5" w:rsidP="00A94FF5">
      <w:pPr>
        <w:ind w:firstLine="567"/>
        <w:jc w:val="both"/>
        <w:rPr>
          <w:sz w:val="22"/>
          <w:szCs w:val="22"/>
        </w:rPr>
      </w:pPr>
      <w:r w:rsidRPr="00B669E2">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B669E2">
        <w:rPr>
          <w:sz w:val="22"/>
          <w:szCs w:val="22"/>
        </w:rPr>
        <w:t xml:space="preserve"> </w:t>
      </w:r>
    </w:p>
    <w:p w14:paraId="507FD05F" w14:textId="77777777" w:rsidR="00A94FF5" w:rsidRPr="00B669E2" w:rsidRDefault="00A94FF5" w:rsidP="00A94FF5">
      <w:pPr>
        <w:spacing w:line="276" w:lineRule="auto"/>
        <w:ind w:firstLine="567"/>
        <w:jc w:val="both"/>
        <w:rPr>
          <w:sz w:val="22"/>
          <w:szCs w:val="22"/>
        </w:rPr>
      </w:pPr>
      <w:r w:rsidRPr="00B669E2">
        <w:rPr>
          <w:b/>
          <w:sz w:val="22"/>
          <w:szCs w:val="22"/>
        </w:rPr>
        <w:t>Банк получателя</w:t>
      </w:r>
      <w:r w:rsidRPr="00B669E2">
        <w:rPr>
          <w:sz w:val="22"/>
          <w:szCs w:val="22"/>
        </w:rPr>
        <w:t xml:space="preserve"> - ОКЦ № 1 ВВГУ Банка России//УФК по Нижегородской области, г. Нижний Новгород</w:t>
      </w:r>
    </w:p>
    <w:p w14:paraId="5269B962" w14:textId="77777777"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012202102</w:t>
      </w:r>
    </w:p>
    <w:p w14:paraId="3CF9BB85" w14:textId="77777777" w:rsidR="00A94FF5" w:rsidRPr="00B669E2" w:rsidRDefault="00A94FF5" w:rsidP="00A94FF5">
      <w:pPr>
        <w:spacing w:line="276" w:lineRule="auto"/>
        <w:ind w:firstLine="567"/>
        <w:jc w:val="both"/>
        <w:rPr>
          <w:sz w:val="22"/>
          <w:szCs w:val="22"/>
        </w:rPr>
      </w:pPr>
      <w:r w:rsidRPr="00B669E2">
        <w:rPr>
          <w:b/>
          <w:sz w:val="22"/>
          <w:szCs w:val="22"/>
        </w:rPr>
        <w:t>Корсчет:</w:t>
      </w:r>
      <w:r w:rsidRPr="00B669E2">
        <w:rPr>
          <w:sz w:val="22"/>
          <w:szCs w:val="22"/>
        </w:rPr>
        <w:t>40102810745370000024</w:t>
      </w:r>
    </w:p>
    <w:p w14:paraId="539BABC4" w14:textId="77777777" w:rsidR="00A94FF5" w:rsidRPr="00B669E2" w:rsidRDefault="00A94FF5" w:rsidP="00A94FF5">
      <w:pPr>
        <w:spacing w:line="276" w:lineRule="auto"/>
        <w:ind w:firstLine="567"/>
        <w:jc w:val="both"/>
        <w:rPr>
          <w:sz w:val="22"/>
          <w:szCs w:val="22"/>
        </w:rPr>
      </w:pPr>
      <w:r w:rsidRPr="00B669E2">
        <w:rPr>
          <w:b/>
          <w:sz w:val="22"/>
          <w:szCs w:val="22"/>
        </w:rPr>
        <w:t>Расчетный счет получателя: 03212643000000013239</w:t>
      </w:r>
    </w:p>
    <w:p w14:paraId="16195EDD" w14:textId="77777777"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МТУ Росимущества в Удмуртской Республике и Кировской области л/с </w:t>
      </w:r>
      <w:r w:rsidRPr="00B669E2">
        <w:rPr>
          <w:b/>
          <w:sz w:val="22"/>
          <w:szCs w:val="22"/>
        </w:rPr>
        <w:t>05131А21520</w:t>
      </w:r>
      <w:r w:rsidRPr="00B669E2">
        <w:rPr>
          <w:sz w:val="22"/>
          <w:szCs w:val="22"/>
        </w:rPr>
        <w:t xml:space="preserve"> </w:t>
      </w:r>
    </w:p>
    <w:p w14:paraId="665903E6" w14:textId="77777777"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- 1841004975 </w:t>
      </w:r>
    </w:p>
    <w:p w14:paraId="7FF7708F" w14:textId="77777777"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- 184101001 </w:t>
      </w:r>
    </w:p>
    <w:p w14:paraId="52A60E44" w14:textId="77777777" w:rsidR="00A94FF5" w:rsidRPr="00B669E2" w:rsidRDefault="00A94FF5" w:rsidP="00A94FF5">
      <w:pPr>
        <w:spacing w:line="276" w:lineRule="auto"/>
        <w:ind w:firstLine="567"/>
        <w:jc w:val="both"/>
        <w:rPr>
          <w:sz w:val="22"/>
          <w:szCs w:val="22"/>
        </w:rPr>
      </w:pPr>
      <w:r w:rsidRPr="00B669E2">
        <w:rPr>
          <w:sz w:val="22"/>
          <w:szCs w:val="22"/>
        </w:rPr>
        <w:t>КБК 16700000000000000000 либо 0,</w:t>
      </w:r>
    </w:p>
    <w:p w14:paraId="477E2B55" w14:textId="77777777" w:rsidR="00A94FF5" w:rsidRPr="00B669E2" w:rsidRDefault="00A94FF5" w:rsidP="00A94FF5">
      <w:pPr>
        <w:spacing w:line="276" w:lineRule="auto"/>
        <w:ind w:firstLine="567"/>
        <w:jc w:val="both"/>
        <w:rPr>
          <w:sz w:val="22"/>
          <w:szCs w:val="22"/>
        </w:rPr>
      </w:pPr>
      <w:r w:rsidRPr="00B669E2">
        <w:rPr>
          <w:sz w:val="22"/>
          <w:szCs w:val="22"/>
        </w:rPr>
        <w:t>ОКТМО 94701000,</w:t>
      </w:r>
    </w:p>
    <w:p w14:paraId="4E51338B" w14:textId="77777777" w:rsidR="00A94FF5" w:rsidRPr="00B669E2" w:rsidRDefault="00A94FF5" w:rsidP="00A94FF5">
      <w:pPr>
        <w:spacing w:line="276" w:lineRule="auto"/>
        <w:ind w:firstLine="567"/>
        <w:jc w:val="both"/>
        <w:rPr>
          <w:sz w:val="22"/>
          <w:szCs w:val="22"/>
        </w:rPr>
      </w:pPr>
      <w:r w:rsidRPr="00B669E2">
        <w:rPr>
          <w:sz w:val="22"/>
          <w:szCs w:val="22"/>
        </w:rPr>
        <w:t>КОД НПА - 0001</w:t>
      </w:r>
    </w:p>
    <w:p w14:paraId="1C334945" w14:textId="3CE9CF4D"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Pr="00B669E2" w:rsidRDefault="00A94FF5" w:rsidP="00A94FF5">
      <w:pPr>
        <w:ind w:firstLine="567"/>
        <w:jc w:val="both"/>
        <w:rPr>
          <w:sz w:val="22"/>
          <w:szCs w:val="22"/>
        </w:rPr>
      </w:pPr>
      <w:r w:rsidRPr="00B669E2">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Pr="00B669E2" w:rsidRDefault="00D23431" w:rsidP="00A94FF5">
      <w:pPr>
        <w:ind w:firstLine="567"/>
        <w:jc w:val="both"/>
        <w:rPr>
          <w:sz w:val="22"/>
          <w:szCs w:val="22"/>
        </w:rPr>
      </w:pPr>
    </w:p>
    <w:p w14:paraId="7E17343A" w14:textId="77777777" w:rsidR="00D23431" w:rsidRPr="00B669E2" w:rsidRDefault="00D23431" w:rsidP="00D23431">
      <w:pPr>
        <w:spacing w:line="276" w:lineRule="auto"/>
        <w:ind w:firstLine="567"/>
        <w:jc w:val="both"/>
        <w:rPr>
          <w:b/>
          <w:i/>
          <w:sz w:val="22"/>
          <w:szCs w:val="22"/>
        </w:rPr>
      </w:pPr>
      <w:r w:rsidRPr="00B669E2">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B669E2" w:rsidRDefault="00D23431" w:rsidP="00A94FF5">
      <w:pPr>
        <w:ind w:firstLine="567"/>
        <w:jc w:val="both"/>
        <w:rPr>
          <w:sz w:val="22"/>
          <w:szCs w:val="22"/>
        </w:rPr>
      </w:pPr>
    </w:p>
    <w:p w14:paraId="56BDF250" w14:textId="77777777" w:rsidR="00A94FF5" w:rsidRPr="00B669E2" w:rsidRDefault="00A94FF5" w:rsidP="00A94FF5">
      <w:pPr>
        <w:ind w:firstLine="567"/>
        <w:jc w:val="both"/>
        <w:rPr>
          <w:b/>
          <w:sz w:val="22"/>
          <w:szCs w:val="22"/>
        </w:rPr>
      </w:pPr>
      <w:r w:rsidRPr="00B669E2">
        <w:rPr>
          <w:b/>
          <w:sz w:val="22"/>
          <w:szCs w:val="22"/>
        </w:rPr>
        <w:lastRenderedPageBreak/>
        <w:t>Организатор торгов объявляет торги несостоявшимися, если:</w:t>
      </w:r>
    </w:p>
    <w:p w14:paraId="5005CC4A" w14:textId="77777777" w:rsidR="00A94FF5" w:rsidRPr="00B669E2" w:rsidRDefault="00A94FF5" w:rsidP="00A94FF5">
      <w:pPr>
        <w:ind w:firstLine="567"/>
        <w:jc w:val="both"/>
        <w:rPr>
          <w:sz w:val="22"/>
          <w:szCs w:val="22"/>
        </w:rPr>
      </w:pPr>
      <w:r w:rsidRPr="00B669E2">
        <w:rPr>
          <w:sz w:val="22"/>
          <w:szCs w:val="22"/>
        </w:rPr>
        <w:t xml:space="preserve">1) заявки на участие в торгах подали менее 2 участников; </w:t>
      </w:r>
    </w:p>
    <w:p w14:paraId="097B1BF0" w14:textId="77777777" w:rsidR="00A94FF5" w:rsidRPr="00B669E2" w:rsidRDefault="00A94FF5" w:rsidP="00A94FF5">
      <w:pPr>
        <w:ind w:firstLine="567"/>
        <w:jc w:val="both"/>
        <w:rPr>
          <w:sz w:val="22"/>
          <w:szCs w:val="22"/>
        </w:rPr>
      </w:pPr>
      <w:r w:rsidRPr="00B669E2">
        <w:rPr>
          <w:sz w:val="22"/>
          <w:szCs w:val="22"/>
        </w:rPr>
        <w:t xml:space="preserve">2) на торги не явились участники торгов либо явился один участник торгов; </w:t>
      </w:r>
    </w:p>
    <w:p w14:paraId="52EB6CA0" w14:textId="77777777" w:rsidR="00A94FF5" w:rsidRPr="00B669E2" w:rsidRDefault="00A94FF5" w:rsidP="00A94FF5">
      <w:pPr>
        <w:ind w:firstLine="567"/>
        <w:jc w:val="both"/>
        <w:rPr>
          <w:sz w:val="22"/>
          <w:szCs w:val="22"/>
        </w:rPr>
      </w:pPr>
      <w:r w:rsidRPr="00B669E2">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B669E2" w:rsidRDefault="00A94FF5" w:rsidP="00A94FF5">
      <w:pPr>
        <w:ind w:firstLine="567"/>
        <w:jc w:val="both"/>
        <w:rPr>
          <w:sz w:val="22"/>
          <w:szCs w:val="22"/>
        </w:rPr>
      </w:pPr>
      <w:r w:rsidRPr="00B669E2">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B669E2" w:rsidRDefault="00A94FF5" w:rsidP="00A94FF5">
      <w:pPr>
        <w:jc w:val="both"/>
        <w:rPr>
          <w:b/>
          <w:sz w:val="22"/>
          <w:szCs w:val="22"/>
        </w:rPr>
      </w:pPr>
    </w:p>
    <w:p w14:paraId="6D12E8A3" w14:textId="77777777" w:rsidR="00A94FF5" w:rsidRPr="00B669E2" w:rsidRDefault="00A94FF5" w:rsidP="00A94FF5">
      <w:pPr>
        <w:jc w:val="center"/>
        <w:rPr>
          <w:b/>
          <w:sz w:val="22"/>
          <w:szCs w:val="22"/>
        </w:rPr>
      </w:pPr>
      <w:r w:rsidRPr="00B669E2">
        <w:rPr>
          <w:b/>
          <w:sz w:val="22"/>
          <w:szCs w:val="22"/>
        </w:rPr>
        <w:t>VI. Порядок заключения договора купли-продажи</w:t>
      </w:r>
    </w:p>
    <w:p w14:paraId="0973A66F" w14:textId="77777777" w:rsidR="00A94FF5" w:rsidRPr="00B669E2" w:rsidRDefault="00A94FF5" w:rsidP="00A94FF5">
      <w:pPr>
        <w:jc w:val="center"/>
        <w:rPr>
          <w:b/>
          <w:sz w:val="22"/>
          <w:szCs w:val="22"/>
        </w:rPr>
      </w:pPr>
    </w:p>
    <w:p w14:paraId="6890254C" w14:textId="77777777" w:rsidR="009451A1" w:rsidRPr="00A94FF5" w:rsidRDefault="009451A1" w:rsidP="009451A1">
      <w:pPr>
        <w:ind w:firstLine="567"/>
        <w:jc w:val="both"/>
        <w:rPr>
          <w:sz w:val="22"/>
          <w:szCs w:val="22"/>
        </w:rPr>
      </w:pPr>
      <w:r w:rsidRPr="00A94FF5">
        <w:rPr>
          <w:sz w:val="22"/>
          <w:szCs w:val="22"/>
        </w:rPr>
        <w:t xml:space="preserve">После поступления от Покупателя на счет </w:t>
      </w:r>
      <w:r>
        <w:rPr>
          <w:sz w:val="22"/>
          <w:szCs w:val="22"/>
        </w:rPr>
        <w:t>МТУ Росимущества в Удмуртской Республики и Кировской области</w:t>
      </w:r>
      <w:r w:rsidRPr="00A94FF5">
        <w:rPr>
          <w:sz w:val="22"/>
          <w:szCs w:val="22"/>
        </w:rPr>
        <w:t xml:space="preserve">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7CF3B8EF" w14:textId="77777777" w:rsidR="009451A1" w:rsidRPr="00A94FF5" w:rsidRDefault="009451A1" w:rsidP="009451A1">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2D0AB158" w14:textId="77777777" w:rsidR="009451A1" w:rsidRPr="00542AAF" w:rsidRDefault="009451A1" w:rsidP="009451A1">
      <w:pPr>
        <w:ind w:firstLine="567"/>
        <w:jc w:val="both"/>
        <w:rPr>
          <w:b/>
          <w:bCs/>
          <w:sz w:val="22"/>
          <w:szCs w:val="22"/>
          <w:u w:val="single"/>
        </w:rPr>
      </w:pPr>
      <w:r w:rsidRPr="00542AAF">
        <w:rPr>
          <w:b/>
          <w:bCs/>
          <w:sz w:val="22"/>
          <w:szCs w:val="22"/>
          <w:u w:val="single"/>
        </w:rPr>
        <w:t>Договор купли-продажи имущества (далее — договор) заключается в электронной форме с использованием функционала ФГИАС «ЕСУГИ» (далее — ФГИАС ЕСУГИ), размещенного по адресу https://fiol.rosim.gov.ru.</w:t>
      </w:r>
    </w:p>
    <w:p w14:paraId="0E425503" w14:textId="77777777" w:rsidR="009451A1" w:rsidRPr="00542AAF" w:rsidRDefault="009451A1" w:rsidP="009451A1">
      <w:pPr>
        <w:ind w:firstLine="567"/>
        <w:jc w:val="both"/>
        <w:rPr>
          <w:b/>
          <w:bCs/>
          <w:sz w:val="22"/>
          <w:szCs w:val="22"/>
          <w:u w:val="single"/>
        </w:rPr>
      </w:pPr>
      <w:r w:rsidRPr="00542AAF">
        <w:rPr>
          <w:b/>
          <w:bCs/>
          <w:sz w:val="22"/>
          <w:szCs w:val="22"/>
          <w:u w:val="single"/>
        </w:rPr>
        <w:t>Для заключения договора победитель торгов/уполномоченный представитель победителя торгов в личном кабинете в ФГИАС ЕСУГИ формирует заявку.</w:t>
      </w:r>
    </w:p>
    <w:p w14:paraId="21C417FA" w14:textId="77777777" w:rsidR="009451A1" w:rsidRPr="00542AAF" w:rsidRDefault="009451A1" w:rsidP="009451A1">
      <w:pPr>
        <w:ind w:firstLine="567"/>
        <w:jc w:val="both"/>
        <w:rPr>
          <w:b/>
          <w:bCs/>
          <w:sz w:val="22"/>
          <w:szCs w:val="22"/>
          <w:u w:val="single"/>
        </w:rPr>
      </w:pPr>
      <w:r w:rsidRPr="00542AAF">
        <w:rPr>
          <w:b/>
          <w:bCs/>
          <w:sz w:val="22"/>
          <w:szCs w:val="22"/>
          <w:u w:val="single"/>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14:paraId="7AD89B06" w14:textId="77777777" w:rsidR="009451A1" w:rsidRPr="00542AAF" w:rsidRDefault="009451A1" w:rsidP="009451A1">
      <w:pPr>
        <w:ind w:firstLine="567"/>
        <w:jc w:val="both"/>
        <w:rPr>
          <w:b/>
          <w:bCs/>
          <w:sz w:val="22"/>
          <w:szCs w:val="22"/>
          <w:u w:val="single"/>
        </w:rPr>
      </w:pPr>
      <w:r w:rsidRPr="00542AAF">
        <w:rPr>
          <w:b/>
          <w:bCs/>
          <w:sz w:val="22"/>
          <w:szCs w:val="22"/>
          <w:u w:val="single"/>
        </w:rPr>
        <w:t>Для оформления заявки необходимо в личном кабинете выбрать жизненную ситуацию «Подписать договор по результатам торгов». В открывшейся форме заполнить все обязательные поля с обязательным приложением платежных документов о полной оплате имущества.</w:t>
      </w:r>
    </w:p>
    <w:p w14:paraId="62C020C6" w14:textId="77777777" w:rsidR="009451A1" w:rsidRPr="00542AAF" w:rsidRDefault="009451A1" w:rsidP="009451A1">
      <w:pPr>
        <w:ind w:firstLine="567"/>
        <w:jc w:val="both"/>
        <w:rPr>
          <w:b/>
          <w:bCs/>
          <w:sz w:val="22"/>
          <w:szCs w:val="22"/>
          <w:u w:val="single"/>
        </w:rPr>
      </w:pPr>
      <w:r w:rsidRPr="00542AAF">
        <w:rPr>
          <w:b/>
          <w:bCs/>
          <w:sz w:val="22"/>
          <w:szCs w:val="22"/>
          <w:u w:val="single"/>
        </w:rPr>
        <w:t>После заполнения формы необходимо нажать на кнопку «Подписать и направить».</w:t>
      </w:r>
    </w:p>
    <w:p w14:paraId="7FB645D6" w14:textId="77777777" w:rsidR="009451A1" w:rsidRPr="00542AAF" w:rsidRDefault="009451A1" w:rsidP="009451A1">
      <w:pPr>
        <w:ind w:firstLine="567"/>
        <w:jc w:val="both"/>
        <w:rPr>
          <w:b/>
          <w:bCs/>
          <w:sz w:val="22"/>
          <w:szCs w:val="22"/>
          <w:u w:val="single"/>
        </w:rPr>
      </w:pPr>
    </w:p>
    <w:p w14:paraId="0EA210E4" w14:textId="77777777" w:rsidR="009451A1" w:rsidRDefault="009451A1" w:rsidP="009451A1">
      <w:pPr>
        <w:ind w:firstLine="567"/>
        <w:jc w:val="both"/>
        <w:rPr>
          <w:sz w:val="22"/>
          <w:szCs w:val="22"/>
        </w:rPr>
      </w:pPr>
      <w:r w:rsidRPr="00542AAF">
        <w:rPr>
          <w:sz w:val="22"/>
          <w:szCs w:val="22"/>
        </w:rPr>
        <w:t>Статус хода рассмотрения и обработки заявки можно наблюдать в личном кабинете во</w:t>
      </w:r>
      <w:r>
        <w:rPr>
          <w:sz w:val="22"/>
          <w:szCs w:val="22"/>
        </w:rPr>
        <w:t xml:space="preserve"> </w:t>
      </w:r>
      <w:r w:rsidRPr="00542AAF">
        <w:rPr>
          <w:sz w:val="22"/>
          <w:szCs w:val="22"/>
        </w:rPr>
        <w:t>ФГИАС ЕСУГИ в меню «Сообщения».</w:t>
      </w:r>
    </w:p>
    <w:p w14:paraId="7A6EAEE6" w14:textId="77777777" w:rsidR="009451A1" w:rsidRPr="00542AAF" w:rsidRDefault="009451A1" w:rsidP="009451A1">
      <w:pPr>
        <w:ind w:firstLine="567"/>
        <w:jc w:val="both"/>
        <w:rPr>
          <w:sz w:val="22"/>
          <w:szCs w:val="22"/>
        </w:rPr>
      </w:pPr>
    </w:p>
    <w:p w14:paraId="0338B6FA" w14:textId="77777777" w:rsidR="009451A1" w:rsidRPr="00542AAF" w:rsidRDefault="009451A1" w:rsidP="009451A1">
      <w:pPr>
        <w:ind w:firstLine="567"/>
        <w:jc w:val="both"/>
        <w:rPr>
          <w:sz w:val="22"/>
          <w:szCs w:val="22"/>
          <w:u w:val="single"/>
        </w:rPr>
      </w:pPr>
      <w:r w:rsidRPr="00542AAF">
        <w:rPr>
          <w:sz w:val="22"/>
          <w:szCs w:val="22"/>
          <w:u w:val="single"/>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купли-продажи.</w:t>
      </w:r>
    </w:p>
    <w:p w14:paraId="31D04D64" w14:textId="77777777" w:rsidR="009451A1" w:rsidRPr="00542AAF" w:rsidRDefault="009451A1" w:rsidP="009451A1">
      <w:pPr>
        <w:ind w:firstLine="567"/>
        <w:jc w:val="both"/>
        <w:rPr>
          <w:sz w:val="22"/>
          <w:szCs w:val="22"/>
          <w:u w:val="single"/>
        </w:rPr>
      </w:pPr>
      <w:r w:rsidRPr="00542AAF">
        <w:rPr>
          <w:sz w:val="22"/>
          <w:szCs w:val="22"/>
          <w:u w:val="single"/>
        </w:rPr>
        <w:t>Для подписания договора купли-продажи потребуется наличие у покупателя электронной подписи или мобильного приложения «</w:t>
      </w:r>
      <w:proofErr w:type="spellStart"/>
      <w:r w:rsidRPr="00542AAF">
        <w:rPr>
          <w:sz w:val="22"/>
          <w:szCs w:val="22"/>
          <w:u w:val="single"/>
        </w:rPr>
        <w:t>Госключ</w:t>
      </w:r>
      <w:proofErr w:type="spellEnd"/>
      <w:r w:rsidRPr="00542AAF">
        <w:rPr>
          <w:sz w:val="22"/>
          <w:szCs w:val="22"/>
          <w:u w:val="single"/>
        </w:rPr>
        <w:t>».</w:t>
      </w:r>
    </w:p>
    <w:p w14:paraId="1F35D47E" w14:textId="77777777" w:rsidR="009451A1" w:rsidRPr="00542AAF" w:rsidRDefault="009451A1" w:rsidP="009451A1">
      <w:pPr>
        <w:ind w:firstLine="567"/>
        <w:jc w:val="both"/>
        <w:rPr>
          <w:sz w:val="22"/>
          <w:szCs w:val="22"/>
        </w:rPr>
      </w:pPr>
      <w:r w:rsidRPr="00542AAF">
        <w:rPr>
          <w:sz w:val="22"/>
          <w:szCs w:val="22"/>
        </w:rPr>
        <w:t>В таком случае договор подписывается УКЭП в соответствии с ч. 1 ст. 6 ФЗ № 63-ФЗ «Об</w:t>
      </w:r>
      <w:r>
        <w:rPr>
          <w:sz w:val="22"/>
          <w:szCs w:val="22"/>
        </w:rPr>
        <w:t xml:space="preserve"> </w:t>
      </w:r>
      <w:r w:rsidRPr="00542AAF">
        <w:rPr>
          <w:sz w:val="22"/>
          <w:szCs w:val="22"/>
        </w:rPr>
        <w:t>электронной подписи» признается электронным документом, равнозначным документу на</w:t>
      </w:r>
      <w:r>
        <w:rPr>
          <w:sz w:val="22"/>
          <w:szCs w:val="22"/>
        </w:rPr>
        <w:t xml:space="preserve"> </w:t>
      </w:r>
      <w:r w:rsidRPr="00542AAF">
        <w:rPr>
          <w:sz w:val="22"/>
          <w:szCs w:val="22"/>
        </w:rPr>
        <w:t>бумажном носителе, подписанному собственноручной подписью.</w:t>
      </w:r>
    </w:p>
    <w:p w14:paraId="6F25A41C" w14:textId="77777777" w:rsidR="009451A1" w:rsidRPr="00542AAF" w:rsidRDefault="009451A1" w:rsidP="009451A1">
      <w:pPr>
        <w:ind w:firstLine="567"/>
        <w:jc w:val="both"/>
        <w:rPr>
          <w:sz w:val="22"/>
          <w:szCs w:val="22"/>
        </w:rPr>
      </w:pPr>
      <w:r w:rsidRPr="00542AAF">
        <w:rPr>
          <w:sz w:val="22"/>
          <w:szCs w:val="22"/>
        </w:rPr>
        <w:t>Победитель торгов самостоятельно осуществляет снятие арестов, запретов на совершение</w:t>
      </w:r>
      <w:r>
        <w:rPr>
          <w:sz w:val="22"/>
          <w:szCs w:val="22"/>
        </w:rPr>
        <w:t xml:space="preserve"> </w:t>
      </w:r>
      <w:r w:rsidRPr="00542AAF">
        <w:rPr>
          <w:sz w:val="22"/>
          <w:szCs w:val="22"/>
        </w:rPr>
        <w:t>регистрационных действий иных обременений имущества, обратившись к судебному приставу-</w:t>
      </w:r>
      <w:r>
        <w:rPr>
          <w:sz w:val="22"/>
          <w:szCs w:val="22"/>
        </w:rPr>
        <w:t xml:space="preserve"> </w:t>
      </w:r>
      <w:r w:rsidRPr="00542AAF">
        <w:rPr>
          <w:sz w:val="22"/>
          <w:szCs w:val="22"/>
        </w:rPr>
        <w:t>исполнителю, передавшему имущество для реализации, а также в иные органы, в том числе</w:t>
      </w:r>
      <w:r>
        <w:rPr>
          <w:sz w:val="22"/>
          <w:szCs w:val="22"/>
        </w:rPr>
        <w:t xml:space="preserve"> </w:t>
      </w:r>
      <w:r w:rsidRPr="00542AAF">
        <w:rPr>
          <w:sz w:val="22"/>
          <w:szCs w:val="22"/>
        </w:rPr>
        <w:t>судебные органы, вынесшие соответствующие акты или решения о наложении арестов,</w:t>
      </w:r>
      <w:r>
        <w:rPr>
          <w:sz w:val="22"/>
          <w:szCs w:val="22"/>
        </w:rPr>
        <w:t xml:space="preserve"> </w:t>
      </w:r>
      <w:r w:rsidRPr="00542AAF">
        <w:rPr>
          <w:sz w:val="22"/>
          <w:szCs w:val="22"/>
        </w:rPr>
        <w:t>запретов, обременений.</w:t>
      </w:r>
    </w:p>
    <w:p w14:paraId="1215CB2C" w14:textId="77777777" w:rsidR="009451A1" w:rsidRPr="00542AAF" w:rsidRDefault="009451A1" w:rsidP="009451A1">
      <w:pPr>
        <w:ind w:firstLine="567"/>
        <w:jc w:val="both"/>
        <w:rPr>
          <w:sz w:val="22"/>
          <w:szCs w:val="22"/>
        </w:rPr>
      </w:pPr>
      <w:r w:rsidRPr="00542AAF">
        <w:rPr>
          <w:sz w:val="22"/>
          <w:szCs w:val="22"/>
        </w:rPr>
        <w:t>Передача имущества Покупателю осуществляется в соответствии с условиями договора</w:t>
      </w:r>
      <w:r>
        <w:rPr>
          <w:sz w:val="22"/>
          <w:szCs w:val="22"/>
        </w:rPr>
        <w:t xml:space="preserve"> </w:t>
      </w:r>
      <w:r w:rsidRPr="00542AAF">
        <w:rPr>
          <w:sz w:val="22"/>
          <w:szCs w:val="22"/>
        </w:rPr>
        <w:t>купли-продажи имущества.</w:t>
      </w:r>
    </w:p>
    <w:p w14:paraId="69201A58" w14:textId="77777777" w:rsidR="009451A1" w:rsidRDefault="009451A1" w:rsidP="009451A1">
      <w:pPr>
        <w:ind w:firstLine="567"/>
        <w:jc w:val="both"/>
        <w:rPr>
          <w:sz w:val="22"/>
          <w:szCs w:val="22"/>
        </w:rPr>
      </w:pPr>
    </w:p>
    <w:p w14:paraId="0F9F8720" w14:textId="77777777" w:rsidR="009451A1" w:rsidRPr="00A94FF5" w:rsidRDefault="009451A1" w:rsidP="009451A1">
      <w:pPr>
        <w:ind w:firstLine="567"/>
        <w:jc w:val="both"/>
        <w:rPr>
          <w:sz w:val="22"/>
          <w:szCs w:val="22"/>
        </w:rPr>
      </w:pPr>
      <w:r w:rsidRPr="00A94FF5">
        <w:rPr>
          <w:sz w:val="22"/>
          <w:szCs w:val="22"/>
        </w:rPr>
        <w:t xml:space="preserve">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w:t>
      </w:r>
      <w:r w:rsidRPr="00A94FF5">
        <w:rPr>
          <w:sz w:val="22"/>
          <w:szCs w:val="22"/>
        </w:rPr>
        <w:lastRenderedPageBreak/>
        <w:t>удостоверению. Расходы по нотариальному удостоверению договора и согласия супруга(и) несет Покупатель.</w:t>
      </w:r>
    </w:p>
    <w:p w14:paraId="760F9257" w14:textId="77777777" w:rsidR="009451A1" w:rsidRPr="00A94FF5" w:rsidRDefault="009451A1" w:rsidP="009451A1">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072EEF05" w14:textId="77777777" w:rsidR="00A94FF5" w:rsidRPr="00B669E2" w:rsidRDefault="00A94FF5" w:rsidP="00A94FF5">
      <w:pPr>
        <w:jc w:val="both"/>
        <w:rPr>
          <w:b/>
          <w:sz w:val="22"/>
          <w:szCs w:val="22"/>
        </w:rPr>
      </w:pPr>
    </w:p>
    <w:p w14:paraId="2E943D9A" w14:textId="77777777" w:rsidR="00A94FF5" w:rsidRPr="00B669E2" w:rsidRDefault="00A94FF5" w:rsidP="00A94FF5">
      <w:pPr>
        <w:jc w:val="center"/>
        <w:rPr>
          <w:b/>
          <w:sz w:val="22"/>
          <w:szCs w:val="22"/>
        </w:rPr>
      </w:pPr>
      <w:r w:rsidRPr="00B669E2">
        <w:rPr>
          <w:b/>
          <w:sz w:val="22"/>
          <w:szCs w:val="22"/>
        </w:rPr>
        <w:t>VII. Порядок перехода права собственности</w:t>
      </w:r>
    </w:p>
    <w:p w14:paraId="080C0BEC" w14:textId="77777777" w:rsidR="00A94FF5" w:rsidRPr="00B669E2" w:rsidRDefault="00A94FF5" w:rsidP="00A94FF5">
      <w:pPr>
        <w:jc w:val="center"/>
        <w:rPr>
          <w:b/>
          <w:sz w:val="22"/>
          <w:szCs w:val="22"/>
        </w:rPr>
      </w:pPr>
    </w:p>
    <w:p w14:paraId="51322171" w14:textId="77777777" w:rsidR="00A94FF5" w:rsidRPr="00B669E2" w:rsidRDefault="00A94FF5" w:rsidP="00A94FF5">
      <w:pPr>
        <w:ind w:firstLine="567"/>
        <w:jc w:val="both"/>
        <w:rPr>
          <w:sz w:val="22"/>
          <w:szCs w:val="22"/>
        </w:rPr>
      </w:pPr>
      <w:r w:rsidRPr="00B669E2">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B669E2" w:rsidRDefault="00A94FF5" w:rsidP="00A94FF5">
      <w:pPr>
        <w:ind w:firstLine="567"/>
        <w:jc w:val="both"/>
        <w:rPr>
          <w:sz w:val="22"/>
          <w:szCs w:val="22"/>
        </w:rPr>
      </w:pPr>
      <w:r w:rsidRPr="00B669E2">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B669E2" w:rsidRDefault="00A94FF5" w:rsidP="00A94FF5">
      <w:pPr>
        <w:ind w:firstLine="567"/>
        <w:jc w:val="both"/>
        <w:rPr>
          <w:sz w:val="22"/>
          <w:szCs w:val="22"/>
        </w:rPr>
      </w:pPr>
      <w:r w:rsidRPr="00B669E2">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B669E2" w:rsidRDefault="00A94FF5" w:rsidP="00A94FF5">
      <w:pPr>
        <w:ind w:firstLine="567"/>
        <w:jc w:val="both"/>
        <w:rPr>
          <w:sz w:val="22"/>
          <w:szCs w:val="22"/>
        </w:rPr>
      </w:pPr>
      <w:r w:rsidRPr="00B669E2">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B669E2" w:rsidRDefault="00A94FF5" w:rsidP="00A94FF5">
      <w:pPr>
        <w:ind w:firstLine="567"/>
        <w:jc w:val="both"/>
        <w:rPr>
          <w:sz w:val="22"/>
          <w:szCs w:val="22"/>
        </w:rPr>
      </w:pPr>
      <w:r w:rsidRPr="00B669E2">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B669E2" w:rsidRDefault="00A94FF5" w:rsidP="00A94FF5">
      <w:pPr>
        <w:ind w:firstLine="567"/>
        <w:jc w:val="both"/>
        <w:rPr>
          <w:sz w:val="22"/>
          <w:szCs w:val="22"/>
        </w:rPr>
      </w:pPr>
      <w:r w:rsidRPr="00B669E2">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B669E2" w:rsidRDefault="00155DCF" w:rsidP="00155DCF">
      <w:pPr>
        <w:ind w:firstLine="567"/>
        <w:jc w:val="both"/>
        <w:rPr>
          <w:sz w:val="22"/>
          <w:szCs w:val="22"/>
        </w:rPr>
      </w:pPr>
    </w:p>
    <w:p w14:paraId="3B6EEAD1" w14:textId="77777777" w:rsidR="00155DCF" w:rsidRPr="00B669E2" w:rsidRDefault="00155DCF" w:rsidP="00155DCF">
      <w:pPr>
        <w:ind w:firstLine="567"/>
        <w:jc w:val="both"/>
        <w:rPr>
          <w:sz w:val="22"/>
          <w:szCs w:val="22"/>
        </w:rPr>
      </w:pPr>
    </w:p>
    <w:p w14:paraId="29332E97" w14:textId="77777777" w:rsidR="00155DCF" w:rsidRPr="00B669E2" w:rsidRDefault="00155DCF" w:rsidP="00155DCF">
      <w:pPr>
        <w:jc w:val="center"/>
        <w:rPr>
          <w:b/>
          <w:sz w:val="22"/>
          <w:szCs w:val="22"/>
        </w:rPr>
      </w:pPr>
      <w:r w:rsidRPr="00B669E2">
        <w:rPr>
          <w:b/>
          <w:sz w:val="22"/>
          <w:szCs w:val="22"/>
        </w:rPr>
        <w:t>VIII. Заключительные положения</w:t>
      </w:r>
    </w:p>
    <w:p w14:paraId="2B8F2874" w14:textId="77777777" w:rsidR="00155DCF" w:rsidRPr="00B669E2" w:rsidRDefault="00155DCF" w:rsidP="00155DCF">
      <w:pPr>
        <w:jc w:val="center"/>
        <w:rPr>
          <w:b/>
          <w:sz w:val="22"/>
          <w:szCs w:val="22"/>
        </w:rPr>
      </w:pPr>
    </w:p>
    <w:p w14:paraId="2E0FBC90"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Официальным сайтом для размещения информации о проведении настоящего аукциона </w:t>
      </w:r>
      <w:r w:rsidRPr="00B669E2">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B669E2">
        <w:rPr>
          <w:sz w:val="22"/>
          <w:szCs w:val="22"/>
        </w:rPr>
        <w:br/>
        <w:t xml:space="preserve">и внесении изменений в некоторые акты Правительства Российской Федерации» является сайт </w:t>
      </w:r>
      <w:r w:rsidRPr="00B669E2">
        <w:rPr>
          <w:spacing w:val="-6"/>
          <w:sz w:val="22"/>
          <w:szCs w:val="22"/>
        </w:rPr>
        <w:t>https://torgi.gov.ru/new.</w:t>
      </w:r>
    </w:p>
    <w:p w14:paraId="1DEFC8C6" w14:textId="4A4A6FD5"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итоги настоящего аукциона считаются опубликованными.</w:t>
      </w:r>
    </w:p>
    <w:p w14:paraId="12F6236F" w14:textId="77777777" w:rsidR="00155DCF" w:rsidRPr="00B669E2" w:rsidRDefault="00155DCF" w:rsidP="00155DCF">
      <w:pPr>
        <w:ind w:firstLine="567"/>
        <w:jc w:val="both"/>
        <w:rPr>
          <w:sz w:val="22"/>
          <w:szCs w:val="22"/>
        </w:rPr>
      </w:pPr>
      <w:r w:rsidRPr="00B669E2">
        <w:rPr>
          <w:sz w:val="22"/>
          <w:szCs w:val="22"/>
        </w:rPr>
        <w:t xml:space="preserve">Информация о торгах размещена на официальном сайте Российской Федерации </w:t>
      </w:r>
      <w:r w:rsidRPr="00B669E2">
        <w:rPr>
          <w:spacing w:val="-6"/>
          <w:sz w:val="22"/>
          <w:szCs w:val="22"/>
        </w:rPr>
        <w:t>https://torgi.gov.ru/new</w:t>
      </w:r>
      <w:r w:rsidRPr="00B669E2">
        <w:rPr>
          <w:sz w:val="22"/>
          <w:szCs w:val="22"/>
        </w:rPr>
        <w:t xml:space="preserve"> в сети интернет, сайте ООО «Меридиан» </w:t>
      </w:r>
      <w:hyperlink r:id="rId8" w:history="1">
        <w:r w:rsidRPr="00B669E2">
          <w:rPr>
            <w:sz w:val="22"/>
            <w:szCs w:val="22"/>
          </w:rPr>
          <w:t>www.meridian-56.ru</w:t>
        </w:r>
      </w:hyperlink>
      <w:r w:rsidRPr="00B669E2">
        <w:rPr>
          <w:sz w:val="22"/>
          <w:szCs w:val="22"/>
        </w:rPr>
        <w:t xml:space="preserve">. </w:t>
      </w:r>
    </w:p>
    <w:p w14:paraId="07BA0217" w14:textId="77777777" w:rsidR="00155DCF" w:rsidRPr="00B669E2" w:rsidRDefault="00155DCF" w:rsidP="00155DCF">
      <w:pPr>
        <w:ind w:firstLine="567"/>
        <w:jc w:val="both"/>
        <w:rPr>
          <w:sz w:val="22"/>
          <w:szCs w:val="22"/>
        </w:rPr>
      </w:pPr>
      <w:r w:rsidRPr="00B669E2">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B669E2" w:rsidRDefault="00155DCF" w:rsidP="00155DCF">
      <w:pPr>
        <w:ind w:firstLine="567"/>
        <w:jc w:val="both"/>
        <w:rPr>
          <w:b/>
          <w:sz w:val="22"/>
          <w:szCs w:val="22"/>
        </w:rPr>
      </w:pPr>
      <w:r w:rsidRPr="00B669E2">
        <w:rPr>
          <w:b/>
          <w:sz w:val="22"/>
          <w:szCs w:val="22"/>
        </w:rPr>
        <w:t xml:space="preserve">ВАЖНО!!! </w:t>
      </w:r>
    </w:p>
    <w:p w14:paraId="36F9CC78" w14:textId="77777777" w:rsidR="00155DCF" w:rsidRPr="00B669E2" w:rsidRDefault="00155DCF" w:rsidP="00155DCF">
      <w:pPr>
        <w:ind w:firstLine="567"/>
        <w:jc w:val="both"/>
        <w:rPr>
          <w:b/>
          <w:sz w:val="22"/>
          <w:szCs w:val="22"/>
        </w:rPr>
      </w:pPr>
      <w:r w:rsidRPr="00B669E2">
        <w:rPr>
          <w:b/>
          <w:sz w:val="22"/>
          <w:szCs w:val="22"/>
        </w:rPr>
        <w:t xml:space="preserve">-РЕАЛИЗАЦИЯ АРЕСТОВАННОГО ИМУЩЕСТВА ЯВЛЯЕТСЯ ПРИНУДИТЕЛЬНОЙ ПРОЦЕДУРОЙ. </w:t>
      </w:r>
    </w:p>
    <w:p w14:paraId="2825D69C" w14:textId="77777777" w:rsidR="00155DCF" w:rsidRPr="00B669E2" w:rsidRDefault="00155DCF" w:rsidP="00155DCF">
      <w:pPr>
        <w:ind w:firstLine="567"/>
        <w:jc w:val="both"/>
        <w:rPr>
          <w:b/>
          <w:sz w:val="22"/>
          <w:szCs w:val="22"/>
        </w:rPr>
      </w:pPr>
      <w:r w:rsidRPr="00B669E2">
        <w:rPr>
          <w:b/>
          <w:sz w:val="22"/>
          <w:szCs w:val="22"/>
        </w:rPr>
        <w:lastRenderedPageBreak/>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B669E2" w:rsidRDefault="00155DCF" w:rsidP="00155DCF">
      <w:pPr>
        <w:ind w:firstLine="567"/>
        <w:jc w:val="both"/>
        <w:rPr>
          <w:b/>
          <w:sz w:val="22"/>
          <w:szCs w:val="22"/>
        </w:rPr>
      </w:pPr>
      <w:r w:rsidRPr="00B669E2">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2D8A9E04" w:rsidR="00155DCF" w:rsidRPr="00B669E2" w:rsidRDefault="00155DCF" w:rsidP="00155DCF">
      <w:pPr>
        <w:ind w:firstLine="567"/>
        <w:jc w:val="both"/>
        <w:rPr>
          <w:b/>
          <w:sz w:val="22"/>
          <w:szCs w:val="22"/>
        </w:rPr>
      </w:pPr>
      <w:r w:rsidRPr="00B669E2">
        <w:rPr>
          <w:b/>
          <w:sz w:val="22"/>
          <w:szCs w:val="22"/>
        </w:rPr>
        <w:t xml:space="preserve">-ОСМОТР ИМУЩЕСТВА ОСУЩЕСТВЛЯЕТСЯ ОРГАНОМ, ОБРАТИВШИМ ВЗЫСКАНИЕ НА ИМУЩЕСТВО (ГУФССП </w:t>
      </w:r>
      <w:r w:rsidR="0074717C" w:rsidRPr="00B669E2">
        <w:rPr>
          <w:b/>
          <w:sz w:val="22"/>
          <w:szCs w:val="22"/>
        </w:rPr>
        <w:t xml:space="preserve">по </w:t>
      </w:r>
      <w:r w:rsidRPr="00B669E2">
        <w:rPr>
          <w:b/>
          <w:sz w:val="22"/>
          <w:szCs w:val="22"/>
        </w:rPr>
        <w:t>Кировской области).</w:t>
      </w:r>
    </w:p>
    <w:p w14:paraId="594E822D" w14:textId="77777777" w:rsidR="00155DCF" w:rsidRPr="00B669E2" w:rsidRDefault="00155DCF" w:rsidP="00155DCF">
      <w:pPr>
        <w:ind w:firstLine="567"/>
        <w:jc w:val="both"/>
        <w:rPr>
          <w:sz w:val="22"/>
          <w:szCs w:val="22"/>
        </w:rPr>
      </w:pPr>
      <w:r w:rsidRPr="00B669E2">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B669E2" w:rsidRDefault="00155DCF" w:rsidP="00155DCF">
      <w:pPr>
        <w:ind w:firstLine="567"/>
        <w:jc w:val="both"/>
        <w:rPr>
          <w:sz w:val="22"/>
          <w:szCs w:val="22"/>
        </w:rPr>
      </w:pPr>
      <w:r w:rsidRPr="00B669E2">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2865BD4" w:rsidR="00155DCF" w:rsidRPr="00A94FF5" w:rsidRDefault="00155DCF" w:rsidP="00155DCF">
      <w:pPr>
        <w:ind w:firstLine="708"/>
        <w:jc w:val="both"/>
        <w:rPr>
          <w:sz w:val="22"/>
          <w:szCs w:val="22"/>
        </w:rPr>
      </w:pPr>
      <w:r w:rsidRPr="00B669E2">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sidRPr="00B669E2">
        <w:rPr>
          <w:sz w:val="22"/>
          <w:szCs w:val="22"/>
        </w:rPr>
        <w:t>Фабрикант</w:t>
      </w:r>
      <w:r w:rsidRPr="00B669E2">
        <w:rPr>
          <w:sz w:val="22"/>
          <w:szCs w:val="22"/>
        </w:rPr>
        <w:t xml:space="preserve">» </w:t>
      </w:r>
      <w:r w:rsidR="00F65596" w:rsidRPr="00B669E2">
        <w:rPr>
          <w:sz w:val="22"/>
          <w:szCs w:val="22"/>
        </w:rPr>
        <w:t>www.fabrikant.ru</w:t>
      </w:r>
      <w:r w:rsidRPr="00B669E2">
        <w:rPr>
          <w:sz w:val="22"/>
          <w:szCs w:val="22"/>
        </w:rPr>
        <w:t xml:space="preserve">,  сайте Организатора торгов - ООО «Меридиан» в сети «Интернет» </w:t>
      </w:r>
      <w:hyperlink r:id="rId9" w:history="1">
        <w:r w:rsidRPr="00B669E2">
          <w:rPr>
            <w:sz w:val="22"/>
            <w:szCs w:val="22"/>
          </w:rPr>
          <w:t>www.meridian-56.ru</w:t>
        </w:r>
      </w:hyperlink>
      <w:r w:rsidRPr="00B669E2">
        <w:rPr>
          <w:sz w:val="22"/>
          <w:szCs w:val="22"/>
        </w:rPr>
        <w:t xml:space="preserve">, официальном сайте Российской Федерации в сети «Интернет» </w:t>
      </w:r>
      <w:hyperlink r:id="rId10" w:history="1">
        <w:r w:rsidRPr="00B669E2">
          <w:rPr>
            <w:spacing w:val="-6"/>
            <w:sz w:val="22"/>
            <w:szCs w:val="22"/>
          </w:rPr>
          <w:t>https://torgi.gov.ru/new</w:t>
        </w:r>
      </w:hyperlink>
      <w:r w:rsidRPr="00B669E2">
        <w:rPr>
          <w:sz w:val="22"/>
          <w:szCs w:val="22"/>
        </w:rPr>
        <w:t>,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w:t>
      </w:r>
      <w:r w:rsidRPr="00A94FF5">
        <w:rPr>
          <w:sz w:val="22"/>
          <w:szCs w:val="22"/>
        </w:rPr>
        <w:t xml:space="preserve">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F9499" w14:textId="77777777" w:rsidR="00EF287B" w:rsidRDefault="00EF287B">
      <w:r>
        <w:separator/>
      </w:r>
    </w:p>
  </w:endnote>
  <w:endnote w:type="continuationSeparator" w:id="0">
    <w:p w14:paraId="721D98BC" w14:textId="77777777" w:rsidR="00EF287B" w:rsidRDefault="00EF2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1"/>
    <w:family w:val="roman"/>
    <w:pitch w:val="variable"/>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2F7F" w14:textId="5EC49DDB" w:rsidR="00AF0259" w:rsidRDefault="00AF0259">
    <w:pPr>
      <w:jc w:val="center"/>
    </w:pPr>
    <w:r>
      <w:fldChar w:fldCharType="begin"/>
    </w:r>
    <w:r>
      <w:instrText xml:space="preserve">PAGE </w:instrText>
    </w:r>
    <w:r>
      <w:fldChar w:fldCharType="separate"/>
    </w:r>
    <w:r w:rsidR="00677FC7">
      <w:rPr>
        <w:noProof/>
      </w:rPr>
      <w:t>5</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10DF3" w14:textId="77777777" w:rsidR="00EF287B" w:rsidRDefault="00EF287B">
      <w:r>
        <w:separator/>
      </w:r>
    </w:p>
  </w:footnote>
  <w:footnote w:type="continuationSeparator" w:id="0">
    <w:p w14:paraId="3D8BC05A" w14:textId="77777777" w:rsidR="00EF287B" w:rsidRDefault="00EF28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6"/>
  </w:num>
  <w:num w:numId="2">
    <w:abstractNumId w:val="1"/>
  </w:num>
  <w:num w:numId="3">
    <w:abstractNumId w:val="4"/>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A41"/>
    <w:rsid w:val="00002C0E"/>
    <w:rsid w:val="0000319E"/>
    <w:rsid w:val="00003E6E"/>
    <w:rsid w:val="000040D2"/>
    <w:rsid w:val="00005494"/>
    <w:rsid w:val="0000612D"/>
    <w:rsid w:val="00007279"/>
    <w:rsid w:val="000072AD"/>
    <w:rsid w:val="00007AF1"/>
    <w:rsid w:val="00007FC1"/>
    <w:rsid w:val="0001031E"/>
    <w:rsid w:val="0001040F"/>
    <w:rsid w:val="000106E6"/>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46D"/>
    <w:rsid w:val="00025B9D"/>
    <w:rsid w:val="00025D96"/>
    <w:rsid w:val="0002657F"/>
    <w:rsid w:val="00026B0A"/>
    <w:rsid w:val="000279E9"/>
    <w:rsid w:val="00027B73"/>
    <w:rsid w:val="00030134"/>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5A9"/>
    <w:rsid w:val="00046F8C"/>
    <w:rsid w:val="000502DA"/>
    <w:rsid w:val="00050B58"/>
    <w:rsid w:val="00050C96"/>
    <w:rsid w:val="0005179E"/>
    <w:rsid w:val="00051E66"/>
    <w:rsid w:val="00052253"/>
    <w:rsid w:val="000524DB"/>
    <w:rsid w:val="000527E8"/>
    <w:rsid w:val="00053857"/>
    <w:rsid w:val="00053C1E"/>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0FE4"/>
    <w:rsid w:val="000622B2"/>
    <w:rsid w:val="0006247C"/>
    <w:rsid w:val="000624C0"/>
    <w:rsid w:val="0006308D"/>
    <w:rsid w:val="00063426"/>
    <w:rsid w:val="00063B52"/>
    <w:rsid w:val="0006464D"/>
    <w:rsid w:val="000655D8"/>
    <w:rsid w:val="00065788"/>
    <w:rsid w:val="0006678A"/>
    <w:rsid w:val="0006763F"/>
    <w:rsid w:val="00067E60"/>
    <w:rsid w:val="00067F67"/>
    <w:rsid w:val="00067FB1"/>
    <w:rsid w:val="00070512"/>
    <w:rsid w:val="00070A11"/>
    <w:rsid w:val="00071C34"/>
    <w:rsid w:val="0007277E"/>
    <w:rsid w:val="000729D6"/>
    <w:rsid w:val="00072D07"/>
    <w:rsid w:val="0007346D"/>
    <w:rsid w:val="00074FE5"/>
    <w:rsid w:val="0007530B"/>
    <w:rsid w:val="00075A25"/>
    <w:rsid w:val="000764A9"/>
    <w:rsid w:val="00076AC8"/>
    <w:rsid w:val="000800C6"/>
    <w:rsid w:val="000818E9"/>
    <w:rsid w:val="00081E88"/>
    <w:rsid w:val="00082707"/>
    <w:rsid w:val="000833B6"/>
    <w:rsid w:val="00083776"/>
    <w:rsid w:val="000837A3"/>
    <w:rsid w:val="000837D8"/>
    <w:rsid w:val="00083A38"/>
    <w:rsid w:val="0008414F"/>
    <w:rsid w:val="000841CF"/>
    <w:rsid w:val="00084761"/>
    <w:rsid w:val="00085696"/>
    <w:rsid w:val="000857B5"/>
    <w:rsid w:val="00085FB9"/>
    <w:rsid w:val="0008661E"/>
    <w:rsid w:val="00087223"/>
    <w:rsid w:val="000872DC"/>
    <w:rsid w:val="00087884"/>
    <w:rsid w:val="00087983"/>
    <w:rsid w:val="0009304A"/>
    <w:rsid w:val="00093845"/>
    <w:rsid w:val="00093CD6"/>
    <w:rsid w:val="00093F9D"/>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452C"/>
    <w:rsid w:val="000C5567"/>
    <w:rsid w:val="000C5B77"/>
    <w:rsid w:val="000C62EA"/>
    <w:rsid w:val="000C6960"/>
    <w:rsid w:val="000C7525"/>
    <w:rsid w:val="000C7E54"/>
    <w:rsid w:val="000D0B8E"/>
    <w:rsid w:val="000D2145"/>
    <w:rsid w:val="000D24FF"/>
    <w:rsid w:val="000D398A"/>
    <w:rsid w:val="000D3997"/>
    <w:rsid w:val="000D40E0"/>
    <w:rsid w:val="000D4507"/>
    <w:rsid w:val="000D45D1"/>
    <w:rsid w:val="000D4942"/>
    <w:rsid w:val="000E105F"/>
    <w:rsid w:val="000E11B9"/>
    <w:rsid w:val="000E25BC"/>
    <w:rsid w:val="000E3119"/>
    <w:rsid w:val="000E3707"/>
    <w:rsid w:val="000E38C6"/>
    <w:rsid w:val="000E53D9"/>
    <w:rsid w:val="000E6025"/>
    <w:rsid w:val="000E6943"/>
    <w:rsid w:val="000E74C1"/>
    <w:rsid w:val="000E7D4F"/>
    <w:rsid w:val="000F0203"/>
    <w:rsid w:val="000F0D16"/>
    <w:rsid w:val="000F1604"/>
    <w:rsid w:val="000F1F9D"/>
    <w:rsid w:val="000F2378"/>
    <w:rsid w:val="000F2912"/>
    <w:rsid w:val="000F343C"/>
    <w:rsid w:val="000F42BA"/>
    <w:rsid w:val="000F4E1D"/>
    <w:rsid w:val="000F64C2"/>
    <w:rsid w:val="000F7210"/>
    <w:rsid w:val="000F776D"/>
    <w:rsid w:val="000F777C"/>
    <w:rsid w:val="0010038E"/>
    <w:rsid w:val="00102B3D"/>
    <w:rsid w:val="00102E34"/>
    <w:rsid w:val="00103FEF"/>
    <w:rsid w:val="00104E0C"/>
    <w:rsid w:val="00104F55"/>
    <w:rsid w:val="00106060"/>
    <w:rsid w:val="00106425"/>
    <w:rsid w:val="00106846"/>
    <w:rsid w:val="00106FAA"/>
    <w:rsid w:val="001100C1"/>
    <w:rsid w:val="0011012B"/>
    <w:rsid w:val="001102BB"/>
    <w:rsid w:val="00111A61"/>
    <w:rsid w:val="00112343"/>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78"/>
    <w:rsid w:val="00121DCD"/>
    <w:rsid w:val="001229A7"/>
    <w:rsid w:val="001234D1"/>
    <w:rsid w:val="00124150"/>
    <w:rsid w:val="001248A3"/>
    <w:rsid w:val="00124C93"/>
    <w:rsid w:val="0012520B"/>
    <w:rsid w:val="00125780"/>
    <w:rsid w:val="00125A12"/>
    <w:rsid w:val="001264FD"/>
    <w:rsid w:val="001270FB"/>
    <w:rsid w:val="0012779B"/>
    <w:rsid w:val="001308D4"/>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3ED0"/>
    <w:rsid w:val="00154327"/>
    <w:rsid w:val="00154584"/>
    <w:rsid w:val="00155620"/>
    <w:rsid w:val="00155D90"/>
    <w:rsid w:val="00155DCF"/>
    <w:rsid w:val="00156C7D"/>
    <w:rsid w:val="00157519"/>
    <w:rsid w:val="00160085"/>
    <w:rsid w:val="00160229"/>
    <w:rsid w:val="00160950"/>
    <w:rsid w:val="001614B9"/>
    <w:rsid w:val="00162038"/>
    <w:rsid w:val="001622C5"/>
    <w:rsid w:val="0016234C"/>
    <w:rsid w:val="00162C3E"/>
    <w:rsid w:val="00165A86"/>
    <w:rsid w:val="00166040"/>
    <w:rsid w:val="00166AB8"/>
    <w:rsid w:val="0016783B"/>
    <w:rsid w:val="001679D6"/>
    <w:rsid w:val="00167B37"/>
    <w:rsid w:val="00167E74"/>
    <w:rsid w:val="00172109"/>
    <w:rsid w:val="001729EF"/>
    <w:rsid w:val="0017304C"/>
    <w:rsid w:val="001745DD"/>
    <w:rsid w:val="00175412"/>
    <w:rsid w:val="001755D1"/>
    <w:rsid w:val="00176410"/>
    <w:rsid w:val="001804D3"/>
    <w:rsid w:val="00180700"/>
    <w:rsid w:val="001808D3"/>
    <w:rsid w:val="00181400"/>
    <w:rsid w:val="00182201"/>
    <w:rsid w:val="00183936"/>
    <w:rsid w:val="00183BD6"/>
    <w:rsid w:val="00184CEA"/>
    <w:rsid w:val="001855A1"/>
    <w:rsid w:val="00185AAD"/>
    <w:rsid w:val="00185F7B"/>
    <w:rsid w:val="0018613F"/>
    <w:rsid w:val="0018624D"/>
    <w:rsid w:val="00187463"/>
    <w:rsid w:val="00187F9F"/>
    <w:rsid w:val="00190CCA"/>
    <w:rsid w:val="001910F6"/>
    <w:rsid w:val="001911D1"/>
    <w:rsid w:val="00191CD9"/>
    <w:rsid w:val="001926BC"/>
    <w:rsid w:val="00193117"/>
    <w:rsid w:val="00193458"/>
    <w:rsid w:val="0019471B"/>
    <w:rsid w:val="00194A8C"/>
    <w:rsid w:val="00195EFC"/>
    <w:rsid w:val="00196359"/>
    <w:rsid w:val="00196436"/>
    <w:rsid w:val="001967C3"/>
    <w:rsid w:val="00196827"/>
    <w:rsid w:val="00197618"/>
    <w:rsid w:val="001978D5"/>
    <w:rsid w:val="001A008D"/>
    <w:rsid w:val="001A01FD"/>
    <w:rsid w:val="001A0239"/>
    <w:rsid w:val="001A03FA"/>
    <w:rsid w:val="001A0CF1"/>
    <w:rsid w:val="001A1B31"/>
    <w:rsid w:val="001A2317"/>
    <w:rsid w:val="001A2DA7"/>
    <w:rsid w:val="001A3312"/>
    <w:rsid w:val="001A3D74"/>
    <w:rsid w:val="001A4588"/>
    <w:rsid w:val="001A45FA"/>
    <w:rsid w:val="001A543B"/>
    <w:rsid w:val="001A5A67"/>
    <w:rsid w:val="001A70E5"/>
    <w:rsid w:val="001A7C10"/>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156"/>
    <w:rsid w:val="001D0A45"/>
    <w:rsid w:val="001D0E05"/>
    <w:rsid w:val="001D129C"/>
    <w:rsid w:val="001D2C2E"/>
    <w:rsid w:val="001D3A93"/>
    <w:rsid w:val="001D415B"/>
    <w:rsid w:val="001D464A"/>
    <w:rsid w:val="001D4C6F"/>
    <w:rsid w:val="001D50B0"/>
    <w:rsid w:val="001D5847"/>
    <w:rsid w:val="001D5C63"/>
    <w:rsid w:val="001E0CD3"/>
    <w:rsid w:val="001E0D5C"/>
    <w:rsid w:val="001E12B1"/>
    <w:rsid w:val="001E2E68"/>
    <w:rsid w:val="001E3219"/>
    <w:rsid w:val="001E406F"/>
    <w:rsid w:val="001E4095"/>
    <w:rsid w:val="001E4483"/>
    <w:rsid w:val="001E4AAD"/>
    <w:rsid w:val="001E51A0"/>
    <w:rsid w:val="001E5414"/>
    <w:rsid w:val="001E5763"/>
    <w:rsid w:val="001E6FD4"/>
    <w:rsid w:val="001E74CF"/>
    <w:rsid w:val="001E7788"/>
    <w:rsid w:val="001E7C6A"/>
    <w:rsid w:val="001F02B6"/>
    <w:rsid w:val="001F0DCE"/>
    <w:rsid w:val="001F17BE"/>
    <w:rsid w:val="001F1904"/>
    <w:rsid w:val="001F19A3"/>
    <w:rsid w:val="001F19B0"/>
    <w:rsid w:val="001F2119"/>
    <w:rsid w:val="001F2BDA"/>
    <w:rsid w:val="001F3034"/>
    <w:rsid w:val="001F472B"/>
    <w:rsid w:val="001F51C8"/>
    <w:rsid w:val="001F6F07"/>
    <w:rsid w:val="00200F72"/>
    <w:rsid w:val="0020183B"/>
    <w:rsid w:val="00201E7E"/>
    <w:rsid w:val="00201FCE"/>
    <w:rsid w:val="00202013"/>
    <w:rsid w:val="002020BE"/>
    <w:rsid w:val="00202957"/>
    <w:rsid w:val="00202EBE"/>
    <w:rsid w:val="00202EDB"/>
    <w:rsid w:val="00205B79"/>
    <w:rsid w:val="00206BD5"/>
    <w:rsid w:val="00207D72"/>
    <w:rsid w:val="002103E1"/>
    <w:rsid w:val="00210571"/>
    <w:rsid w:val="0021069D"/>
    <w:rsid w:val="002109EC"/>
    <w:rsid w:val="00210D1E"/>
    <w:rsid w:val="00211060"/>
    <w:rsid w:val="00211B5C"/>
    <w:rsid w:val="002129A7"/>
    <w:rsid w:val="00212BC4"/>
    <w:rsid w:val="00212CD1"/>
    <w:rsid w:val="00214077"/>
    <w:rsid w:val="0021542F"/>
    <w:rsid w:val="00216283"/>
    <w:rsid w:val="002167C4"/>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62A"/>
    <w:rsid w:val="00225B0E"/>
    <w:rsid w:val="00226D82"/>
    <w:rsid w:val="00226DCA"/>
    <w:rsid w:val="00226EC0"/>
    <w:rsid w:val="00227587"/>
    <w:rsid w:val="00227E32"/>
    <w:rsid w:val="00230318"/>
    <w:rsid w:val="002314B9"/>
    <w:rsid w:val="00232FD8"/>
    <w:rsid w:val="0023408E"/>
    <w:rsid w:val="002343F4"/>
    <w:rsid w:val="00235246"/>
    <w:rsid w:val="0023540C"/>
    <w:rsid w:val="0023583A"/>
    <w:rsid w:val="00235A67"/>
    <w:rsid w:val="00236264"/>
    <w:rsid w:val="002368EA"/>
    <w:rsid w:val="00236BD7"/>
    <w:rsid w:val="00236FED"/>
    <w:rsid w:val="002401B6"/>
    <w:rsid w:val="002406F1"/>
    <w:rsid w:val="0024262B"/>
    <w:rsid w:val="00242A2C"/>
    <w:rsid w:val="00243058"/>
    <w:rsid w:val="00243A92"/>
    <w:rsid w:val="00243BA8"/>
    <w:rsid w:val="0024523B"/>
    <w:rsid w:val="0024559C"/>
    <w:rsid w:val="00252466"/>
    <w:rsid w:val="00252914"/>
    <w:rsid w:val="00254561"/>
    <w:rsid w:val="002572FC"/>
    <w:rsid w:val="00260645"/>
    <w:rsid w:val="00260DAF"/>
    <w:rsid w:val="00260FFF"/>
    <w:rsid w:val="002615D0"/>
    <w:rsid w:val="00261826"/>
    <w:rsid w:val="002629DB"/>
    <w:rsid w:val="002647A5"/>
    <w:rsid w:val="00264ADC"/>
    <w:rsid w:val="00264DD6"/>
    <w:rsid w:val="0026552F"/>
    <w:rsid w:val="00265A62"/>
    <w:rsid w:val="00265DB2"/>
    <w:rsid w:val="00266030"/>
    <w:rsid w:val="00266E9C"/>
    <w:rsid w:val="00266EEC"/>
    <w:rsid w:val="002674AB"/>
    <w:rsid w:val="002676DC"/>
    <w:rsid w:val="00270004"/>
    <w:rsid w:val="00270F0F"/>
    <w:rsid w:val="00271733"/>
    <w:rsid w:val="00271CAF"/>
    <w:rsid w:val="00272307"/>
    <w:rsid w:val="002724D5"/>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258A"/>
    <w:rsid w:val="0028403B"/>
    <w:rsid w:val="00285116"/>
    <w:rsid w:val="00286BE7"/>
    <w:rsid w:val="00287320"/>
    <w:rsid w:val="0028788C"/>
    <w:rsid w:val="0028795E"/>
    <w:rsid w:val="0029005F"/>
    <w:rsid w:val="0029017D"/>
    <w:rsid w:val="002902D7"/>
    <w:rsid w:val="0029155B"/>
    <w:rsid w:val="00291AE4"/>
    <w:rsid w:val="00291AFF"/>
    <w:rsid w:val="00292981"/>
    <w:rsid w:val="00295D5B"/>
    <w:rsid w:val="002A13D4"/>
    <w:rsid w:val="002A17E5"/>
    <w:rsid w:val="002A18D8"/>
    <w:rsid w:val="002A27E8"/>
    <w:rsid w:val="002A3696"/>
    <w:rsid w:val="002A48FF"/>
    <w:rsid w:val="002A4B7B"/>
    <w:rsid w:val="002A5004"/>
    <w:rsid w:val="002A5D61"/>
    <w:rsid w:val="002A6A40"/>
    <w:rsid w:val="002B050A"/>
    <w:rsid w:val="002B153B"/>
    <w:rsid w:val="002B160A"/>
    <w:rsid w:val="002B19C1"/>
    <w:rsid w:val="002B1A8E"/>
    <w:rsid w:val="002B1E6D"/>
    <w:rsid w:val="002B32F5"/>
    <w:rsid w:val="002B5106"/>
    <w:rsid w:val="002B582F"/>
    <w:rsid w:val="002B6153"/>
    <w:rsid w:val="002B641B"/>
    <w:rsid w:val="002B656F"/>
    <w:rsid w:val="002B71B9"/>
    <w:rsid w:val="002B76A6"/>
    <w:rsid w:val="002B7E9A"/>
    <w:rsid w:val="002C1B43"/>
    <w:rsid w:val="002C1E3F"/>
    <w:rsid w:val="002C2C01"/>
    <w:rsid w:val="002C465D"/>
    <w:rsid w:val="002C4EB4"/>
    <w:rsid w:val="002C576E"/>
    <w:rsid w:val="002C5E96"/>
    <w:rsid w:val="002C7554"/>
    <w:rsid w:val="002C7826"/>
    <w:rsid w:val="002C7B77"/>
    <w:rsid w:val="002C7BD8"/>
    <w:rsid w:val="002D0A09"/>
    <w:rsid w:val="002D2541"/>
    <w:rsid w:val="002D3667"/>
    <w:rsid w:val="002D3B1F"/>
    <w:rsid w:val="002D3EB1"/>
    <w:rsid w:val="002D4599"/>
    <w:rsid w:val="002D4636"/>
    <w:rsid w:val="002D4AB1"/>
    <w:rsid w:val="002D4B2D"/>
    <w:rsid w:val="002D5714"/>
    <w:rsid w:val="002D5E11"/>
    <w:rsid w:val="002D63D6"/>
    <w:rsid w:val="002D68DF"/>
    <w:rsid w:val="002E1030"/>
    <w:rsid w:val="002E10D8"/>
    <w:rsid w:val="002E22A8"/>
    <w:rsid w:val="002E233C"/>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3FDA"/>
    <w:rsid w:val="002F45B4"/>
    <w:rsid w:val="002F4C8B"/>
    <w:rsid w:val="002F518B"/>
    <w:rsid w:val="002F54D8"/>
    <w:rsid w:val="002F566D"/>
    <w:rsid w:val="002F57F0"/>
    <w:rsid w:val="002F5801"/>
    <w:rsid w:val="00300196"/>
    <w:rsid w:val="00305150"/>
    <w:rsid w:val="00306259"/>
    <w:rsid w:val="003063BD"/>
    <w:rsid w:val="00306406"/>
    <w:rsid w:val="0030658A"/>
    <w:rsid w:val="003069BF"/>
    <w:rsid w:val="003075F5"/>
    <w:rsid w:val="00307A59"/>
    <w:rsid w:val="00310680"/>
    <w:rsid w:val="003116CF"/>
    <w:rsid w:val="00311867"/>
    <w:rsid w:val="003119DD"/>
    <w:rsid w:val="00312C51"/>
    <w:rsid w:val="00313067"/>
    <w:rsid w:val="003138CE"/>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D5A"/>
    <w:rsid w:val="003325E0"/>
    <w:rsid w:val="0033388F"/>
    <w:rsid w:val="003338AA"/>
    <w:rsid w:val="00333B60"/>
    <w:rsid w:val="0033582D"/>
    <w:rsid w:val="00335ECE"/>
    <w:rsid w:val="00336114"/>
    <w:rsid w:val="003364AE"/>
    <w:rsid w:val="003376DC"/>
    <w:rsid w:val="00337732"/>
    <w:rsid w:val="00337B2B"/>
    <w:rsid w:val="0034099C"/>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2024"/>
    <w:rsid w:val="00357B29"/>
    <w:rsid w:val="00360BB7"/>
    <w:rsid w:val="00360E23"/>
    <w:rsid w:val="00361317"/>
    <w:rsid w:val="0036153A"/>
    <w:rsid w:val="003615AB"/>
    <w:rsid w:val="00361866"/>
    <w:rsid w:val="0036215D"/>
    <w:rsid w:val="00362D4C"/>
    <w:rsid w:val="00363B0B"/>
    <w:rsid w:val="00363DC6"/>
    <w:rsid w:val="00364AED"/>
    <w:rsid w:val="00364E58"/>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28"/>
    <w:rsid w:val="00382AF0"/>
    <w:rsid w:val="00382C53"/>
    <w:rsid w:val="00383030"/>
    <w:rsid w:val="003847BD"/>
    <w:rsid w:val="00385159"/>
    <w:rsid w:val="00385CA1"/>
    <w:rsid w:val="00387310"/>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80C"/>
    <w:rsid w:val="003A4A48"/>
    <w:rsid w:val="003A4B27"/>
    <w:rsid w:val="003A4CFD"/>
    <w:rsid w:val="003A5BCB"/>
    <w:rsid w:val="003A7B46"/>
    <w:rsid w:val="003A7EC3"/>
    <w:rsid w:val="003B1496"/>
    <w:rsid w:val="003B2228"/>
    <w:rsid w:val="003B2540"/>
    <w:rsid w:val="003B3E25"/>
    <w:rsid w:val="003B435E"/>
    <w:rsid w:val="003B62B1"/>
    <w:rsid w:val="003B6C5F"/>
    <w:rsid w:val="003B712F"/>
    <w:rsid w:val="003B7B5B"/>
    <w:rsid w:val="003B7E40"/>
    <w:rsid w:val="003C0063"/>
    <w:rsid w:val="003C0A1A"/>
    <w:rsid w:val="003C0A3B"/>
    <w:rsid w:val="003C0D0B"/>
    <w:rsid w:val="003C117E"/>
    <w:rsid w:val="003C18B3"/>
    <w:rsid w:val="003C1D0C"/>
    <w:rsid w:val="003C2BD4"/>
    <w:rsid w:val="003C3067"/>
    <w:rsid w:val="003C3259"/>
    <w:rsid w:val="003C3B2D"/>
    <w:rsid w:val="003C43A9"/>
    <w:rsid w:val="003C46AC"/>
    <w:rsid w:val="003C5546"/>
    <w:rsid w:val="003C6E8D"/>
    <w:rsid w:val="003C723A"/>
    <w:rsid w:val="003C74AC"/>
    <w:rsid w:val="003C7DF2"/>
    <w:rsid w:val="003D09C9"/>
    <w:rsid w:val="003D1D16"/>
    <w:rsid w:val="003D1F5E"/>
    <w:rsid w:val="003D26E3"/>
    <w:rsid w:val="003D3086"/>
    <w:rsid w:val="003D3E99"/>
    <w:rsid w:val="003D449C"/>
    <w:rsid w:val="003D5637"/>
    <w:rsid w:val="003D5A5C"/>
    <w:rsid w:val="003D5C4F"/>
    <w:rsid w:val="003D5DCA"/>
    <w:rsid w:val="003D67B2"/>
    <w:rsid w:val="003D6C2F"/>
    <w:rsid w:val="003E00B0"/>
    <w:rsid w:val="003E0FB4"/>
    <w:rsid w:val="003E19DF"/>
    <w:rsid w:val="003E2B77"/>
    <w:rsid w:val="003E2FA8"/>
    <w:rsid w:val="003E379E"/>
    <w:rsid w:val="003E4534"/>
    <w:rsid w:val="003E4C05"/>
    <w:rsid w:val="003E4E82"/>
    <w:rsid w:val="003E5BA6"/>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0E3"/>
    <w:rsid w:val="003F6688"/>
    <w:rsid w:val="003F6C2D"/>
    <w:rsid w:val="003F7AC8"/>
    <w:rsid w:val="00401CC5"/>
    <w:rsid w:val="004027BC"/>
    <w:rsid w:val="00402B91"/>
    <w:rsid w:val="00402C4C"/>
    <w:rsid w:val="0040311C"/>
    <w:rsid w:val="004033C4"/>
    <w:rsid w:val="004033CE"/>
    <w:rsid w:val="00403476"/>
    <w:rsid w:val="004034AF"/>
    <w:rsid w:val="00404183"/>
    <w:rsid w:val="00404E2F"/>
    <w:rsid w:val="00404E62"/>
    <w:rsid w:val="004060FE"/>
    <w:rsid w:val="004073D1"/>
    <w:rsid w:val="00410828"/>
    <w:rsid w:val="0041122B"/>
    <w:rsid w:val="00411452"/>
    <w:rsid w:val="00411465"/>
    <w:rsid w:val="00411946"/>
    <w:rsid w:val="00412AC8"/>
    <w:rsid w:val="00412EF7"/>
    <w:rsid w:val="004141C4"/>
    <w:rsid w:val="0041474C"/>
    <w:rsid w:val="004157E5"/>
    <w:rsid w:val="004160AB"/>
    <w:rsid w:val="00417DB3"/>
    <w:rsid w:val="004224E8"/>
    <w:rsid w:val="00423115"/>
    <w:rsid w:val="004231F3"/>
    <w:rsid w:val="00424589"/>
    <w:rsid w:val="004247B4"/>
    <w:rsid w:val="00424C7C"/>
    <w:rsid w:val="004257C5"/>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3133"/>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1B97"/>
    <w:rsid w:val="004731C0"/>
    <w:rsid w:val="0047384A"/>
    <w:rsid w:val="00475AC0"/>
    <w:rsid w:val="00476FB5"/>
    <w:rsid w:val="004775F0"/>
    <w:rsid w:val="00480087"/>
    <w:rsid w:val="00480AF2"/>
    <w:rsid w:val="00482D2B"/>
    <w:rsid w:val="00483BF2"/>
    <w:rsid w:val="00485E7B"/>
    <w:rsid w:val="0048603C"/>
    <w:rsid w:val="00487435"/>
    <w:rsid w:val="00490A03"/>
    <w:rsid w:val="00492026"/>
    <w:rsid w:val="00492498"/>
    <w:rsid w:val="0049418D"/>
    <w:rsid w:val="00494883"/>
    <w:rsid w:val="004959F4"/>
    <w:rsid w:val="004961E9"/>
    <w:rsid w:val="00496E4D"/>
    <w:rsid w:val="0049706F"/>
    <w:rsid w:val="00497147"/>
    <w:rsid w:val="00497FF4"/>
    <w:rsid w:val="004A0B95"/>
    <w:rsid w:val="004A1676"/>
    <w:rsid w:val="004A32E8"/>
    <w:rsid w:val="004A5327"/>
    <w:rsid w:val="004A6738"/>
    <w:rsid w:val="004A7DE4"/>
    <w:rsid w:val="004A7F1A"/>
    <w:rsid w:val="004B0462"/>
    <w:rsid w:val="004B25A5"/>
    <w:rsid w:val="004B3058"/>
    <w:rsid w:val="004B371B"/>
    <w:rsid w:val="004B3F45"/>
    <w:rsid w:val="004B4D98"/>
    <w:rsid w:val="004B6605"/>
    <w:rsid w:val="004B7BF4"/>
    <w:rsid w:val="004B7D78"/>
    <w:rsid w:val="004C030F"/>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A0"/>
    <w:rsid w:val="004D3A9D"/>
    <w:rsid w:val="004D3DE9"/>
    <w:rsid w:val="004D4A51"/>
    <w:rsid w:val="004D5085"/>
    <w:rsid w:val="004D7D6A"/>
    <w:rsid w:val="004E025C"/>
    <w:rsid w:val="004E0D57"/>
    <w:rsid w:val="004E15D0"/>
    <w:rsid w:val="004E1B3F"/>
    <w:rsid w:val="004E20E3"/>
    <w:rsid w:val="004E4B0A"/>
    <w:rsid w:val="004E54DF"/>
    <w:rsid w:val="004E5829"/>
    <w:rsid w:val="004E5CA2"/>
    <w:rsid w:val="004E60B2"/>
    <w:rsid w:val="004E638E"/>
    <w:rsid w:val="004E727D"/>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61F8"/>
    <w:rsid w:val="00517868"/>
    <w:rsid w:val="005201D9"/>
    <w:rsid w:val="0052153F"/>
    <w:rsid w:val="00521C82"/>
    <w:rsid w:val="00521D33"/>
    <w:rsid w:val="00521EB2"/>
    <w:rsid w:val="005259A4"/>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0966"/>
    <w:rsid w:val="005425FB"/>
    <w:rsid w:val="00543280"/>
    <w:rsid w:val="00543626"/>
    <w:rsid w:val="005451C2"/>
    <w:rsid w:val="00545427"/>
    <w:rsid w:val="00545E9C"/>
    <w:rsid w:val="00546286"/>
    <w:rsid w:val="00546454"/>
    <w:rsid w:val="005464A5"/>
    <w:rsid w:val="0054657B"/>
    <w:rsid w:val="0054698C"/>
    <w:rsid w:val="005474FD"/>
    <w:rsid w:val="0054782E"/>
    <w:rsid w:val="005478CC"/>
    <w:rsid w:val="00550D5F"/>
    <w:rsid w:val="00551145"/>
    <w:rsid w:val="005516C7"/>
    <w:rsid w:val="0055230D"/>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9B7"/>
    <w:rsid w:val="00564D52"/>
    <w:rsid w:val="00564E84"/>
    <w:rsid w:val="005659F3"/>
    <w:rsid w:val="00565D93"/>
    <w:rsid w:val="0056629D"/>
    <w:rsid w:val="005663A2"/>
    <w:rsid w:val="0056641E"/>
    <w:rsid w:val="00566956"/>
    <w:rsid w:val="005670E3"/>
    <w:rsid w:val="005670E7"/>
    <w:rsid w:val="005676A8"/>
    <w:rsid w:val="00571C51"/>
    <w:rsid w:val="0057209B"/>
    <w:rsid w:val="00572A27"/>
    <w:rsid w:val="00572B6F"/>
    <w:rsid w:val="00572D32"/>
    <w:rsid w:val="00572EA8"/>
    <w:rsid w:val="00573421"/>
    <w:rsid w:val="00573B5F"/>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4E34"/>
    <w:rsid w:val="005855BA"/>
    <w:rsid w:val="00586AE5"/>
    <w:rsid w:val="00590654"/>
    <w:rsid w:val="0059121C"/>
    <w:rsid w:val="00591C87"/>
    <w:rsid w:val="00591DAB"/>
    <w:rsid w:val="00591EBF"/>
    <w:rsid w:val="00592171"/>
    <w:rsid w:val="00592369"/>
    <w:rsid w:val="00594310"/>
    <w:rsid w:val="00595208"/>
    <w:rsid w:val="005969BF"/>
    <w:rsid w:val="00596BFE"/>
    <w:rsid w:val="005A14C0"/>
    <w:rsid w:val="005A14EA"/>
    <w:rsid w:val="005A1B49"/>
    <w:rsid w:val="005A26A0"/>
    <w:rsid w:val="005A292E"/>
    <w:rsid w:val="005A2DA8"/>
    <w:rsid w:val="005A323D"/>
    <w:rsid w:val="005A3325"/>
    <w:rsid w:val="005A4019"/>
    <w:rsid w:val="005A620E"/>
    <w:rsid w:val="005A625A"/>
    <w:rsid w:val="005A705C"/>
    <w:rsid w:val="005A70F4"/>
    <w:rsid w:val="005B028A"/>
    <w:rsid w:val="005B132D"/>
    <w:rsid w:val="005B1F22"/>
    <w:rsid w:val="005B5A2D"/>
    <w:rsid w:val="005B6B00"/>
    <w:rsid w:val="005B6B32"/>
    <w:rsid w:val="005C04E5"/>
    <w:rsid w:val="005C1D18"/>
    <w:rsid w:val="005C1DBE"/>
    <w:rsid w:val="005C26BB"/>
    <w:rsid w:val="005C40D4"/>
    <w:rsid w:val="005C5520"/>
    <w:rsid w:val="005C5989"/>
    <w:rsid w:val="005C651A"/>
    <w:rsid w:val="005C6703"/>
    <w:rsid w:val="005C7DE6"/>
    <w:rsid w:val="005D0079"/>
    <w:rsid w:val="005D0484"/>
    <w:rsid w:val="005D0519"/>
    <w:rsid w:val="005D0C3F"/>
    <w:rsid w:val="005D1D2D"/>
    <w:rsid w:val="005D28F7"/>
    <w:rsid w:val="005D34E5"/>
    <w:rsid w:val="005D4FB3"/>
    <w:rsid w:val="005D7A0E"/>
    <w:rsid w:val="005D7F2C"/>
    <w:rsid w:val="005D7F84"/>
    <w:rsid w:val="005E10F9"/>
    <w:rsid w:val="005E114A"/>
    <w:rsid w:val="005E1434"/>
    <w:rsid w:val="005E1FDE"/>
    <w:rsid w:val="005E2734"/>
    <w:rsid w:val="005E366F"/>
    <w:rsid w:val="005E3FF7"/>
    <w:rsid w:val="005E6658"/>
    <w:rsid w:val="005E6BC0"/>
    <w:rsid w:val="005E7160"/>
    <w:rsid w:val="005F08AE"/>
    <w:rsid w:val="005F0B20"/>
    <w:rsid w:val="005F0DEC"/>
    <w:rsid w:val="005F0DF7"/>
    <w:rsid w:val="005F1350"/>
    <w:rsid w:val="005F1ADE"/>
    <w:rsid w:val="005F3259"/>
    <w:rsid w:val="005F38A1"/>
    <w:rsid w:val="005F40BE"/>
    <w:rsid w:val="005F46EE"/>
    <w:rsid w:val="005F4F45"/>
    <w:rsid w:val="005F4F48"/>
    <w:rsid w:val="005F5C12"/>
    <w:rsid w:val="005F6634"/>
    <w:rsid w:val="005F7870"/>
    <w:rsid w:val="005F7C6F"/>
    <w:rsid w:val="0060027F"/>
    <w:rsid w:val="00600C1C"/>
    <w:rsid w:val="00600C23"/>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17B82"/>
    <w:rsid w:val="00620753"/>
    <w:rsid w:val="0062102F"/>
    <w:rsid w:val="006224BF"/>
    <w:rsid w:val="00622F7F"/>
    <w:rsid w:val="00623D64"/>
    <w:rsid w:val="00623FB2"/>
    <w:rsid w:val="0062419E"/>
    <w:rsid w:val="00626260"/>
    <w:rsid w:val="0062661E"/>
    <w:rsid w:val="006269AB"/>
    <w:rsid w:val="00630785"/>
    <w:rsid w:val="00630A51"/>
    <w:rsid w:val="00630E7E"/>
    <w:rsid w:val="006312C6"/>
    <w:rsid w:val="00631994"/>
    <w:rsid w:val="00631BA9"/>
    <w:rsid w:val="00635203"/>
    <w:rsid w:val="00635FBC"/>
    <w:rsid w:val="00636245"/>
    <w:rsid w:val="0063703B"/>
    <w:rsid w:val="00637B5F"/>
    <w:rsid w:val="00640065"/>
    <w:rsid w:val="00640088"/>
    <w:rsid w:val="0064036F"/>
    <w:rsid w:val="00640EBC"/>
    <w:rsid w:val="00641018"/>
    <w:rsid w:val="00641BB2"/>
    <w:rsid w:val="00641C5A"/>
    <w:rsid w:val="0064284B"/>
    <w:rsid w:val="00643AC5"/>
    <w:rsid w:val="006444CF"/>
    <w:rsid w:val="00644A2E"/>
    <w:rsid w:val="00644C91"/>
    <w:rsid w:val="00646D22"/>
    <w:rsid w:val="00647C99"/>
    <w:rsid w:val="00650B7F"/>
    <w:rsid w:val="00650BCB"/>
    <w:rsid w:val="00650C18"/>
    <w:rsid w:val="00650E20"/>
    <w:rsid w:val="00650E99"/>
    <w:rsid w:val="00651235"/>
    <w:rsid w:val="00651274"/>
    <w:rsid w:val="00652D9F"/>
    <w:rsid w:val="00652DE1"/>
    <w:rsid w:val="00653CC9"/>
    <w:rsid w:val="0065579A"/>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3D3"/>
    <w:rsid w:val="00671FF1"/>
    <w:rsid w:val="00672519"/>
    <w:rsid w:val="00672AEC"/>
    <w:rsid w:val="00672C51"/>
    <w:rsid w:val="00673DAA"/>
    <w:rsid w:val="00673F1C"/>
    <w:rsid w:val="0067465F"/>
    <w:rsid w:val="00675F67"/>
    <w:rsid w:val="00676EC3"/>
    <w:rsid w:val="00676FD6"/>
    <w:rsid w:val="00677FC7"/>
    <w:rsid w:val="00680AFE"/>
    <w:rsid w:val="00681477"/>
    <w:rsid w:val="00681C46"/>
    <w:rsid w:val="00682BCD"/>
    <w:rsid w:val="00684598"/>
    <w:rsid w:val="00685860"/>
    <w:rsid w:val="00685CAA"/>
    <w:rsid w:val="00685FE6"/>
    <w:rsid w:val="0068660D"/>
    <w:rsid w:val="006866DB"/>
    <w:rsid w:val="00687250"/>
    <w:rsid w:val="006909FD"/>
    <w:rsid w:val="0069132E"/>
    <w:rsid w:val="00692D0F"/>
    <w:rsid w:val="00693559"/>
    <w:rsid w:val="006938A4"/>
    <w:rsid w:val="006939F2"/>
    <w:rsid w:val="00693CE3"/>
    <w:rsid w:val="00693EED"/>
    <w:rsid w:val="0069418E"/>
    <w:rsid w:val="00694864"/>
    <w:rsid w:val="00695B57"/>
    <w:rsid w:val="00695EF5"/>
    <w:rsid w:val="006967F8"/>
    <w:rsid w:val="006967FE"/>
    <w:rsid w:val="00697615"/>
    <w:rsid w:val="006979DB"/>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55A8"/>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D7FA1"/>
    <w:rsid w:val="006E0EF3"/>
    <w:rsid w:val="006E1F62"/>
    <w:rsid w:val="006E3DE3"/>
    <w:rsid w:val="006E49D7"/>
    <w:rsid w:val="006E4DEE"/>
    <w:rsid w:val="006E7539"/>
    <w:rsid w:val="006F0AE3"/>
    <w:rsid w:val="006F0B48"/>
    <w:rsid w:val="006F12A5"/>
    <w:rsid w:val="006F29E5"/>
    <w:rsid w:val="006F3B8E"/>
    <w:rsid w:val="006F449D"/>
    <w:rsid w:val="006F49C7"/>
    <w:rsid w:val="006F65CE"/>
    <w:rsid w:val="00700CA6"/>
    <w:rsid w:val="00700CD0"/>
    <w:rsid w:val="00701BA4"/>
    <w:rsid w:val="00702133"/>
    <w:rsid w:val="00702C2D"/>
    <w:rsid w:val="00702FE3"/>
    <w:rsid w:val="00703F27"/>
    <w:rsid w:val="007041A3"/>
    <w:rsid w:val="00704E8E"/>
    <w:rsid w:val="00705645"/>
    <w:rsid w:val="00705E99"/>
    <w:rsid w:val="00705F58"/>
    <w:rsid w:val="007060C9"/>
    <w:rsid w:val="007071DC"/>
    <w:rsid w:val="0070733C"/>
    <w:rsid w:val="00710487"/>
    <w:rsid w:val="007104EB"/>
    <w:rsid w:val="00711655"/>
    <w:rsid w:val="007122A7"/>
    <w:rsid w:val="00712494"/>
    <w:rsid w:val="007127FB"/>
    <w:rsid w:val="00715177"/>
    <w:rsid w:val="00715904"/>
    <w:rsid w:val="00716884"/>
    <w:rsid w:val="00716D56"/>
    <w:rsid w:val="00716E45"/>
    <w:rsid w:val="00716FD5"/>
    <w:rsid w:val="00717BC8"/>
    <w:rsid w:val="00717E3F"/>
    <w:rsid w:val="0072006F"/>
    <w:rsid w:val="00720F0F"/>
    <w:rsid w:val="0072178B"/>
    <w:rsid w:val="00721C9A"/>
    <w:rsid w:val="007251BB"/>
    <w:rsid w:val="0072703D"/>
    <w:rsid w:val="0072755A"/>
    <w:rsid w:val="00727AF3"/>
    <w:rsid w:val="0073007E"/>
    <w:rsid w:val="007306FF"/>
    <w:rsid w:val="00733777"/>
    <w:rsid w:val="00733DCB"/>
    <w:rsid w:val="007342FC"/>
    <w:rsid w:val="00734446"/>
    <w:rsid w:val="00734C79"/>
    <w:rsid w:val="00734D37"/>
    <w:rsid w:val="00734DB8"/>
    <w:rsid w:val="007351B9"/>
    <w:rsid w:val="007355E7"/>
    <w:rsid w:val="00736481"/>
    <w:rsid w:val="00736800"/>
    <w:rsid w:val="00737AC7"/>
    <w:rsid w:val="00737AD2"/>
    <w:rsid w:val="0074057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17C"/>
    <w:rsid w:val="007472E4"/>
    <w:rsid w:val="007515AA"/>
    <w:rsid w:val="0075160A"/>
    <w:rsid w:val="00751939"/>
    <w:rsid w:val="0075196F"/>
    <w:rsid w:val="00751F05"/>
    <w:rsid w:val="00751F45"/>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67206"/>
    <w:rsid w:val="007714C2"/>
    <w:rsid w:val="00771E2B"/>
    <w:rsid w:val="00772507"/>
    <w:rsid w:val="007725B3"/>
    <w:rsid w:val="00772C9F"/>
    <w:rsid w:val="00772D8D"/>
    <w:rsid w:val="007732B9"/>
    <w:rsid w:val="00773922"/>
    <w:rsid w:val="00773A4A"/>
    <w:rsid w:val="00773AC7"/>
    <w:rsid w:val="00774500"/>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846"/>
    <w:rsid w:val="00782C8D"/>
    <w:rsid w:val="00782F92"/>
    <w:rsid w:val="0078410F"/>
    <w:rsid w:val="00786B4A"/>
    <w:rsid w:val="0079002C"/>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0A0"/>
    <w:rsid w:val="007A71D1"/>
    <w:rsid w:val="007A7CFD"/>
    <w:rsid w:val="007B0179"/>
    <w:rsid w:val="007B06CB"/>
    <w:rsid w:val="007B0ED4"/>
    <w:rsid w:val="007B1717"/>
    <w:rsid w:val="007B2147"/>
    <w:rsid w:val="007B2C1F"/>
    <w:rsid w:val="007B2C4B"/>
    <w:rsid w:val="007B30A2"/>
    <w:rsid w:val="007B3D72"/>
    <w:rsid w:val="007B3E0F"/>
    <w:rsid w:val="007B44CC"/>
    <w:rsid w:val="007B5387"/>
    <w:rsid w:val="007B6AD5"/>
    <w:rsid w:val="007B6FBA"/>
    <w:rsid w:val="007B72B9"/>
    <w:rsid w:val="007B773C"/>
    <w:rsid w:val="007B796A"/>
    <w:rsid w:val="007C1E1D"/>
    <w:rsid w:val="007C2234"/>
    <w:rsid w:val="007C25D7"/>
    <w:rsid w:val="007C2E80"/>
    <w:rsid w:val="007C43F9"/>
    <w:rsid w:val="007C5179"/>
    <w:rsid w:val="007C5C45"/>
    <w:rsid w:val="007C5DFC"/>
    <w:rsid w:val="007C6B69"/>
    <w:rsid w:val="007C6C0E"/>
    <w:rsid w:val="007C7115"/>
    <w:rsid w:val="007C74AE"/>
    <w:rsid w:val="007C7526"/>
    <w:rsid w:val="007C77BE"/>
    <w:rsid w:val="007D0237"/>
    <w:rsid w:val="007D0B92"/>
    <w:rsid w:val="007D15EF"/>
    <w:rsid w:val="007D30B0"/>
    <w:rsid w:val="007D3338"/>
    <w:rsid w:val="007D396C"/>
    <w:rsid w:val="007D3AD8"/>
    <w:rsid w:val="007D3E39"/>
    <w:rsid w:val="007D51D8"/>
    <w:rsid w:val="007D5EE0"/>
    <w:rsid w:val="007D64CA"/>
    <w:rsid w:val="007D78F5"/>
    <w:rsid w:val="007D7E9D"/>
    <w:rsid w:val="007E01C0"/>
    <w:rsid w:val="007E1FEA"/>
    <w:rsid w:val="007E2046"/>
    <w:rsid w:val="007E46D3"/>
    <w:rsid w:val="007E4F5C"/>
    <w:rsid w:val="007E7197"/>
    <w:rsid w:val="007E740C"/>
    <w:rsid w:val="007E7915"/>
    <w:rsid w:val="007F1567"/>
    <w:rsid w:val="007F3F8F"/>
    <w:rsid w:val="007F4D61"/>
    <w:rsid w:val="007F59D7"/>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06182"/>
    <w:rsid w:val="00807224"/>
    <w:rsid w:val="008101D0"/>
    <w:rsid w:val="008105DB"/>
    <w:rsid w:val="00811476"/>
    <w:rsid w:val="0081309A"/>
    <w:rsid w:val="00813990"/>
    <w:rsid w:val="00813E48"/>
    <w:rsid w:val="00813E8C"/>
    <w:rsid w:val="0081411F"/>
    <w:rsid w:val="008144F4"/>
    <w:rsid w:val="00815712"/>
    <w:rsid w:val="008177BB"/>
    <w:rsid w:val="0082017D"/>
    <w:rsid w:val="00822D1A"/>
    <w:rsid w:val="00823113"/>
    <w:rsid w:val="00823355"/>
    <w:rsid w:val="0082377B"/>
    <w:rsid w:val="0082408F"/>
    <w:rsid w:val="00824634"/>
    <w:rsid w:val="008246B7"/>
    <w:rsid w:val="00824A96"/>
    <w:rsid w:val="008264A8"/>
    <w:rsid w:val="00826912"/>
    <w:rsid w:val="00826C03"/>
    <w:rsid w:val="008273EB"/>
    <w:rsid w:val="00827825"/>
    <w:rsid w:val="00827B57"/>
    <w:rsid w:val="0083141D"/>
    <w:rsid w:val="00831490"/>
    <w:rsid w:val="00831542"/>
    <w:rsid w:val="00832E2D"/>
    <w:rsid w:val="00833704"/>
    <w:rsid w:val="00834802"/>
    <w:rsid w:val="00834A07"/>
    <w:rsid w:val="0083605C"/>
    <w:rsid w:val="00836D9B"/>
    <w:rsid w:val="0084031E"/>
    <w:rsid w:val="0084045E"/>
    <w:rsid w:val="00840D99"/>
    <w:rsid w:val="00840ED4"/>
    <w:rsid w:val="008413B2"/>
    <w:rsid w:val="0084183B"/>
    <w:rsid w:val="008428E3"/>
    <w:rsid w:val="00842CF6"/>
    <w:rsid w:val="00843184"/>
    <w:rsid w:val="00843CBF"/>
    <w:rsid w:val="00843CF5"/>
    <w:rsid w:val="008446E4"/>
    <w:rsid w:val="008461A0"/>
    <w:rsid w:val="0084630D"/>
    <w:rsid w:val="00846458"/>
    <w:rsid w:val="00846CE2"/>
    <w:rsid w:val="00847CC0"/>
    <w:rsid w:val="00850172"/>
    <w:rsid w:val="00850CBB"/>
    <w:rsid w:val="008510D2"/>
    <w:rsid w:val="00851685"/>
    <w:rsid w:val="00851C69"/>
    <w:rsid w:val="00851F73"/>
    <w:rsid w:val="008525A2"/>
    <w:rsid w:val="00852670"/>
    <w:rsid w:val="008526FF"/>
    <w:rsid w:val="00853710"/>
    <w:rsid w:val="0085383E"/>
    <w:rsid w:val="00854D32"/>
    <w:rsid w:val="00855388"/>
    <w:rsid w:val="00856476"/>
    <w:rsid w:val="008567F6"/>
    <w:rsid w:val="00856B41"/>
    <w:rsid w:val="00860052"/>
    <w:rsid w:val="008604D2"/>
    <w:rsid w:val="00860B14"/>
    <w:rsid w:val="00861106"/>
    <w:rsid w:val="00861391"/>
    <w:rsid w:val="008616D0"/>
    <w:rsid w:val="00861FEE"/>
    <w:rsid w:val="008627AC"/>
    <w:rsid w:val="00862A6A"/>
    <w:rsid w:val="008631DE"/>
    <w:rsid w:val="00863CEC"/>
    <w:rsid w:val="00863FC5"/>
    <w:rsid w:val="00864067"/>
    <w:rsid w:val="008642E4"/>
    <w:rsid w:val="00864BE0"/>
    <w:rsid w:val="00865233"/>
    <w:rsid w:val="0086543E"/>
    <w:rsid w:val="00865477"/>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0AA8"/>
    <w:rsid w:val="008915A8"/>
    <w:rsid w:val="00893281"/>
    <w:rsid w:val="0089334A"/>
    <w:rsid w:val="008949C7"/>
    <w:rsid w:val="00895C3C"/>
    <w:rsid w:val="00896A44"/>
    <w:rsid w:val="00896B8F"/>
    <w:rsid w:val="008972DD"/>
    <w:rsid w:val="008A1071"/>
    <w:rsid w:val="008A1EA5"/>
    <w:rsid w:val="008A2295"/>
    <w:rsid w:val="008A24B3"/>
    <w:rsid w:val="008A3549"/>
    <w:rsid w:val="008A62A9"/>
    <w:rsid w:val="008A66B2"/>
    <w:rsid w:val="008A7974"/>
    <w:rsid w:val="008A7E1B"/>
    <w:rsid w:val="008B0462"/>
    <w:rsid w:val="008B06A2"/>
    <w:rsid w:val="008B0754"/>
    <w:rsid w:val="008B10C6"/>
    <w:rsid w:val="008B1E57"/>
    <w:rsid w:val="008B1F36"/>
    <w:rsid w:val="008B2F74"/>
    <w:rsid w:val="008B35E1"/>
    <w:rsid w:val="008B3738"/>
    <w:rsid w:val="008B3B4F"/>
    <w:rsid w:val="008B3EF6"/>
    <w:rsid w:val="008B3FA3"/>
    <w:rsid w:val="008B4886"/>
    <w:rsid w:val="008B4BF7"/>
    <w:rsid w:val="008B5598"/>
    <w:rsid w:val="008B5A04"/>
    <w:rsid w:val="008B5C0F"/>
    <w:rsid w:val="008B5D65"/>
    <w:rsid w:val="008B69B6"/>
    <w:rsid w:val="008B7777"/>
    <w:rsid w:val="008B7B2D"/>
    <w:rsid w:val="008C2374"/>
    <w:rsid w:val="008C32BD"/>
    <w:rsid w:val="008C4079"/>
    <w:rsid w:val="008C4193"/>
    <w:rsid w:val="008C51F3"/>
    <w:rsid w:val="008C59CC"/>
    <w:rsid w:val="008C68FA"/>
    <w:rsid w:val="008C734A"/>
    <w:rsid w:val="008D0035"/>
    <w:rsid w:val="008D00CB"/>
    <w:rsid w:val="008D0304"/>
    <w:rsid w:val="008D10DA"/>
    <w:rsid w:val="008D2D6B"/>
    <w:rsid w:val="008D4379"/>
    <w:rsid w:val="008D5459"/>
    <w:rsid w:val="008D59B7"/>
    <w:rsid w:val="008D5F2E"/>
    <w:rsid w:val="008D6E13"/>
    <w:rsid w:val="008D7143"/>
    <w:rsid w:val="008D7500"/>
    <w:rsid w:val="008D7CB0"/>
    <w:rsid w:val="008E1164"/>
    <w:rsid w:val="008E36AB"/>
    <w:rsid w:val="008E36B3"/>
    <w:rsid w:val="008E49E1"/>
    <w:rsid w:val="008E4CD0"/>
    <w:rsid w:val="008E58E1"/>
    <w:rsid w:val="008E5FE6"/>
    <w:rsid w:val="008E63BB"/>
    <w:rsid w:val="008E6D0E"/>
    <w:rsid w:val="008F27C2"/>
    <w:rsid w:val="008F28F3"/>
    <w:rsid w:val="008F2DE9"/>
    <w:rsid w:val="008F2FA0"/>
    <w:rsid w:val="008F31EF"/>
    <w:rsid w:val="008F39CE"/>
    <w:rsid w:val="008F4370"/>
    <w:rsid w:val="008F4877"/>
    <w:rsid w:val="008F48E0"/>
    <w:rsid w:val="008F6341"/>
    <w:rsid w:val="008F6A13"/>
    <w:rsid w:val="008F78D4"/>
    <w:rsid w:val="009001A2"/>
    <w:rsid w:val="009008BA"/>
    <w:rsid w:val="00901111"/>
    <w:rsid w:val="009012A5"/>
    <w:rsid w:val="0090144F"/>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0C10"/>
    <w:rsid w:val="0094112F"/>
    <w:rsid w:val="00941718"/>
    <w:rsid w:val="009427F4"/>
    <w:rsid w:val="00944630"/>
    <w:rsid w:val="00944AF8"/>
    <w:rsid w:val="009451A1"/>
    <w:rsid w:val="00945A7A"/>
    <w:rsid w:val="009506EB"/>
    <w:rsid w:val="00951748"/>
    <w:rsid w:val="00951F9F"/>
    <w:rsid w:val="009529C1"/>
    <w:rsid w:val="0095467D"/>
    <w:rsid w:val="0095479D"/>
    <w:rsid w:val="009547D6"/>
    <w:rsid w:val="009552B9"/>
    <w:rsid w:val="009564EB"/>
    <w:rsid w:val="00957F98"/>
    <w:rsid w:val="00960118"/>
    <w:rsid w:val="00961BF8"/>
    <w:rsid w:val="00963968"/>
    <w:rsid w:val="00964F75"/>
    <w:rsid w:val="00966029"/>
    <w:rsid w:val="009663C8"/>
    <w:rsid w:val="00967129"/>
    <w:rsid w:val="00967C0F"/>
    <w:rsid w:val="00970A24"/>
    <w:rsid w:val="00971056"/>
    <w:rsid w:val="00971C98"/>
    <w:rsid w:val="00971E6D"/>
    <w:rsid w:val="00971F07"/>
    <w:rsid w:val="0097252C"/>
    <w:rsid w:val="0097272C"/>
    <w:rsid w:val="009742EE"/>
    <w:rsid w:val="009743A6"/>
    <w:rsid w:val="00975001"/>
    <w:rsid w:val="00976E04"/>
    <w:rsid w:val="00977C37"/>
    <w:rsid w:val="0098014F"/>
    <w:rsid w:val="009807DF"/>
    <w:rsid w:val="00980868"/>
    <w:rsid w:val="00980F1C"/>
    <w:rsid w:val="00981398"/>
    <w:rsid w:val="00981D9E"/>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2DB2"/>
    <w:rsid w:val="009933B6"/>
    <w:rsid w:val="009936AA"/>
    <w:rsid w:val="00994431"/>
    <w:rsid w:val="009957D7"/>
    <w:rsid w:val="00995BBF"/>
    <w:rsid w:val="009960C5"/>
    <w:rsid w:val="00996642"/>
    <w:rsid w:val="00996766"/>
    <w:rsid w:val="0099687E"/>
    <w:rsid w:val="0099778A"/>
    <w:rsid w:val="009A1FAF"/>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55DA"/>
    <w:rsid w:val="009B77BD"/>
    <w:rsid w:val="009B7FAB"/>
    <w:rsid w:val="009C0419"/>
    <w:rsid w:val="009C044F"/>
    <w:rsid w:val="009C11A8"/>
    <w:rsid w:val="009C1A9E"/>
    <w:rsid w:val="009C283E"/>
    <w:rsid w:val="009C2A74"/>
    <w:rsid w:val="009C354C"/>
    <w:rsid w:val="009C3C26"/>
    <w:rsid w:val="009C45C2"/>
    <w:rsid w:val="009C4835"/>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4E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47B7"/>
    <w:rsid w:val="009F5608"/>
    <w:rsid w:val="009F634F"/>
    <w:rsid w:val="009F66C8"/>
    <w:rsid w:val="009F7408"/>
    <w:rsid w:val="009F7ACC"/>
    <w:rsid w:val="00A0066B"/>
    <w:rsid w:val="00A00C25"/>
    <w:rsid w:val="00A01BE3"/>
    <w:rsid w:val="00A01D6D"/>
    <w:rsid w:val="00A01EE1"/>
    <w:rsid w:val="00A020AF"/>
    <w:rsid w:val="00A03FDA"/>
    <w:rsid w:val="00A04197"/>
    <w:rsid w:val="00A04479"/>
    <w:rsid w:val="00A06707"/>
    <w:rsid w:val="00A0693D"/>
    <w:rsid w:val="00A06B0A"/>
    <w:rsid w:val="00A07E79"/>
    <w:rsid w:val="00A1110D"/>
    <w:rsid w:val="00A114ED"/>
    <w:rsid w:val="00A12F70"/>
    <w:rsid w:val="00A13CA3"/>
    <w:rsid w:val="00A13F6B"/>
    <w:rsid w:val="00A14824"/>
    <w:rsid w:val="00A15D76"/>
    <w:rsid w:val="00A15F0E"/>
    <w:rsid w:val="00A15F15"/>
    <w:rsid w:val="00A162B9"/>
    <w:rsid w:val="00A17165"/>
    <w:rsid w:val="00A1748B"/>
    <w:rsid w:val="00A17AB7"/>
    <w:rsid w:val="00A17B64"/>
    <w:rsid w:val="00A17BEF"/>
    <w:rsid w:val="00A20085"/>
    <w:rsid w:val="00A20B48"/>
    <w:rsid w:val="00A2293D"/>
    <w:rsid w:val="00A22CBF"/>
    <w:rsid w:val="00A22EA4"/>
    <w:rsid w:val="00A2339B"/>
    <w:rsid w:val="00A24587"/>
    <w:rsid w:val="00A25342"/>
    <w:rsid w:val="00A253AB"/>
    <w:rsid w:val="00A25DF3"/>
    <w:rsid w:val="00A27014"/>
    <w:rsid w:val="00A30667"/>
    <w:rsid w:val="00A30717"/>
    <w:rsid w:val="00A31635"/>
    <w:rsid w:val="00A31A35"/>
    <w:rsid w:val="00A31D85"/>
    <w:rsid w:val="00A326E3"/>
    <w:rsid w:val="00A33E70"/>
    <w:rsid w:val="00A361BA"/>
    <w:rsid w:val="00A361DB"/>
    <w:rsid w:val="00A36219"/>
    <w:rsid w:val="00A36786"/>
    <w:rsid w:val="00A36BA4"/>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5B0F"/>
    <w:rsid w:val="00A56717"/>
    <w:rsid w:val="00A56887"/>
    <w:rsid w:val="00A569B6"/>
    <w:rsid w:val="00A57B85"/>
    <w:rsid w:val="00A607F4"/>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17"/>
    <w:rsid w:val="00A82EF8"/>
    <w:rsid w:val="00A82F4C"/>
    <w:rsid w:val="00A8323E"/>
    <w:rsid w:val="00A844DF"/>
    <w:rsid w:val="00A87550"/>
    <w:rsid w:val="00A9038B"/>
    <w:rsid w:val="00A904A9"/>
    <w:rsid w:val="00A93255"/>
    <w:rsid w:val="00A93B11"/>
    <w:rsid w:val="00A94DD2"/>
    <w:rsid w:val="00A94FF5"/>
    <w:rsid w:val="00A95599"/>
    <w:rsid w:val="00A95BA9"/>
    <w:rsid w:val="00A96494"/>
    <w:rsid w:val="00A96565"/>
    <w:rsid w:val="00A97152"/>
    <w:rsid w:val="00A973E9"/>
    <w:rsid w:val="00A97777"/>
    <w:rsid w:val="00AA038F"/>
    <w:rsid w:val="00AA3AB4"/>
    <w:rsid w:val="00AA519C"/>
    <w:rsid w:val="00AA52FC"/>
    <w:rsid w:val="00AA53DE"/>
    <w:rsid w:val="00AB0459"/>
    <w:rsid w:val="00AB2ABC"/>
    <w:rsid w:val="00AB4B8B"/>
    <w:rsid w:val="00AB4C74"/>
    <w:rsid w:val="00AB5382"/>
    <w:rsid w:val="00AB76A1"/>
    <w:rsid w:val="00AC0011"/>
    <w:rsid w:val="00AC01F3"/>
    <w:rsid w:val="00AC0304"/>
    <w:rsid w:val="00AC20FA"/>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6899"/>
    <w:rsid w:val="00AD703B"/>
    <w:rsid w:val="00AD7BC7"/>
    <w:rsid w:val="00AE010D"/>
    <w:rsid w:val="00AE0DA2"/>
    <w:rsid w:val="00AE4093"/>
    <w:rsid w:val="00AE4203"/>
    <w:rsid w:val="00AE4A67"/>
    <w:rsid w:val="00AE4EA5"/>
    <w:rsid w:val="00AE53BC"/>
    <w:rsid w:val="00AE5E15"/>
    <w:rsid w:val="00AE63E9"/>
    <w:rsid w:val="00AE6BFE"/>
    <w:rsid w:val="00AE73D9"/>
    <w:rsid w:val="00AF00C6"/>
    <w:rsid w:val="00AF0259"/>
    <w:rsid w:val="00AF14D5"/>
    <w:rsid w:val="00AF1A6B"/>
    <w:rsid w:val="00AF3D7E"/>
    <w:rsid w:val="00AF3EB7"/>
    <w:rsid w:val="00AF4293"/>
    <w:rsid w:val="00AF46EB"/>
    <w:rsid w:val="00AF48A6"/>
    <w:rsid w:val="00AF4FCD"/>
    <w:rsid w:val="00AF5343"/>
    <w:rsid w:val="00AF59A0"/>
    <w:rsid w:val="00AF6395"/>
    <w:rsid w:val="00AF75DF"/>
    <w:rsid w:val="00AF7B62"/>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2D32"/>
    <w:rsid w:val="00B132A0"/>
    <w:rsid w:val="00B136A2"/>
    <w:rsid w:val="00B1458D"/>
    <w:rsid w:val="00B150BB"/>
    <w:rsid w:val="00B1549E"/>
    <w:rsid w:val="00B1571B"/>
    <w:rsid w:val="00B15ABA"/>
    <w:rsid w:val="00B16246"/>
    <w:rsid w:val="00B1631E"/>
    <w:rsid w:val="00B16DF1"/>
    <w:rsid w:val="00B17077"/>
    <w:rsid w:val="00B20D8C"/>
    <w:rsid w:val="00B20EC3"/>
    <w:rsid w:val="00B2196C"/>
    <w:rsid w:val="00B224EE"/>
    <w:rsid w:val="00B22897"/>
    <w:rsid w:val="00B23645"/>
    <w:rsid w:val="00B236E2"/>
    <w:rsid w:val="00B24BFD"/>
    <w:rsid w:val="00B25AF9"/>
    <w:rsid w:val="00B25C95"/>
    <w:rsid w:val="00B26420"/>
    <w:rsid w:val="00B278E5"/>
    <w:rsid w:val="00B305CF"/>
    <w:rsid w:val="00B31702"/>
    <w:rsid w:val="00B31E1C"/>
    <w:rsid w:val="00B327B4"/>
    <w:rsid w:val="00B329E8"/>
    <w:rsid w:val="00B338D0"/>
    <w:rsid w:val="00B33CE9"/>
    <w:rsid w:val="00B3582F"/>
    <w:rsid w:val="00B35D0D"/>
    <w:rsid w:val="00B36612"/>
    <w:rsid w:val="00B400FD"/>
    <w:rsid w:val="00B41EED"/>
    <w:rsid w:val="00B41FF3"/>
    <w:rsid w:val="00B430E7"/>
    <w:rsid w:val="00B46068"/>
    <w:rsid w:val="00B46401"/>
    <w:rsid w:val="00B467A9"/>
    <w:rsid w:val="00B476B3"/>
    <w:rsid w:val="00B47B75"/>
    <w:rsid w:val="00B47D69"/>
    <w:rsid w:val="00B47F5A"/>
    <w:rsid w:val="00B517BE"/>
    <w:rsid w:val="00B5193E"/>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9E2"/>
    <w:rsid w:val="00B66A30"/>
    <w:rsid w:val="00B70340"/>
    <w:rsid w:val="00B70D23"/>
    <w:rsid w:val="00B70FC3"/>
    <w:rsid w:val="00B7226E"/>
    <w:rsid w:val="00B72353"/>
    <w:rsid w:val="00B7354B"/>
    <w:rsid w:val="00B7376C"/>
    <w:rsid w:val="00B74C60"/>
    <w:rsid w:val="00B75458"/>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024"/>
    <w:rsid w:val="00BA09FB"/>
    <w:rsid w:val="00BA0A33"/>
    <w:rsid w:val="00BA0C8E"/>
    <w:rsid w:val="00BA1825"/>
    <w:rsid w:val="00BA1D6C"/>
    <w:rsid w:val="00BA1D77"/>
    <w:rsid w:val="00BA25DE"/>
    <w:rsid w:val="00BA428B"/>
    <w:rsid w:val="00BA4B4D"/>
    <w:rsid w:val="00BA558C"/>
    <w:rsid w:val="00BA5BD1"/>
    <w:rsid w:val="00BA69A1"/>
    <w:rsid w:val="00BA7B2D"/>
    <w:rsid w:val="00BA7DCF"/>
    <w:rsid w:val="00BA7FBB"/>
    <w:rsid w:val="00BB0A19"/>
    <w:rsid w:val="00BB0A7D"/>
    <w:rsid w:val="00BB0ADB"/>
    <w:rsid w:val="00BB16FD"/>
    <w:rsid w:val="00BB2092"/>
    <w:rsid w:val="00BB287C"/>
    <w:rsid w:val="00BB33F5"/>
    <w:rsid w:val="00BB35AA"/>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D10DA"/>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C00"/>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953"/>
    <w:rsid w:val="00C02BA6"/>
    <w:rsid w:val="00C032B0"/>
    <w:rsid w:val="00C03338"/>
    <w:rsid w:val="00C04031"/>
    <w:rsid w:val="00C042B6"/>
    <w:rsid w:val="00C04838"/>
    <w:rsid w:val="00C04CA7"/>
    <w:rsid w:val="00C06AC4"/>
    <w:rsid w:val="00C06C86"/>
    <w:rsid w:val="00C0749C"/>
    <w:rsid w:val="00C10DA6"/>
    <w:rsid w:val="00C10F29"/>
    <w:rsid w:val="00C11A8E"/>
    <w:rsid w:val="00C1236F"/>
    <w:rsid w:val="00C12954"/>
    <w:rsid w:val="00C12A65"/>
    <w:rsid w:val="00C12E5D"/>
    <w:rsid w:val="00C14903"/>
    <w:rsid w:val="00C14A3A"/>
    <w:rsid w:val="00C14FB4"/>
    <w:rsid w:val="00C16161"/>
    <w:rsid w:val="00C1677E"/>
    <w:rsid w:val="00C167B6"/>
    <w:rsid w:val="00C2084E"/>
    <w:rsid w:val="00C21C14"/>
    <w:rsid w:val="00C22147"/>
    <w:rsid w:val="00C2287F"/>
    <w:rsid w:val="00C22B22"/>
    <w:rsid w:val="00C2386F"/>
    <w:rsid w:val="00C24880"/>
    <w:rsid w:val="00C24EF1"/>
    <w:rsid w:val="00C255B5"/>
    <w:rsid w:val="00C25BE3"/>
    <w:rsid w:val="00C268D9"/>
    <w:rsid w:val="00C27614"/>
    <w:rsid w:val="00C27758"/>
    <w:rsid w:val="00C27977"/>
    <w:rsid w:val="00C3099D"/>
    <w:rsid w:val="00C31A29"/>
    <w:rsid w:val="00C31A7D"/>
    <w:rsid w:val="00C3239F"/>
    <w:rsid w:val="00C329BA"/>
    <w:rsid w:val="00C337F9"/>
    <w:rsid w:val="00C33D62"/>
    <w:rsid w:val="00C340BF"/>
    <w:rsid w:val="00C34ADA"/>
    <w:rsid w:val="00C3547F"/>
    <w:rsid w:val="00C3551F"/>
    <w:rsid w:val="00C359FD"/>
    <w:rsid w:val="00C35DD8"/>
    <w:rsid w:val="00C36489"/>
    <w:rsid w:val="00C36605"/>
    <w:rsid w:val="00C36EC9"/>
    <w:rsid w:val="00C37209"/>
    <w:rsid w:val="00C37CE5"/>
    <w:rsid w:val="00C410E9"/>
    <w:rsid w:val="00C41F2C"/>
    <w:rsid w:val="00C41FE3"/>
    <w:rsid w:val="00C4284F"/>
    <w:rsid w:val="00C42E24"/>
    <w:rsid w:val="00C43DBC"/>
    <w:rsid w:val="00C44746"/>
    <w:rsid w:val="00C4506E"/>
    <w:rsid w:val="00C458BC"/>
    <w:rsid w:val="00C45ADA"/>
    <w:rsid w:val="00C46286"/>
    <w:rsid w:val="00C47417"/>
    <w:rsid w:val="00C50E06"/>
    <w:rsid w:val="00C5157A"/>
    <w:rsid w:val="00C51A3D"/>
    <w:rsid w:val="00C5268D"/>
    <w:rsid w:val="00C54CBD"/>
    <w:rsid w:val="00C55650"/>
    <w:rsid w:val="00C56215"/>
    <w:rsid w:val="00C56B95"/>
    <w:rsid w:val="00C60404"/>
    <w:rsid w:val="00C60955"/>
    <w:rsid w:val="00C60A71"/>
    <w:rsid w:val="00C61CC6"/>
    <w:rsid w:val="00C61EE1"/>
    <w:rsid w:val="00C62097"/>
    <w:rsid w:val="00C62997"/>
    <w:rsid w:val="00C62A52"/>
    <w:rsid w:val="00C63698"/>
    <w:rsid w:val="00C63BE9"/>
    <w:rsid w:val="00C64486"/>
    <w:rsid w:val="00C64836"/>
    <w:rsid w:val="00C64BD7"/>
    <w:rsid w:val="00C65023"/>
    <w:rsid w:val="00C65345"/>
    <w:rsid w:val="00C65858"/>
    <w:rsid w:val="00C659A9"/>
    <w:rsid w:val="00C659F1"/>
    <w:rsid w:val="00C65A74"/>
    <w:rsid w:val="00C66955"/>
    <w:rsid w:val="00C66A10"/>
    <w:rsid w:val="00C66C18"/>
    <w:rsid w:val="00C66DE6"/>
    <w:rsid w:val="00C66E51"/>
    <w:rsid w:val="00C67A1D"/>
    <w:rsid w:val="00C71167"/>
    <w:rsid w:val="00C716E2"/>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482D"/>
    <w:rsid w:val="00C85157"/>
    <w:rsid w:val="00C8583A"/>
    <w:rsid w:val="00C86197"/>
    <w:rsid w:val="00C86830"/>
    <w:rsid w:val="00C87338"/>
    <w:rsid w:val="00C877D7"/>
    <w:rsid w:val="00C8789F"/>
    <w:rsid w:val="00C87CF5"/>
    <w:rsid w:val="00C87F15"/>
    <w:rsid w:val="00C9135F"/>
    <w:rsid w:val="00C91EDA"/>
    <w:rsid w:val="00C92216"/>
    <w:rsid w:val="00C924EB"/>
    <w:rsid w:val="00C92696"/>
    <w:rsid w:val="00C936DB"/>
    <w:rsid w:val="00C938A9"/>
    <w:rsid w:val="00C94970"/>
    <w:rsid w:val="00C94E81"/>
    <w:rsid w:val="00C94F29"/>
    <w:rsid w:val="00C95266"/>
    <w:rsid w:val="00C95768"/>
    <w:rsid w:val="00C96EDF"/>
    <w:rsid w:val="00C9733D"/>
    <w:rsid w:val="00C97BAF"/>
    <w:rsid w:val="00C97EA0"/>
    <w:rsid w:val="00CA09B9"/>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249E"/>
    <w:rsid w:val="00CC35D6"/>
    <w:rsid w:val="00CC4220"/>
    <w:rsid w:val="00CC531B"/>
    <w:rsid w:val="00CC5953"/>
    <w:rsid w:val="00CC6786"/>
    <w:rsid w:val="00CC6E67"/>
    <w:rsid w:val="00CC74C3"/>
    <w:rsid w:val="00CD0C99"/>
    <w:rsid w:val="00CD1CEE"/>
    <w:rsid w:val="00CD291D"/>
    <w:rsid w:val="00CD2AB4"/>
    <w:rsid w:val="00CD2AD4"/>
    <w:rsid w:val="00CD31A4"/>
    <w:rsid w:val="00CD32DC"/>
    <w:rsid w:val="00CD34E9"/>
    <w:rsid w:val="00CD3914"/>
    <w:rsid w:val="00CD3A62"/>
    <w:rsid w:val="00CD4ACD"/>
    <w:rsid w:val="00CD6815"/>
    <w:rsid w:val="00CD7B6F"/>
    <w:rsid w:val="00CD7C48"/>
    <w:rsid w:val="00CE0CA3"/>
    <w:rsid w:val="00CE117E"/>
    <w:rsid w:val="00CE12EF"/>
    <w:rsid w:val="00CE1804"/>
    <w:rsid w:val="00CE2FC3"/>
    <w:rsid w:val="00CE4105"/>
    <w:rsid w:val="00CE43F6"/>
    <w:rsid w:val="00CE4610"/>
    <w:rsid w:val="00CE463B"/>
    <w:rsid w:val="00CE4696"/>
    <w:rsid w:val="00CE4D5B"/>
    <w:rsid w:val="00CE57A8"/>
    <w:rsid w:val="00CE5B05"/>
    <w:rsid w:val="00CE5ED9"/>
    <w:rsid w:val="00CE79BF"/>
    <w:rsid w:val="00CE7BC0"/>
    <w:rsid w:val="00CE7EC3"/>
    <w:rsid w:val="00CF0CC4"/>
    <w:rsid w:val="00CF1A9A"/>
    <w:rsid w:val="00CF3750"/>
    <w:rsid w:val="00CF3C75"/>
    <w:rsid w:val="00CF464F"/>
    <w:rsid w:val="00CF6BDE"/>
    <w:rsid w:val="00CF737E"/>
    <w:rsid w:val="00D0082D"/>
    <w:rsid w:val="00D00D1B"/>
    <w:rsid w:val="00D01463"/>
    <w:rsid w:val="00D01B29"/>
    <w:rsid w:val="00D03437"/>
    <w:rsid w:val="00D04B71"/>
    <w:rsid w:val="00D070AB"/>
    <w:rsid w:val="00D0771A"/>
    <w:rsid w:val="00D1034A"/>
    <w:rsid w:val="00D10465"/>
    <w:rsid w:val="00D10A55"/>
    <w:rsid w:val="00D12EA5"/>
    <w:rsid w:val="00D13912"/>
    <w:rsid w:val="00D141CA"/>
    <w:rsid w:val="00D148B6"/>
    <w:rsid w:val="00D15495"/>
    <w:rsid w:val="00D15AA6"/>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AE7"/>
    <w:rsid w:val="00D31E99"/>
    <w:rsid w:val="00D3295B"/>
    <w:rsid w:val="00D3359A"/>
    <w:rsid w:val="00D35232"/>
    <w:rsid w:val="00D352DB"/>
    <w:rsid w:val="00D35AD1"/>
    <w:rsid w:val="00D36C5E"/>
    <w:rsid w:val="00D36CA8"/>
    <w:rsid w:val="00D37D22"/>
    <w:rsid w:val="00D37E89"/>
    <w:rsid w:val="00D40F4E"/>
    <w:rsid w:val="00D41312"/>
    <w:rsid w:val="00D4297F"/>
    <w:rsid w:val="00D44D4D"/>
    <w:rsid w:val="00D455C6"/>
    <w:rsid w:val="00D45993"/>
    <w:rsid w:val="00D47043"/>
    <w:rsid w:val="00D4708A"/>
    <w:rsid w:val="00D4718D"/>
    <w:rsid w:val="00D50737"/>
    <w:rsid w:val="00D518EB"/>
    <w:rsid w:val="00D51EAC"/>
    <w:rsid w:val="00D52B4B"/>
    <w:rsid w:val="00D52EA5"/>
    <w:rsid w:val="00D54DCC"/>
    <w:rsid w:val="00D55A1C"/>
    <w:rsid w:val="00D565CC"/>
    <w:rsid w:val="00D57116"/>
    <w:rsid w:val="00D60D9C"/>
    <w:rsid w:val="00D61BA1"/>
    <w:rsid w:val="00D6241E"/>
    <w:rsid w:val="00D630B5"/>
    <w:rsid w:val="00D6315D"/>
    <w:rsid w:val="00D63A3B"/>
    <w:rsid w:val="00D63BA5"/>
    <w:rsid w:val="00D64248"/>
    <w:rsid w:val="00D64978"/>
    <w:rsid w:val="00D65D14"/>
    <w:rsid w:val="00D6602E"/>
    <w:rsid w:val="00D66C3D"/>
    <w:rsid w:val="00D66EB8"/>
    <w:rsid w:val="00D671E5"/>
    <w:rsid w:val="00D675B4"/>
    <w:rsid w:val="00D678B7"/>
    <w:rsid w:val="00D678F6"/>
    <w:rsid w:val="00D67CC7"/>
    <w:rsid w:val="00D67D65"/>
    <w:rsid w:val="00D70AC9"/>
    <w:rsid w:val="00D70EC7"/>
    <w:rsid w:val="00D71192"/>
    <w:rsid w:val="00D71535"/>
    <w:rsid w:val="00D72A3E"/>
    <w:rsid w:val="00D746F6"/>
    <w:rsid w:val="00D75EEC"/>
    <w:rsid w:val="00D77539"/>
    <w:rsid w:val="00D7783F"/>
    <w:rsid w:val="00D7790E"/>
    <w:rsid w:val="00D77AFD"/>
    <w:rsid w:val="00D80382"/>
    <w:rsid w:val="00D80642"/>
    <w:rsid w:val="00D80690"/>
    <w:rsid w:val="00D807EB"/>
    <w:rsid w:val="00D80F3B"/>
    <w:rsid w:val="00D82691"/>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6E0C"/>
    <w:rsid w:val="00D97D05"/>
    <w:rsid w:val="00DA0129"/>
    <w:rsid w:val="00DA062E"/>
    <w:rsid w:val="00DA1BE7"/>
    <w:rsid w:val="00DA2897"/>
    <w:rsid w:val="00DA29A8"/>
    <w:rsid w:val="00DA37C8"/>
    <w:rsid w:val="00DA436F"/>
    <w:rsid w:val="00DA4E22"/>
    <w:rsid w:val="00DA6C3B"/>
    <w:rsid w:val="00DA6DB1"/>
    <w:rsid w:val="00DA7CF0"/>
    <w:rsid w:val="00DB176F"/>
    <w:rsid w:val="00DB2EEA"/>
    <w:rsid w:val="00DB39BE"/>
    <w:rsid w:val="00DB4DC3"/>
    <w:rsid w:val="00DB5DA1"/>
    <w:rsid w:val="00DB5DAC"/>
    <w:rsid w:val="00DB6986"/>
    <w:rsid w:val="00DC0418"/>
    <w:rsid w:val="00DC0AF4"/>
    <w:rsid w:val="00DC22C4"/>
    <w:rsid w:val="00DC22E1"/>
    <w:rsid w:val="00DC2B72"/>
    <w:rsid w:val="00DC3BE4"/>
    <w:rsid w:val="00DC3D33"/>
    <w:rsid w:val="00DC42A8"/>
    <w:rsid w:val="00DC556A"/>
    <w:rsid w:val="00DC5B8E"/>
    <w:rsid w:val="00DC5FC3"/>
    <w:rsid w:val="00DC60D1"/>
    <w:rsid w:val="00DC6BAD"/>
    <w:rsid w:val="00DD08AC"/>
    <w:rsid w:val="00DD1914"/>
    <w:rsid w:val="00DD1CAD"/>
    <w:rsid w:val="00DD2EAE"/>
    <w:rsid w:val="00DD320B"/>
    <w:rsid w:val="00DD3DCD"/>
    <w:rsid w:val="00DD47EB"/>
    <w:rsid w:val="00DD4829"/>
    <w:rsid w:val="00DD66FD"/>
    <w:rsid w:val="00DD698B"/>
    <w:rsid w:val="00DD6DF8"/>
    <w:rsid w:val="00DD7447"/>
    <w:rsid w:val="00DE0077"/>
    <w:rsid w:val="00DE0D6F"/>
    <w:rsid w:val="00DE117B"/>
    <w:rsid w:val="00DE2F47"/>
    <w:rsid w:val="00DE3915"/>
    <w:rsid w:val="00DE3CA8"/>
    <w:rsid w:val="00DE57DC"/>
    <w:rsid w:val="00DE7015"/>
    <w:rsid w:val="00DE765E"/>
    <w:rsid w:val="00DF0713"/>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7E49"/>
    <w:rsid w:val="00E00C8D"/>
    <w:rsid w:val="00E04069"/>
    <w:rsid w:val="00E04D5D"/>
    <w:rsid w:val="00E05442"/>
    <w:rsid w:val="00E0552A"/>
    <w:rsid w:val="00E05C25"/>
    <w:rsid w:val="00E068B3"/>
    <w:rsid w:val="00E06947"/>
    <w:rsid w:val="00E06F3B"/>
    <w:rsid w:val="00E07D9B"/>
    <w:rsid w:val="00E07DEC"/>
    <w:rsid w:val="00E101A8"/>
    <w:rsid w:val="00E114EC"/>
    <w:rsid w:val="00E116D1"/>
    <w:rsid w:val="00E12650"/>
    <w:rsid w:val="00E12B15"/>
    <w:rsid w:val="00E12F33"/>
    <w:rsid w:val="00E136EC"/>
    <w:rsid w:val="00E1415B"/>
    <w:rsid w:val="00E1598F"/>
    <w:rsid w:val="00E15A8B"/>
    <w:rsid w:val="00E16075"/>
    <w:rsid w:val="00E16A19"/>
    <w:rsid w:val="00E17455"/>
    <w:rsid w:val="00E2080F"/>
    <w:rsid w:val="00E20F72"/>
    <w:rsid w:val="00E2161C"/>
    <w:rsid w:val="00E21691"/>
    <w:rsid w:val="00E21BB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5EEA"/>
    <w:rsid w:val="00E56D94"/>
    <w:rsid w:val="00E60165"/>
    <w:rsid w:val="00E6033C"/>
    <w:rsid w:val="00E604CB"/>
    <w:rsid w:val="00E60E0C"/>
    <w:rsid w:val="00E621E3"/>
    <w:rsid w:val="00E62535"/>
    <w:rsid w:val="00E63E2D"/>
    <w:rsid w:val="00E642FC"/>
    <w:rsid w:val="00E65D1B"/>
    <w:rsid w:val="00E6620B"/>
    <w:rsid w:val="00E66ACA"/>
    <w:rsid w:val="00E66BE5"/>
    <w:rsid w:val="00E66D6D"/>
    <w:rsid w:val="00E66FA0"/>
    <w:rsid w:val="00E6737B"/>
    <w:rsid w:val="00E67CC9"/>
    <w:rsid w:val="00E70D64"/>
    <w:rsid w:val="00E70E9F"/>
    <w:rsid w:val="00E71014"/>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444"/>
    <w:rsid w:val="00E83661"/>
    <w:rsid w:val="00E84A48"/>
    <w:rsid w:val="00E84A83"/>
    <w:rsid w:val="00E84C19"/>
    <w:rsid w:val="00E84F77"/>
    <w:rsid w:val="00E85442"/>
    <w:rsid w:val="00E86107"/>
    <w:rsid w:val="00E8648E"/>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229C"/>
    <w:rsid w:val="00EB5360"/>
    <w:rsid w:val="00EB5A96"/>
    <w:rsid w:val="00EB68E8"/>
    <w:rsid w:val="00EB758C"/>
    <w:rsid w:val="00EC0AFB"/>
    <w:rsid w:val="00EC2CA7"/>
    <w:rsid w:val="00EC32C7"/>
    <w:rsid w:val="00EC482D"/>
    <w:rsid w:val="00EC6307"/>
    <w:rsid w:val="00EC6758"/>
    <w:rsid w:val="00EC7A4C"/>
    <w:rsid w:val="00EC7F42"/>
    <w:rsid w:val="00ED03A9"/>
    <w:rsid w:val="00ED1213"/>
    <w:rsid w:val="00ED308E"/>
    <w:rsid w:val="00ED3104"/>
    <w:rsid w:val="00ED38C2"/>
    <w:rsid w:val="00ED41C9"/>
    <w:rsid w:val="00ED5329"/>
    <w:rsid w:val="00ED5501"/>
    <w:rsid w:val="00ED554B"/>
    <w:rsid w:val="00ED77AC"/>
    <w:rsid w:val="00ED78B2"/>
    <w:rsid w:val="00ED795D"/>
    <w:rsid w:val="00EE0665"/>
    <w:rsid w:val="00EE074D"/>
    <w:rsid w:val="00EE2FB4"/>
    <w:rsid w:val="00EE3DAC"/>
    <w:rsid w:val="00EE6869"/>
    <w:rsid w:val="00EE7483"/>
    <w:rsid w:val="00EF0031"/>
    <w:rsid w:val="00EF031D"/>
    <w:rsid w:val="00EF0771"/>
    <w:rsid w:val="00EF0C8A"/>
    <w:rsid w:val="00EF0E6E"/>
    <w:rsid w:val="00EF10DA"/>
    <w:rsid w:val="00EF1E59"/>
    <w:rsid w:val="00EF287B"/>
    <w:rsid w:val="00EF31FD"/>
    <w:rsid w:val="00EF37B6"/>
    <w:rsid w:val="00EF3EF8"/>
    <w:rsid w:val="00EF5875"/>
    <w:rsid w:val="00EF6750"/>
    <w:rsid w:val="00F00270"/>
    <w:rsid w:val="00F00616"/>
    <w:rsid w:val="00F015CD"/>
    <w:rsid w:val="00F01BA5"/>
    <w:rsid w:val="00F02F75"/>
    <w:rsid w:val="00F03AA8"/>
    <w:rsid w:val="00F03E41"/>
    <w:rsid w:val="00F04AE7"/>
    <w:rsid w:val="00F04E2C"/>
    <w:rsid w:val="00F04EDC"/>
    <w:rsid w:val="00F05C48"/>
    <w:rsid w:val="00F05E22"/>
    <w:rsid w:val="00F07AA9"/>
    <w:rsid w:val="00F07B74"/>
    <w:rsid w:val="00F10045"/>
    <w:rsid w:val="00F109AD"/>
    <w:rsid w:val="00F11E2E"/>
    <w:rsid w:val="00F120DD"/>
    <w:rsid w:val="00F12138"/>
    <w:rsid w:val="00F12F22"/>
    <w:rsid w:val="00F136CB"/>
    <w:rsid w:val="00F13BE5"/>
    <w:rsid w:val="00F140E8"/>
    <w:rsid w:val="00F1480D"/>
    <w:rsid w:val="00F14931"/>
    <w:rsid w:val="00F14A2B"/>
    <w:rsid w:val="00F14AC0"/>
    <w:rsid w:val="00F14E1D"/>
    <w:rsid w:val="00F15BB9"/>
    <w:rsid w:val="00F15D9E"/>
    <w:rsid w:val="00F17E54"/>
    <w:rsid w:val="00F2154C"/>
    <w:rsid w:val="00F21CB1"/>
    <w:rsid w:val="00F235AD"/>
    <w:rsid w:val="00F2391B"/>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64C"/>
    <w:rsid w:val="00F429B8"/>
    <w:rsid w:val="00F42E80"/>
    <w:rsid w:val="00F4300E"/>
    <w:rsid w:val="00F4392A"/>
    <w:rsid w:val="00F447CE"/>
    <w:rsid w:val="00F44DA0"/>
    <w:rsid w:val="00F44E72"/>
    <w:rsid w:val="00F458D2"/>
    <w:rsid w:val="00F45E73"/>
    <w:rsid w:val="00F4667A"/>
    <w:rsid w:val="00F46721"/>
    <w:rsid w:val="00F4744F"/>
    <w:rsid w:val="00F47A7D"/>
    <w:rsid w:val="00F5013C"/>
    <w:rsid w:val="00F50F2B"/>
    <w:rsid w:val="00F512D6"/>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694"/>
    <w:rsid w:val="00F649FA"/>
    <w:rsid w:val="00F65596"/>
    <w:rsid w:val="00F667B1"/>
    <w:rsid w:val="00F67488"/>
    <w:rsid w:val="00F678BC"/>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77928"/>
    <w:rsid w:val="00F805A1"/>
    <w:rsid w:val="00F81416"/>
    <w:rsid w:val="00F81613"/>
    <w:rsid w:val="00F8179A"/>
    <w:rsid w:val="00F82AF1"/>
    <w:rsid w:val="00F82D22"/>
    <w:rsid w:val="00F82E7F"/>
    <w:rsid w:val="00F83318"/>
    <w:rsid w:val="00F83461"/>
    <w:rsid w:val="00F83914"/>
    <w:rsid w:val="00F8394A"/>
    <w:rsid w:val="00F83DB5"/>
    <w:rsid w:val="00F84575"/>
    <w:rsid w:val="00F84823"/>
    <w:rsid w:val="00F853BC"/>
    <w:rsid w:val="00F859F1"/>
    <w:rsid w:val="00F85B8C"/>
    <w:rsid w:val="00F85C1A"/>
    <w:rsid w:val="00F85F61"/>
    <w:rsid w:val="00F870B9"/>
    <w:rsid w:val="00F87415"/>
    <w:rsid w:val="00F8751B"/>
    <w:rsid w:val="00F87B85"/>
    <w:rsid w:val="00F916B1"/>
    <w:rsid w:val="00F91AFB"/>
    <w:rsid w:val="00F91B2F"/>
    <w:rsid w:val="00F9337C"/>
    <w:rsid w:val="00F9341F"/>
    <w:rsid w:val="00F937D8"/>
    <w:rsid w:val="00F94298"/>
    <w:rsid w:val="00F942D7"/>
    <w:rsid w:val="00F945AF"/>
    <w:rsid w:val="00F9545F"/>
    <w:rsid w:val="00F9556E"/>
    <w:rsid w:val="00F97E7C"/>
    <w:rsid w:val="00FA042E"/>
    <w:rsid w:val="00FA1998"/>
    <w:rsid w:val="00FA1B8B"/>
    <w:rsid w:val="00FA4666"/>
    <w:rsid w:val="00FA55D2"/>
    <w:rsid w:val="00FA55F1"/>
    <w:rsid w:val="00FA6370"/>
    <w:rsid w:val="00FA6567"/>
    <w:rsid w:val="00FA6C41"/>
    <w:rsid w:val="00FA7034"/>
    <w:rsid w:val="00FB1B8D"/>
    <w:rsid w:val="00FB26EA"/>
    <w:rsid w:val="00FB26FF"/>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D7DFD"/>
    <w:rsid w:val="00FE1798"/>
    <w:rsid w:val="00FE246F"/>
    <w:rsid w:val="00FE3E3A"/>
    <w:rsid w:val="00FE50B2"/>
    <w:rsid w:val="00FE53F5"/>
    <w:rsid w:val="00FE594A"/>
    <w:rsid w:val="00FE5F12"/>
    <w:rsid w:val="00FE690D"/>
    <w:rsid w:val="00FE6D8C"/>
    <w:rsid w:val="00FE70F4"/>
    <w:rsid w:val="00FE7EA8"/>
    <w:rsid w:val="00FF1AC4"/>
    <w:rsid w:val="00FF1DF2"/>
    <w:rsid w:val="00FF2C8F"/>
    <w:rsid w:val="00FF33EA"/>
    <w:rsid w:val="00FF3A15"/>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404183"/>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styleId="aff2">
    <w:name w:val="Unresolved Mention"/>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547">
      <w:bodyDiv w:val="1"/>
      <w:marLeft w:val="0"/>
      <w:marRight w:val="0"/>
      <w:marTop w:val="0"/>
      <w:marBottom w:val="0"/>
      <w:divBdr>
        <w:top w:val="none" w:sz="0" w:space="0" w:color="auto"/>
        <w:left w:val="none" w:sz="0" w:space="0" w:color="auto"/>
        <w:bottom w:val="none" w:sz="0" w:space="0" w:color="auto"/>
        <w:right w:val="none" w:sz="0" w:space="0" w:color="auto"/>
      </w:divBdr>
    </w:div>
    <w:div w:id="23870460">
      <w:bodyDiv w:val="1"/>
      <w:marLeft w:val="0"/>
      <w:marRight w:val="0"/>
      <w:marTop w:val="0"/>
      <w:marBottom w:val="0"/>
      <w:divBdr>
        <w:top w:val="none" w:sz="0" w:space="0" w:color="auto"/>
        <w:left w:val="none" w:sz="0" w:space="0" w:color="auto"/>
        <w:bottom w:val="none" w:sz="0" w:space="0" w:color="auto"/>
        <w:right w:val="none" w:sz="0" w:space="0" w:color="auto"/>
      </w:divBdr>
    </w:div>
    <w:div w:id="26681311">
      <w:bodyDiv w:val="1"/>
      <w:marLeft w:val="0"/>
      <w:marRight w:val="0"/>
      <w:marTop w:val="0"/>
      <w:marBottom w:val="0"/>
      <w:divBdr>
        <w:top w:val="none" w:sz="0" w:space="0" w:color="auto"/>
        <w:left w:val="none" w:sz="0" w:space="0" w:color="auto"/>
        <w:bottom w:val="none" w:sz="0" w:space="0" w:color="auto"/>
        <w:right w:val="none" w:sz="0" w:space="0" w:color="auto"/>
      </w:divBdr>
    </w:div>
    <w:div w:id="36517247">
      <w:bodyDiv w:val="1"/>
      <w:marLeft w:val="0"/>
      <w:marRight w:val="0"/>
      <w:marTop w:val="0"/>
      <w:marBottom w:val="0"/>
      <w:divBdr>
        <w:top w:val="none" w:sz="0" w:space="0" w:color="auto"/>
        <w:left w:val="none" w:sz="0" w:space="0" w:color="auto"/>
        <w:bottom w:val="none" w:sz="0" w:space="0" w:color="auto"/>
        <w:right w:val="none" w:sz="0" w:space="0" w:color="auto"/>
      </w:divBdr>
    </w:div>
    <w:div w:id="41253476">
      <w:bodyDiv w:val="1"/>
      <w:marLeft w:val="0"/>
      <w:marRight w:val="0"/>
      <w:marTop w:val="0"/>
      <w:marBottom w:val="0"/>
      <w:divBdr>
        <w:top w:val="none" w:sz="0" w:space="0" w:color="auto"/>
        <w:left w:val="none" w:sz="0" w:space="0" w:color="auto"/>
        <w:bottom w:val="none" w:sz="0" w:space="0" w:color="auto"/>
        <w:right w:val="none" w:sz="0" w:space="0" w:color="auto"/>
      </w:divBdr>
    </w:div>
    <w:div w:id="41294627">
      <w:bodyDiv w:val="1"/>
      <w:marLeft w:val="0"/>
      <w:marRight w:val="0"/>
      <w:marTop w:val="0"/>
      <w:marBottom w:val="0"/>
      <w:divBdr>
        <w:top w:val="none" w:sz="0" w:space="0" w:color="auto"/>
        <w:left w:val="none" w:sz="0" w:space="0" w:color="auto"/>
        <w:bottom w:val="none" w:sz="0" w:space="0" w:color="auto"/>
        <w:right w:val="none" w:sz="0" w:space="0" w:color="auto"/>
      </w:divBdr>
    </w:div>
    <w:div w:id="46995959">
      <w:bodyDiv w:val="1"/>
      <w:marLeft w:val="0"/>
      <w:marRight w:val="0"/>
      <w:marTop w:val="0"/>
      <w:marBottom w:val="0"/>
      <w:divBdr>
        <w:top w:val="none" w:sz="0" w:space="0" w:color="auto"/>
        <w:left w:val="none" w:sz="0" w:space="0" w:color="auto"/>
        <w:bottom w:val="none" w:sz="0" w:space="0" w:color="auto"/>
        <w:right w:val="none" w:sz="0" w:space="0" w:color="auto"/>
      </w:divBdr>
    </w:div>
    <w:div w:id="47918908">
      <w:bodyDiv w:val="1"/>
      <w:marLeft w:val="0"/>
      <w:marRight w:val="0"/>
      <w:marTop w:val="0"/>
      <w:marBottom w:val="0"/>
      <w:divBdr>
        <w:top w:val="none" w:sz="0" w:space="0" w:color="auto"/>
        <w:left w:val="none" w:sz="0" w:space="0" w:color="auto"/>
        <w:bottom w:val="none" w:sz="0" w:space="0" w:color="auto"/>
        <w:right w:val="none" w:sz="0" w:space="0" w:color="auto"/>
      </w:divBdr>
    </w:div>
    <w:div w:id="50429855">
      <w:bodyDiv w:val="1"/>
      <w:marLeft w:val="0"/>
      <w:marRight w:val="0"/>
      <w:marTop w:val="0"/>
      <w:marBottom w:val="0"/>
      <w:divBdr>
        <w:top w:val="none" w:sz="0" w:space="0" w:color="auto"/>
        <w:left w:val="none" w:sz="0" w:space="0" w:color="auto"/>
        <w:bottom w:val="none" w:sz="0" w:space="0" w:color="auto"/>
        <w:right w:val="none" w:sz="0" w:space="0" w:color="auto"/>
      </w:divBdr>
    </w:div>
    <w:div w:id="59669280">
      <w:bodyDiv w:val="1"/>
      <w:marLeft w:val="0"/>
      <w:marRight w:val="0"/>
      <w:marTop w:val="0"/>
      <w:marBottom w:val="0"/>
      <w:divBdr>
        <w:top w:val="none" w:sz="0" w:space="0" w:color="auto"/>
        <w:left w:val="none" w:sz="0" w:space="0" w:color="auto"/>
        <w:bottom w:val="none" w:sz="0" w:space="0" w:color="auto"/>
        <w:right w:val="none" w:sz="0" w:space="0" w:color="auto"/>
      </w:divBdr>
    </w:div>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62872921">
      <w:bodyDiv w:val="1"/>
      <w:marLeft w:val="0"/>
      <w:marRight w:val="0"/>
      <w:marTop w:val="0"/>
      <w:marBottom w:val="0"/>
      <w:divBdr>
        <w:top w:val="none" w:sz="0" w:space="0" w:color="auto"/>
        <w:left w:val="none" w:sz="0" w:space="0" w:color="auto"/>
        <w:bottom w:val="none" w:sz="0" w:space="0" w:color="auto"/>
        <w:right w:val="none" w:sz="0" w:space="0" w:color="auto"/>
      </w:divBdr>
    </w:div>
    <w:div w:id="72433701">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75445300">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85853633">
      <w:bodyDiv w:val="1"/>
      <w:marLeft w:val="0"/>
      <w:marRight w:val="0"/>
      <w:marTop w:val="0"/>
      <w:marBottom w:val="0"/>
      <w:divBdr>
        <w:top w:val="none" w:sz="0" w:space="0" w:color="auto"/>
        <w:left w:val="none" w:sz="0" w:space="0" w:color="auto"/>
        <w:bottom w:val="none" w:sz="0" w:space="0" w:color="auto"/>
        <w:right w:val="none" w:sz="0" w:space="0" w:color="auto"/>
      </w:divBdr>
    </w:div>
    <w:div w:id="88670389">
      <w:bodyDiv w:val="1"/>
      <w:marLeft w:val="0"/>
      <w:marRight w:val="0"/>
      <w:marTop w:val="0"/>
      <w:marBottom w:val="0"/>
      <w:divBdr>
        <w:top w:val="none" w:sz="0" w:space="0" w:color="auto"/>
        <w:left w:val="none" w:sz="0" w:space="0" w:color="auto"/>
        <w:bottom w:val="none" w:sz="0" w:space="0" w:color="auto"/>
        <w:right w:val="none" w:sz="0" w:space="0" w:color="auto"/>
      </w:divBdr>
    </w:div>
    <w:div w:id="93014604">
      <w:bodyDiv w:val="1"/>
      <w:marLeft w:val="0"/>
      <w:marRight w:val="0"/>
      <w:marTop w:val="0"/>
      <w:marBottom w:val="0"/>
      <w:divBdr>
        <w:top w:val="none" w:sz="0" w:space="0" w:color="auto"/>
        <w:left w:val="none" w:sz="0" w:space="0" w:color="auto"/>
        <w:bottom w:val="none" w:sz="0" w:space="0" w:color="auto"/>
        <w:right w:val="none" w:sz="0" w:space="0" w:color="auto"/>
      </w:divBdr>
    </w:div>
    <w:div w:id="97989574">
      <w:bodyDiv w:val="1"/>
      <w:marLeft w:val="0"/>
      <w:marRight w:val="0"/>
      <w:marTop w:val="0"/>
      <w:marBottom w:val="0"/>
      <w:divBdr>
        <w:top w:val="none" w:sz="0" w:space="0" w:color="auto"/>
        <w:left w:val="none" w:sz="0" w:space="0" w:color="auto"/>
        <w:bottom w:val="none" w:sz="0" w:space="0" w:color="auto"/>
        <w:right w:val="none" w:sz="0" w:space="0" w:color="auto"/>
      </w:divBdr>
    </w:div>
    <w:div w:id="109278220">
      <w:bodyDiv w:val="1"/>
      <w:marLeft w:val="0"/>
      <w:marRight w:val="0"/>
      <w:marTop w:val="0"/>
      <w:marBottom w:val="0"/>
      <w:divBdr>
        <w:top w:val="none" w:sz="0" w:space="0" w:color="auto"/>
        <w:left w:val="none" w:sz="0" w:space="0" w:color="auto"/>
        <w:bottom w:val="none" w:sz="0" w:space="0" w:color="auto"/>
        <w:right w:val="none" w:sz="0" w:space="0" w:color="auto"/>
      </w:divBdr>
    </w:div>
    <w:div w:id="120997566">
      <w:bodyDiv w:val="1"/>
      <w:marLeft w:val="0"/>
      <w:marRight w:val="0"/>
      <w:marTop w:val="0"/>
      <w:marBottom w:val="0"/>
      <w:divBdr>
        <w:top w:val="none" w:sz="0" w:space="0" w:color="auto"/>
        <w:left w:val="none" w:sz="0" w:space="0" w:color="auto"/>
        <w:bottom w:val="none" w:sz="0" w:space="0" w:color="auto"/>
        <w:right w:val="none" w:sz="0" w:space="0" w:color="auto"/>
      </w:divBdr>
    </w:div>
    <w:div w:id="136652059">
      <w:bodyDiv w:val="1"/>
      <w:marLeft w:val="0"/>
      <w:marRight w:val="0"/>
      <w:marTop w:val="0"/>
      <w:marBottom w:val="0"/>
      <w:divBdr>
        <w:top w:val="none" w:sz="0" w:space="0" w:color="auto"/>
        <w:left w:val="none" w:sz="0" w:space="0" w:color="auto"/>
        <w:bottom w:val="none" w:sz="0" w:space="0" w:color="auto"/>
        <w:right w:val="none" w:sz="0" w:space="0" w:color="auto"/>
      </w:divBdr>
    </w:div>
    <w:div w:id="143012505">
      <w:bodyDiv w:val="1"/>
      <w:marLeft w:val="0"/>
      <w:marRight w:val="0"/>
      <w:marTop w:val="0"/>
      <w:marBottom w:val="0"/>
      <w:divBdr>
        <w:top w:val="none" w:sz="0" w:space="0" w:color="auto"/>
        <w:left w:val="none" w:sz="0" w:space="0" w:color="auto"/>
        <w:bottom w:val="none" w:sz="0" w:space="0" w:color="auto"/>
        <w:right w:val="none" w:sz="0" w:space="0" w:color="auto"/>
      </w:divBdr>
    </w:div>
    <w:div w:id="147135423">
      <w:bodyDiv w:val="1"/>
      <w:marLeft w:val="0"/>
      <w:marRight w:val="0"/>
      <w:marTop w:val="0"/>
      <w:marBottom w:val="0"/>
      <w:divBdr>
        <w:top w:val="none" w:sz="0" w:space="0" w:color="auto"/>
        <w:left w:val="none" w:sz="0" w:space="0" w:color="auto"/>
        <w:bottom w:val="none" w:sz="0" w:space="0" w:color="auto"/>
        <w:right w:val="none" w:sz="0" w:space="0" w:color="auto"/>
      </w:divBdr>
    </w:div>
    <w:div w:id="152332878">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59589248">
      <w:bodyDiv w:val="1"/>
      <w:marLeft w:val="0"/>
      <w:marRight w:val="0"/>
      <w:marTop w:val="0"/>
      <w:marBottom w:val="0"/>
      <w:divBdr>
        <w:top w:val="none" w:sz="0" w:space="0" w:color="auto"/>
        <w:left w:val="none" w:sz="0" w:space="0" w:color="auto"/>
        <w:bottom w:val="none" w:sz="0" w:space="0" w:color="auto"/>
        <w:right w:val="none" w:sz="0" w:space="0" w:color="auto"/>
      </w:divBdr>
    </w:div>
    <w:div w:id="166941350">
      <w:bodyDiv w:val="1"/>
      <w:marLeft w:val="0"/>
      <w:marRight w:val="0"/>
      <w:marTop w:val="0"/>
      <w:marBottom w:val="0"/>
      <w:divBdr>
        <w:top w:val="none" w:sz="0" w:space="0" w:color="auto"/>
        <w:left w:val="none" w:sz="0" w:space="0" w:color="auto"/>
        <w:bottom w:val="none" w:sz="0" w:space="0" w:color="auto"/>
        <w:right w:val="none" w:sz="0" w:space="0" w:color="auto"/>
      </w:divBdr>
    </w:div>
    <w:div w:id="167185084">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87836771">
      <w:bodyDiv w:val="1"/>
      <w:marLeft w:val="0"/>
      <w:marRight w:val="0"/>
      <w:marTop w:val="0"/>
      <w:marBottom w:val="0"/>
      <w:divBdr>
        <w:top w:val="none" w:sz="0" w:space="0" w:color="auto"/>
        <w:left w:val="none" w:sz="0" w:space="0" w:color="auto"/>
        <w:bottom w:val="none" w:sz="0" w:space="0" w:color="auto"/>
        <w:right w:val="none" w:sz="0" w:space="0" w:color="auto"/>
      </w:divBdr>
    </w:div>
    <w:div w:id="195431754">
      <w:bodyDiv w:val="1"/>
      <w:marLeft w:val="0"/>
      <w:marRight w:val="0"/>
      <w:marTop w:val="0"/>
      <w:marBottom w:val="0"/>
      <w:divBdr>
        <w:top w:val="none" w:sz="0" w:space="0" w:color="auto"/>
        <w:left w:val="none" w:sz="0" w:space="0" w:color="auto"/>
        <w:bottom w:val="none" w:sz="0" w:space="0" w:color="auto"/>
        <w:right w:val="none" w:sz="0" w:space="0" w:color="auto"/>
      </w:divBdr>
    </w:div>
    <w:div w:id="195890589">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19899456">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26035446">
      <w:bodyDiv w:val="1"/>
      <w:marLeft w:val="0"/>
      <w:marRight w:val="0"/>
      <w:marTop w:val="0"/>
      <w:marBottom w:val="0"/>
      <w:divBdr>
        <w:top w:val="none" w:sz="0" w:space="0" w:color="auto"/>
        <w:left w:val="none" w:sz="0" w:space="0" w:color="auto"/>
        <w:bottom w:val="none" w:sz="0" w:space="0" w:color="auto"/>
        <w:right w:val="none" w:sz="0" w:space="0" w:color="auto"/>
      </w:divBdr>
    </w:div>
    <w:div w:id="228425495">
      <w:bodyDiv w:val="1"/>
      <w:marLeft w:val="0"/>
      <w:marRight w:val="0"/>
      <w:marTop w:val="0"/>
      <w:marBottom w:val="0"/>
      <w:divBdr>
        <w:top w:val="none" w:sz="0" w:space="0" w:color="auto"/>
        <w:left w:val="none" w:sz="0" w:space="0" w:color="auto"/>
        <w:bottom w:val="none" w:sz="0" w:space="0" w:color="auto"/>
        <w:right w:val="none" w:sz="0" w:space="0" w:color="auto"/>
      </w:divBdr>
    </w:div>
    <w:div w:id="230628001">
      <w:bodyDiv w:val="1"/>
      <w:marLeft w:val="0"/>
      <w:marRight w:val="0"/>
      <w:marTop w:val="0"/>
      <w:marBottom w:val="0"/>
      <w:divBdr>
        <w:top w:val="none" w:sz="0" w:space="0" w:color="auto"/>
        <w:left w:val="none" w:sz="0" w:space="0" w:color="auto"/>
        <w:bottom w:val="none" w:sz="0" w:space="0" w:color="auto"/>
        <w:right w:val="none" w:sz="0" w:space="0" w:color="auto"/>
      </w:divBdr>
    </w:div>
    <w:div w:id="230700402">
      <w:bodyDiv w:val="1"/>
      <w:marLeft w:val="0"/>
      <w:marRight w:val="0"/>
      <w:marTop w:val="0"/>
      <w:marBottom w:val="0"/>
      <w:divBdr>
        <w:top w:val="none" w:sz="0" w:space="0" w:color="auto"/>
        <w:left w:val="none" w:sz="0" w:space="0" w:color="auto"/>
        <w:bottom w:val="none" w:sz="0" w:space="0" w:color="auto"/>
        <w:right w:val="none" w:sz="0" w:space="0" w:color="auto"/>
      </w:divBdr>
    </w:div>
    <w:div w:id="234122476">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47345990">
      <w:bodyDiv w:val="1"/>
      <w:marLeft w:val="0"/>
      <w:marRight w:val="0"/>
      <w:marTop w:val="0"/>
      <w:marBottom w:val="0"/>
      <w:divBdr>
        <w:top w:val="none" w:sz="0" w:space="0" w:color="auto"/>
        <w:left w:val="none" w:sz="0" w:space="0" w:color="auto"/>
        <w:bottom w:val="none" w:sz="0" w:space="0" w:color="auto"/>
        <w:right w:val="none" w:sz="0" w:space="0" w:color="auto"/>
      </w:divBdr>
    </w:div>
    <w:div w:id="260064005">
      <w:bodyDiv w:val="1"/>
      <w:marLeft w:val="0"/>
      <w:marRight w:val="0"/>
      <w:marTop w:val="0"/>
      <w:marBottom w:val="0"/>
      <w:divBdr>
        <w:top w:val="none" w:sz="0" w:space="0" w:color="auto"/>
        <w:left w:val="none" w:sz="0" w:space="0" w:color="auto"/>
        <w:bottom w:val="none" w:sz="0" w:space="0" w:color="auto"/>
        <w:right w:val="none" w:sz="0" w:space="0" w:color="auto"/>
      </w:divBdr>
    </w:div>
    <w:div w:id="265120173">
      <w:bodyDiv w:val="1"/>
      <w:marLeft w:val="0"/>
      <w:marRight w:val="0"/>
      <w:marTop w:val="0"/>
      <w:marBottom w:val="0"/>
      <w:divBdr>
        <w:top w:val="none" w:sz="0" w:space="0" w:color="auto"/>
        <w:left w:val="none" w:sz="0" w:space="0" w:color="auto"/>
        <w:bottom w:val="none" w:sz="0" w:space="0" w:color="auto"/>
        <w:right w:val="none" w:sz="0" w:space="0" w:color="auto"/>
      </w:divBdr>
    </w:div>
    <w:div w:id="266352838">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74989862">
      <w:bodyDiv w:val="1"/>
      <w:marLeft w:val="0"/>
      <w:marRight w:val="0"/>
      <w:marTop w:val="0"/>
      <w:marBottom w:val="0"/>
      <w:divBdr>
        <w:top w:val="none" w:sz="0" w:space="0" w:color="auto"/>
        <w:left w:val="none" w:sz="0" w:space="0" w:color="auto"/>
        <w:bottom w:val="none" w:sz="0" w:space="0" w:color="auto"/>
        <w:right w:val="none" w:sz="0" w:space="0" w:color="auto"/>
      </w:divBdr>
    </w:div>
    <w:div w:id="285891135">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294602733">
      <w:bodyDiv w:val="1"/>
      <w:marLeft w:val="0"/>
      <w:marRight w:val="0"/>
      <w:marTop w:val="0"/>
      <w:marBottom w:val="0"/>
      <w:divBdr>
        <w:top w:val="none" w:sz="0" w:space="0" w:color="auto"/>
        <w:left w:val="none" w:sz="0" w:space="0" w:color="auto"/>
        <w:bottom w:val="none" w:sz="0" w:space="0" w:color="auto"/>
        <w:right w:val="none" w:sz="0" w:space="0" w:color="auto"/>
      </w:divBdr>
    </w:div>
    <w:div w:id="294912384">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04242114">
      <w:bodyDiv w:val="1"/>
      <w:marLeft w:val="0"/>
      <w:marRight w:val="0"/>
      <w:marTop w:val="0"/>
      <w:marBottom w:val="0"/>
      <w:divBdr>
        <w:top w:val="none" w:sz="0" w:space="0" w:color="auto"/>
        <w:left w:val="none" w:sz="0" w:space="0" w:color="auto"/>
        <w:bottom w:val="none" w:sz="0" w:space="0" w:color="auto"/>
        <w:right w:val="none" w:sz="0" w:space="0" w:color="auto"/>
      </w:divBdr>
    </w:div>
    <w:div w:id="304817273">
      <w:bodyDiv w:val="1"/>
      <w:marLeft w:val="0"/>
      <w:marRight w:val="0"/>
      <w:marTop w:val="0"/>
      <w:marBottom w:val="0"/>
      <w:divBdr>
        <w:top w:val="none" w:sz="0" w:space="0" w:color="auto"/>
        <w:left w:val="none" w:sz="0" w:space="0" w:color="auto"/>
        <w:bottom w:val="none" w:sz="0" w:space="0" w:color="auto"/>
        <w:right w:val="none" w:sz="0" w:space="0" w:color="auto"/>
      </w:divBdr>
    </w:div>
    <w:div w:id="322203336">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43214534">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54238758">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68190431">
      <w:bodyDiv w:val="1"/>
      <w:marLeft w:val="0"/>
      <w:marRight w:val="0"/>
      <w:marTop w:val="0"/>
      <w:marBottom w:val="0"/>
      <w:divBdr>
        <w:top w:val="none" w:sz="0" w:space="0" w:color="auto"/>
        <w:left w:val="none" w:sz="0" w:space="0" w:color="auto"/>
        <w:bottom w:val="none" w:sz="0" w:space="0" w:color="auto"/>
        <w:right w:val="none" w:sz="0" w:space="0" w:color="auto"/>
      </w:divBdr>
    </w:div>
    <w:div w:id="375391280">
      <w:bodyDiv w:val="1"/>
      <w:marLeft w:val="0"/>
      <w:marRight w:val="0"/>
      <w:marTop w:val="0"/>
      <w:marBottom w:val="0"/>
      <w:divBdr>
        <w:top w:val="none" w:sz="0" w:space="0" w:color="auto"/>
        <w:left w:val="none" w:sz="0" w:space="0" w:color="auto"/>
        <w:bottom w:val="none" w:sz="0" w:space="0" w:color="auto"/>
        <w:right w:val="none" w:sz="0" w:space="0" w:color="auto"/>
      </w:divBdr>
    </w:div>
    <w:div w:id="375932137">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382827229">
      <w:bodyDiv w:val="1"/>
      <w:marLeft w:val="0"/>
      <w:marRight w:val="0"/>
      <w:marTop w:val="0"/>
      <w:marBottom w:val="0"/>
      <w:divBdr>
        <w:top w:val="none" w:sz="0" w:space="0" w:color="auto"/>
        <w:left w:val="none" w:sz="0" w:space="0" w:color="auto"/>
        <w:bottom w:val="none" w:sz="0" w:space="0" w:color="auto"/>
        <w:right w:val="none" w:sz="0" w:space="0" w:color="auto"/>
      </w:divBdr>
    </w:div>
    <w:div w:id="395006370">
      <w:bodyDiv w:val="1"/>
      <w:marLeft w:val="0"/>
      <w:marRight w:val="0"/>
      <w:marTop w:val="0"/>
      <w:marBottom w:val="0"/>
      <w:divBdr>
        <w:top w:val="none" w:sz="0" w:space="0" w:color="auto"/>
        <w:left w:val="none" w:sz="0" w:space="0" w:color="auto"/>
        <w:bottom w:val="none" w:sz="0" w:space="0" w:color="auto"/>
        <w:right w:val="none" w:sz="0" w:space="0" w:color="auto"/>
      </w:divBdr>
    </w:div>
    <w:div w:id="397554913">
      <w:bodyDiv w:val="1"/>
      <w:marLeft w:val="0"/>
      <w:marRight w:val="0"/>
      <w:marTop w:val="0"/>
      <w:marBottom w:val="0"/>
      <w:divBdr>
        <w:top w:val="none" w:sz="0" w:space="0" w:color="auto"/>
        <w:left w:val="none" w:sz="0" w:space="0" w:color="auto"/>
        <w:bottom w:val="none" w:sz="0" w:space="0" w:color="auto"/>
        <w:right w:val="none" w:sz="0" w:space="0" w:color="auto"/>
      </w:divBdr>
    </w:div>
    <w:div w:id="406928122">
      <w:bodyDiv w:val="1"/>
      <w:marLeft w:val="0"/>
      <w:marRight w:val="0"/>
      <w:marTop w:val="0"/>
      <w:marBottom w:val="0"/>
      <w:divBdr>
        <w:top w:val="none" w:sz="0" w:space="0" w:color="auto"/>
        <w:left w:val="none" w:sz="0" w:space="0" w:color="auto"/>
        <w:bottom w:val="none" w:sz="0" w:space="0" w:color="auto"/>
        <w:right w:val="none" w:sz="0" w:space="0" w:color="auto"/>
      </w:divBdr>
    </w:div>
    <w:div w:id="417364081">
      <w:bodyDiv w:val="1"/>
      <w:marLeft w:val="0"/>
      <w:marRight w:val="0"/>
      <w:marTop w:val="0"/>
      <w:marBottom w:val="0"/>
      <w:divBdr>
        <w:top w:val="none" w:sz="0" w:space="0" w:color="auto"/>
        <w:left w:val="none" w:sz="0" w:space="0" w:color="auto"/>
        <w:bottom w:val="none" w:sz="0" w:space="0" w:color="auto"/>
        <w:right w:val="none" w:sz="0" w:space="0" w:color="auto"/>
      </w:divBdr>
    </w:div>
    <w:div w:id="419255829">
      <w:bodyDiv w:val="1"/>
      <w:marLeft w:val="0"/>
      <w:marRight w:val="0"/>
      <w:marTop w:val="0"/>
      <w:marBottom w:val="0"/>
      <w:divBdr>
        <w:top w:val="none" w:sz="0" w:space="0" w:color="auto"/>
        <w:left w:val="none" w:sz="0" w:space="0" w:color="auto"/>
        <w:bottom w:val="none" w:sz="0" w:space="0" w:color="auto"/>
        <w:right w:val="none" w:sz="0" w:space="0" w:color="auto"/>
      </w:divBdr>
    </w:div>
    <w:div w:id="429667905">
      <w:bodyDiv w:val="1"/>
      <w:marLeft w:val="0"/>
      <w:marRight w:val="0"/>
      <w:marTop w:val="0"/>
      <w:marBottom w:val="0"/>
      <w:divBdr>
        <w:top w:val="none" w:sz="0" w:space="0" w:color="auto"/>
        <w:left w:val="none" w:sz="0" w:space="0" w:color="auto"/>
        <w:bottom w:val="none" w:sz="0" w:space="0" w:color="auto"/>
        <w:right w:val="none" w:sz="0" w:space="0" w:color="auto"/>
      </w:divBdr>
    </w:div>
    <w:div w:id="433943590">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58912808">
      <w:bodyDiv w:val="1"/>
      <w:marLeft w:val="0"/>
      <w:marRight w:val="0"/>
      <w:marTop w:val="0"/>
      <w:marBottom w:val="0"/>
      <w:divBdr>
        <w:top w:val="none" w:sz="0" w:space="0" w:color="auto"/>
        <w:left w:val="none" w:sz="0" w:space="0" w:color="auto"/>
        <w:bottom w:val="none" w:sz="0" w:space="0" w:color="auto"/>
        <w:right w:val="none" w:sz="0" w:space="0" w:color="auto"/>
      </w:divBdr>
    </w:div>
    <w:div w:id="46466029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484709473">
      <w:bodyDiv w:val="1"/>
      <w:marLeft w:val="0"/>
      <w:marRight w:val="0"/>
      <w:marTop w:val="0"/>
      <w:marBottom w:val="0"/>
      <w:divBdr>
        <w:top w:val="none" w:sz="0" w:space="0" w:color="auto"/>
        <w:left w:val="none" w:sz="0" w:space="0" w:color="auto"/>
        <w:bottom w:val="none" w:sz="0" w:space="0" w:color="auto"/>
        <w:right w:val="none" w:sz="0" w:space="0" w:color="auto"/>
      </w:divBdr>
    </w:div>
    <w:div w:id="487287865">
      <w:bodyDiv w:val="1"/>
      <w:marLeft w:val="0"/>
      <w:marRight w:val="0"/>
      <w:marTop w:val="0"/>
      <w:marBottom w:val="0"/>
      <w:divBdr>
        <w:top w:val="none" w:sz="0" w:space="0" w:color="auto"/>
        <w:left w:val="none" w:sz="0" w:space="0" w:color="auto"/>
        <w:bottom w:val="none" w:sz="0" w:space="0" w:color="auto"/>
        <w:right w:val="none" w:sz="0" w:space="0" w:color="auto"/>
      </w:divBdr>
    </w:div>
    <w:div w:id="487984198">
      <w:bodyDiv w:val="1"/>
      <w:marLeft w:val="0"/>
      <w:marRight w:val="0"/>
      <w:marTop w:val="0"/>
      <w:marBottom w:val="0"/>
      <w:divBdr>
        <w:top w:val="none" w:sz="0" w:space="0" w:color="auto"/>
        <w:left w:val="none" w:sz="0" w:space="0" w:color="auto"/>
        <w:bottom w:val="none" w:sz="0" w:space="0" w:color="auto"/>
        <w:right w:val="none" w:sz="0" w:space="0" w:color="auto"/>
      </w:divBdr>
    </w:div>
    <w:div w:id="490485369">
      <w:bodyDiv w:val="1"/>
      <w:marLeft w:val="0"/>
      <w:marRight w:val="0"/>
      <w:marTop w:val="0"/>
      <w:marBottom w:val="0"/>
      <w:divBdr>
        <w:top w:val="none" w:sz="0" w:space="0" w:color="auto"/>
        <w:left w:val="none" w:sz="0" w:space="0" w:color="auto"/>
        <w:bottom w:val="none" w:sz="0" w:space="0" w:color="auto"/>
        <w:right w:val="none" w:sz="0" w:space="0" w:color="auto"/>
      </w:divBdr>
    </w:div>
    <w:div w:id="504318603">
      <w:bodyDiv w:val="1"/>
      <w:marLeft w:val="0"/>
      <w:marRight w:val="0"/>
      <w:marTop w:val="0"/>
      <w:marBottom w:val="0"/>
      <w:divBdr>
        <w:top w:val="none" w:sz="0" w:space="0" w:color="auto"/>
        <w:left w:val="none" w:sz="0" w:space="0" w:color="auto"/>
        <w:bottom w:val="none" w:sz="0" w:space="0" w:color="auto"/>
        <w:right w:val="none" w:sz="0" w:space="0" w:color="auto"/>
      </w:divBdr>
    </w:div>
    <w:div w:id="504589725">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3787971">
      <w:bodyDiv w:val="1"/>
      <w:marLeft w:val="0"/>
      <w:marRight w:val="0"/>
      <w:marTop w:val="0"/>
      <w:marBottom w:val="0"/>
      <w:divBdr>
        <w:top w:val="none" w:sz="0" w:space="0" w:color="auto"/>
        <w:left w:val="none" w:sz="0" w:space="0" w:color="auto"/>
        <w:bottom w:val="none" w:sz="0" w:space="0" w:color="auto"/>
        <w:right w:val="none" w:sz="0" w:space="0" w:color="auto"/>
      </w:divBdr>
    </w:div>
    <w:div w:id="524171558">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527960127">
      <w:bodyDiv w:val="1"/>
      <w:marLeft w:val="0"/>
      <w:marRight w:val="0"/>
      <w:marTop w:val="0"/>
      <w:marBottom w:val="0"/>
      <w:divBdr>
        <w:top w:val="none" w:sz="0" w:space="0" w:color="auto"/>
        <w:left w:val="none" w:sz="0" w:space="0" w:color="auto"/>
        <w:bottom w:val="none" w:sz="0" w:space="0" w:color="auto"/>
        <w:right w:val="none" w:sz="0" w:space="0" w:color="auto"/>
      </w:divBdr>
    </w:div>
    <w:div w:id="539703329">
      <w:bodyDiv w:val="1"/>
      <w:marLeft w:val="0"/>
      <w:marRight w:val="0"/>
      <w:marTop w:val="0"/>
      <w:marBottom w:val="0"/>
      <w:divBdr>
        <w:top w:val="none" w:sz="0" w:space="0" w:color="auto"/>
        <w:left w:val="none" w:sz="0" w:space="0" w:color="auto"/>
        <w:bottom w:val="none" w:sz="0" w:space="0" w:color="auto"/>
        <w:right w:val="none" w:sz="0" w:space="0" w:color="auto"/>
      </w:divBdr>
    </w:div>
    <w:div w:id="547377313">
      <w:bodyDiv w:val="1"/>
      <w:marLeft w:val="0"/>
      <w:marRight w:val="0"/>
      <w:marTop w:val="0"/>
      <w:marBottom w:val="0"/>
      <w:divBdr>
        <w:top w:val="none" w:sz="0" w:space="0" w:color="auto"/>
        <w:left w:val="none" w:sz="0" w:space="0" w:color="auto"/>
        <w:bottom w:val="none" w:sz="0" w:space="0" w:color="auto"/>
        <w:right w:val="none" w:sz="0" w:space="0" w:color="auto"/>
      </w:divBdr>
    </w:div>
    <w:div w:id="551889984">
      <w:bodyDiv w:val="1"/>
      <w:marLeft w:val="0"/>
      <w:marRight w:val="0"/>
      <w:marTop w:val="0"/>
      <w:marBottom w:val="0"/>
      <w:divBdr>
        <w:top w:val="none" w:sz="0" w:space="0" w:color="auto"/>
        <w:left w:val="none" w:sz="0" w:space="0" w:color="auto"/>
        <w:bottom w:val="none" w:sz="0" w:space="0" w:color="auto"/>
        <w:right w:val="none" w:sz="0" w:space="0" w:color="auto"/>
      </w:divBdr>
    </w:div>
    <w:div w:id="553348573">
      <w:bodyDiv w:val="1"/>
      <w:marLeft w:val="0"/>
      <w:marRight w:val="0"/>
      <w:marTop w:val="0"/>
      <w:marBottom w:val="0"/>
      <w:divBdr>
        <w:top w:val="none" w:sz="0" w:space="0" w:color="auto"/>
        <w:left w:val="none" w:sz="0" w:space="0" w:color="auto"/>
        <w:bottom w:val="none" w:sz="0" w:space="0" w:color="auto"/>
        <w:right w:val="none" w:sz="0" w:space="0" w:color="auto"/>
      </w:divBdr>
    </w:div>
    <w:div w:id="559294332">
      <w:bodyDiv w:val="1"/>
      <w:marLeft w:val="0"/>
      <w:marRight w:val="0"/>
      <w:marTop w:val="0"/>
      <w:marBottom w:val="0"/>
      <w:divBdr>
        <w:top w:val="none" w:sz="0" w:space="0" w:color="auto"/>
        <w:left w:val="none" w:sz="0" w:space="0" w:color="auto"/>
        <w:bottom w:val="none" w:sz="0" w:space="0" w:color="auto"/>
        <w:right w:val="none" w:sz="0" w:space="0" w:color="auto"/>
      </w:divBdr>
    </w:div>
    <w:div w:id="564532674">
      <w:bodyDiv w:val="1"/>
      <w:marLeft w:val="0"/>
      <w:marRight w:val="0"/>
      <w:marTop w:val="0"/>
      <w:marBottom w:val="0"/>
      <w:divBdr>
        <w:top w:val="none" w:sz="0" w:space="0" w:color="auto"/>
        <w:left w:val="none" w:sz="0" w:space="0" w:color="auto"/>
        <w:bottom w:val="none" w:sz="0" w:space="0" w:color="auto"/>
        <w:right w:val="none" w:sz="0" w:space="0" w:color="auto"/>
      </w:divBdr>
    </w:div>
    <w:div w:id="576983257">
      <w:bodyDiv w:val="1"/>
      <w:marLeft w:val="0"/>
      <w:marRight w:val="0"/>
      <w:marTop w:val="0"/>
      <w:marBottom w:val="0"/>
      <w:divBdr>
        <w:top w:val="none" w:sz="0" w:space="0" w:color="auto"/>
        <w:left w:val="none" w:sz="0" w:space="0" w:color="auto"/>
        <w:bottom w:val="none" w:sz="0" w:space="0" w:color="auto"/>
        <w:right w:val="none" w:sz="0" w:space="0" w:color="auto"/>
      </w:divBdr>
    </w:div>
    <w:div w:id="577398146">
      <w:bodyDiv w:val="1"/>
      <w:marLeft w:val="0"/>
      <w:marRight w:val="0"/>
      <w:marTop w:val="0"/>
      <w:marBottom w:val="0"/>
      <w:divBdr>
        <w:top w:val="none" w:sz="0" w:space="0" w:color="auto"/>
        <w:left w:val="none" w:sz="0" w:space="0" w:color="auto"/>
        <w:bottom w:val="none" w:sz="0" w:space="0" w:color="auto"/>
        <w:right w:val="none" w:sz="0" w:space="0" w:color="auto"/>
      </w:divBdr>
    </w:div>
    <w:div w:id="594050076">
      <w:bodyDiv w:val="1"/>
      <w:marLeft w:val="0"/>
      <w:marRight w:val="0"/>
      <w:marTop w:val="0"/>
      <w:marBottom w:val="0"/>
      <w:divBdr>
        <w:top w:val="none" w:sz="0" w:space="0" w:color="auto"/>
        <w:left w:val="none" w:sz="0" w:space="0" w:color="auto"/>
        <w:bottom w:val="none" w:sz="0" w:space="0" w:color="auto"/>
        <w:right w:val="none" w:sz="0" w:space="0" w:color="auto"/>
      </w:divBdr>
    </w:div>
    <w:div w:id="599068114">
      <w:bodyDiv w:val="1"/>
      <w:marLeft w:val="0"/>
      <w:marRight w:val="0"/>
      <w:marTop w:val="0"/>
      <w:marBottom w:val="0"/>
      <w:divBdr>
        <w:top w:val="none" w:sz="0" w:space="0" w:color="auto"/>
        <w:left w:val="none" w:sz="0" w:space="0" w:color="auto"/>
        <w:bottom w:val="none" w:sz="0" w:space="0" w:color="auto"/>
        <w:right w:val="none" w:sz="0" w:space="0" w:color="auto"/>
      </w:divBdr>
    </w:div>
    <w:div w:id="607154522">
      <w:bodyDiv w:val="1"/>
      <w:marLeft w:val="0"/>
      <w:marRight w:val="0"/>
      <w:marTop w:val="0"/>
      <w:marBottom w:val="0"/>
      <w:divBdr>
        <w:top w:val="none" w:sz="0" w:space="0" w:color="auto"/>
        <w:left w:val="none" w:sz="0" w:space="0" w:color="auto"/>
        <w:bottom w:val="none" w:sz="0" w:space="0" w:color="auto"/>
        <w:right w:val="none" w:sz="0" w:space="0" w:color="auto"/>
      </w:divBdr>
    </w:div>
    <w:div w:id="632102304">
      <w:bodyDiv w:val="1"/>
      <w:marLeft w:val="0"/>
      <w:marRight w:val="0"/>
      <w:marTop w:val="0"/>
      <w:marBottom w:val="0"/>
      <w:divBdr>
        <w:top w:val="none" w:sz="0" w:space="0" w:color="auto"/>
        <w:left w:val="none" w:sz="0" w:space="0" w:color="auto"/>
        <w:bottom w:val="none" w:sz="0" w:space="0" w:color="auto"/>
        <w:right w:val="none" w:sz="0" w:space="0" w:color="auto"/>
      </w:divBdr>
    </w:div>
    <w:div w:id="632489436">
      <w:bodyDiv w:val="1"/>
      <w:marLeft w:val="0"/>
      <w:marRight w:val="0"/>
      <w:marTop w:val="0"/>
      <w:marBottom w:val="0"/>
      <w:divBdr>
        <w:top w:val="none" w:sz="0" w:space="0" w:color="auto"/>
        <w:left w:val="none" w:sz="0" w:space="0" w:color="auto"/>
        <w:bottom w:val="none" w:sz="0" w:space="0" w:color="auto"/>
        <w:right w:val="none" w:sz="0" w:space="0" w:color="auto"/>
      </w:divBdr>
    </w:div>
    <w:div w:id="639310374">
      <w:bodyDiv w:val="1"/>
      <w:marLeft w:val="0"/>
      <w:marRight w:val="0"/>
      <w:marTop w:val="0"/>
      <w:marBottom w:val="0"/>
      <w:divBdr>
        <w:top w:val="none" w:sz="0" w:space="0" w:color="auto"/>
        <w:left w:val="none" w:sz="0" w:space="0" w:color="auto"/>
        <w:bottom w:val="none" w:sz="0" w:space="0" w:color="auto"/>
        <w:right w:val="none" w:sz="0" w:space="0" w:color="auto"/>
      </w:divBdr>
    </w:div>
    <w:div w:id="645940489">
      <w:bodyDiv w:val="1"/>
      <w:marLeft w:val="0"/>
      <w:marRight w:val="0"/>
      <w:marTop w:val="0"/>
      <w:marBottom w:val="0"/>
      <w:divBdr>
        <w:top w:val="none" w:sz="0" w:space="0" w:color="auto"/>
        <w:left w:val="none" w:sz="0" w:space="0" w:color="auto"/>
        <w:bottom w:val="none" w:sz="0" w:space="0" w:color="auto"/>
        <w:right w:val="none" w:sz="0" w:space="0" w:color="auto"/>
      </w:divBdr>
    </w:div>
    <w:div w:id="646713277">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49870172">
      <w:bodyDiv w:val="1"/>
      <w:marLeft w:val="0"/>
      <w:marRight w:val="0"/>
      <w:marTop w:val="0"/>
      <w:marBottom w:val="0"/>
      <w:divBdr>
        <w:top w:val="none" w:sz="0" w:space="0" w:color="auto"/>
        <w:left w:val="none" w:sz="0" w:space="0" w:color="auto"/>
        <w:bottom w:val="none" w:sz="0" w:space="0" w:color="auto"/>
        <w:right w:val="none" w:sz="0" w:space="0" w:color="auto"/>
      </w:divBdr>
    </w:div>
    <w:div w:id="652564635">
      <w:bodyDiv w:val="1"/>
      <w:marLeft w:val="0"/>
      <w:marRight w:val="0"/>
      <w:marTop w:val="0"/>
      <w:marBottom w:val="0"/>
      <w:divBdr>
        <w:top w:val="none" w:sz="0" w:space="0" w:color="auto"/>
        <w:left w:val="none" w:sz="0" w:space="0" w:color="auto"/>
        <w:bottom w:val="none" w:sz="0" w:space="0" w:color="auto"/>
        <w:right w:val="none" w:sz="0" w:space="0" w:color="auto"/>
      </w:divBdr>
    </w:div>
    <w:div w:id="661589950">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37811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8278">
      <w:bodyDiv w:val="1"/>
      <w:marLeft w:val="0"/>
      <w:marRight w:val="0"/>
      <w:marTop w:val="0"/>
      <w:marBottom w:val="0"/>
      <w:divBdr>
        <w:top w:val="none" w:sz="0" w:space="0" w:color="auto"/>
        <w:left w:val="none" w:sz="0" w:space="0" w:color="auto"/>
        <w:bottom w:val="none" w:sz="0" w:space="0" w:color="auto"/>
        <w:right w:val="none" w:sz="0" w:space="0" w:color="auto"/>
      </w:divBdr>
    </w:div>
    <w:div w:id="698090354">
      <w:bodyDiv w:val="1"/>
      <w:marLeft w:val="0"/>
      <w:marRight w:val="0"/>
      <w:marTop w:val="0"/>
      <w:marBottom w:val="0"/>
      <w:divBdr>
        <w:top w:val="none" w:sz="0" w:space="0" w:color="auto"/>
        <w:left w:val="none" w:sz="0" w:space="0" w:color="auto"/>
        <w:bottom w:val="none" w:sz="0" w:space="0" w:color="auto"/>
        <w:right w:val="none" w:sz="0" w:space="0" w:color="auto"/>
      </w:divBdr>
    </w:div>
    <w:div w:id="705831414">
      <w:bodyDiv w:val="1"/>
      <w:marLeft w:val="0"/>
      <w:marRight w:val="0"/>
      <w:marTop w:val="0"/>
      <w:marBottom w:val="0"/>
      <w:divBdr>
        <w:top w:val="none" w:sz="0" w:space="0" w:color="auto"/>
        <w:left w:val="none" w:sz="0" w:space="0" w:color="auto"/>
        <w:bottom w:val="none" w:sz="0" w:space="0" w:color="auto"/>
        <w:right w:val="none" w:sz="0" w:space="0" w:color="auto"/>
      </w:divBdr>
    </w:div>
    <w:div w:id="710420047">
      <w:bodyDiv w:val="1"/>
      <w:marLeft w:val="0"/>
      <w:marRight w:val="0"/>
      <w:marTop w:val="0"/>
      <w:marBottom w:val="0"/>
      <w:divBdr>
        <w:top w:val="none" w:sz="0" w:space="0" w:color="auto"/>
        <w:left w:val="none" w:sz="0" w:space="0" w:color="auto"/>
        <w:bottom w:val="none" w:sz="0" w:space="0" w:color="auto"/>
        <w:right w:val="none" w:sz="0" w:space="0" w:color="auto"/>
      </w:divBdr>
    </w:div>
    <w:div w:id="714426373">
      <w:bodyDiv w:val="1"/>
      <w:marLeft w:val="0"/>
      <w:marRight w:val="0"/>
      <w:marTop w:val="0"/>
      <w:marBottom w:val="0"/>
      <w:divBdr>
        <w:top w:val="none" w:sz="0" w:space="0" w:color="auto"/>
        <w:left w:val="none" w:sz="0" w:space="0" w:color="auto"/>
        <w:bottom w:val="none" w:sz="0" w:space="0" w:color="auto"/>
        <w:right w:val="none" w:sz="0" w:space="0" w:color="auto"/>
      </w:divBdr>
    </w:div>
    <w:div w:id="718631659">
      <w:bodyDiv w:val="1"/>
      <w:marLeft w:val="0"/>
      <w:marRight w:val="0"/>
      <w:marTop w:val="0"/>
      <w:marBottom w:val="0"/>
      <w:divBdr>
        <w:top w:val="none" w:sz="0" w:space="0" w:color="auto"/>
        <w:left w:val="none" w:sz="0" w:space="0" w:color="auto"/>
        <w:bottom w:val="none" w:sz="0" w:space="0" w:color="auto"/>
        <w:right w:val="none" w:sz="0" w:space="0" w:color="auto"/>
      </w:divBdr>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30931404">
      <w:bodyDiv w:val="1"/>
      <w:marLeft w:val="0"/>
      <w:marRight w:val="0"/>
      <w:marTop w:val="0"/>
      <w:marBottom w:val="0"/>
      <w:divBdr>
        <w:top w:val="none" w:sz="0" w:space="0" w:color="auto"/>
        <w:left w:val="none" w:sz="0" w:space="0" w:color="auto"/>
        <w:bottom w:val="none" w:sz="0" w:space="0" w:color="auto"/>
        <w:right w:val="none" w:sz="0" w:space="0" w:color="auto"/>
      </w:divBdr>
    </w:div>
    <w:div w:id="741946008">
      <w:bodyDiv w:val="1"/>
      <w:marLeft w:val="0"/>
      <w:marRight w:val="0"/>
      <w:marTop w:val="0"/>
      <w:marBottom w:val="0"/>
      <w:divBdr>
        <w:top w:val="none" w:sz="0" w:space="0" w:color="auto"/>
        <w:left w:val="none" w:sz="0" w:space="0" w:color="auto"/>
        <w:bottom w:val="none" w:sz="0" w:space="0" w:color="auto"/>
        <w:right w:val="none" w:sz="0" w:space="0" w:color="auto"/>
      </w:divBdr>
    </w:div>
    <w:div w:id="751508103">
      <w:bodyDiv w:val="1"/>
      <w:marLeft w:val="0"/>
      <w:marRight w:val="0"/>
      <w:marTop w:val="0"/>
      <w:marBottom w:val="0"/>
      <w:divBdr>
        <w:top w:val="none" w:sz="0" w:space="0" w:color="auto"/>
        <w:left w:val="none" w:sz="0" w:space="0" w:color="auto"/>
        <w:bottom w:val="none" w:sz="0" w:space="0" w:color="auto"/>
        <w:right w:val="none" w:sz="0" w:space="0" w:color="auto"/>
      </w:divBdr>
    </w:div>
    <w:div w:id="758333838">
      <w:bodyDiv w:val="1"/>
      <w:marLeft w:val="0"/>
      <w:marRight w:val="0"/>
      <w:marTop w:val="0"/>
      <w:marBottom w:val="0"/>
      <w:divBdr>
        <w:top w:val="none" w:sz="0" w:space="0" w:color="auto"/>
        <w:left w:val="none" w:sz="0" w:space="0" w:color="auto"/>
        <w:bottom w:val="none" w:sz="0" w:space="0" w:color="auto"/>
        <w:right w:val="none" w:sz="0" w:space="0" w:color="auto"/>
      </w:divBdr>
    </w:div>
    <w:div w:id="760033578">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3094471">
      <w:bodyDiv w:val="1"/>
      <w:marLeft w:val="0"/>
      <w:marRight w:val="0"/>
      <w:marTop w:val="0"/>
      <w:marBottom w:val="0"/>
      <w:divBdr>
        <w:top w:val="none" w:sz="0" w:space="0" w:color="auto"/>
        <w:left w:val="none" w:sz="0" w:space="0" w:color="auto"/>
        <w:bottom w:val="none" w:sz="0" w:space="0" w:color="auto"/>
        <w:right w:val="none" w:sz="0" w:space="0" w:color="auto"/>
      </w:divBdr>
    </w:div>
    <w:div w:id="776289558">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2235342">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18771332">
      <w:bodyDiv w:val="1"/>
      <w:marLeft w:val="0"/>
      <w:marRight w:val="0"/>
      <w:marTop w:val="0"/>
      <w:marBottom w:val="0"/>
      <w:divBdr>
        <w:top w:val="none" w:sz="0" w:space="0" w:color="auto"/>
        <w:left w:val="none" w:sz="0" w:space="0" w:color="auto"/>
        <w:bottom w:val="none" w:sz="0" w:space="0" w:color="auto"/>
        <w:right w:val="none" w:sz="0" w:space="0" w:color="auto"/>
      </w:divBdr>
    </w:div>
    <w:div w:id="819150164">
      <w:bodyDiv w:val="1"/>
      <w:marLeft w:val="0"/>
      <w:marRight w:val="0"/>
      <w:marTop w:val="0"/>
      <w:marBottom w:val="0"/>
      <w:divBdr>
        <w:top w:val="none" w:sz="0" w:space="0" w:color="auto"/>
        <w:left w:val="none" w:sz="0" w:space="0" w:color="auto"/>
        <w:bottom w:val="none" w:sz="0" w:space="0" w:color="auto"/>
        <w:right w:val="none" w:sz="0" w:space="0" w:color="auto"/>
      </w:divBdr>
    </w:div>
    <w:div w:id="821428899">
      <w:bodyDiv w:val="1"/>
      <w:marLeft w:val="0"/>
      <w:marRight w:val="0"/>
      <w:marTop w:val="0"/>
      <w:marBottom w:val="0"/>
      <w:divBdr>
        <w:top w:val="none" w:sz="0" w:space="0" w:color="auto"/>
        <w:left w:val="none" w:sz="0" w:space="0" w:color="auto"/>
        <w:bottom w:val="none" w:sz="0" w:space="0" w:color="auto"/>
        <w:right w:val="none" w:sz="0" w:space="0" w:color="auto"/>
      </w:divBdr>
    </w:div>
    <w:div w:id="829174806">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831605313">
      <w:bodyDiv w:val="1"/>
      <w:marLeft w:val="0"/>
      <w:marRight w:val="0"/>
      <w:marTop w:val="0"/>
      <w:marBottom w:val="0"/>
      <w:divBdr>
        <w:top w:val="none" w:sz="0" w:space="0" w:color="auto"/>
        <w:left w:val="none" w:sz="0" w:space="0" w:color="auto"/>
        <w:bottom w:val="none" w:sz="0" w:space="0" w:color="auto"/>
        <w:right w:val="none" w:sz="0" w:space="0" w:color="auto"/>
      </w:divBdr>
    </w:div>
    <w:div w:id="843669471">
      <w:bodyDiv w:val="1"/>
      <w:marLeft w:val="0"/>
      <w:marRight w:val="0"/>
      <w:marTop w:val="0"/>
      <w:marBottom w:val="0"/>
      <w:divBdr>
        <w:top w:val="none" w:sz="0" w:space="0" w:color="auto"/>
        <w:left w:val="none" w:sz="0" w:space="0" w:color="auto"/>
        <w:bottom w:val="none" w:sz="0" w:space="0" w:color="auto"/>
        <w:right w:val="none" w:sz="0" w:space="0" w:color="auto"/>
      </w:divBdr>
    </w:div>
    <w:div w:id="852184745">
      <w:bodyDiv w:val="1"/>
      <w:marLeft w:val="0"/>
      <w:marRight w:val="0"/>
      <w:marTop w:val="0"/>
      <w:marBottom w:val="0"/>
      <w:divBdr>
        <w:top w:val="none" w:sz="0" w:space="0" w:color="auto"/>
        <w:left w:val="none" w:sz="0" w:space="0" w:color="auto"/>
        <w:bottom w:val="none" w:sz="0" w:space="0" w:color="auto"/>
        <w:right w:val="none" w:sz="0" w:space="0" w:color="auto"/>
      </w:divBdr>
    </w:div>
    <w:div w:id="857086237">
      <w:bodyDiv w:val="1"/>
      <w:marLeft w:val="0"/>
      <w:marRight w:val="0"/>
      <w:marTop w:val="0"/>
      <w:marBottom w:val="0"/>
      <w:divBdr>
        <w:top w:val="none" w:sz="0" w:space="0" w:color="auto"/>
        <w:left w:val="none" w:sz="0" w:space="0" w:color="auto"/>
        <w:bottom w:val="none" w:sz="0" w:space="0" w:color="auto"/>
        <w:right w:val="none" w:sz="0" w:space="0" w:color="auto"/>
      </w:divBdr>
    </w:div>
    <w:div w:id="858348663">
      <w:bodyDiv w:val="1"/>
      <w:marLeft w:val="0"/>
      <w:marRight w:val="0"/>
      <w:marTop w:val="0"/>
      <w:marBottom w:val="0"/>
      <w:divBdr>
        <w:top w:val="none" w:sz="0" w:space="0" w:color="auto"/>
        <w:left w:val="none" w:sz="0" w:space="0" w:color="auto"/>
        <w:bottom w:val="none" w:sz="0" w:space="0" w:color="auto"/>
        <w:right w:val="none" w:sz="0" w:space="0" w:color="auto"/>
      </w:divBdr>
    </w:div>
    <w:div w:id="887180063">
      <w:bodyDiv w:val="1"/>
      <w:marLeft w:val="0"/>
      <w:marRight w:val="0"/>
      <w:marTop w:val="0"/>
      <w:marBottom w:val="0"/>
      <w:divBdr>
        <w:top w:val="none" w:sz="0" w:space="0" w:color="auto"/>
        <w:left w:val="none" w:sz="0" w:space="0" w:color="auto"/>
        <w:bottom w:val="none" w:sz="0" w:space="0" w:color="auto"/>
        <w:right w:val="none" w:sz="0" w:space="0" w:color="auto"/>
      </w:divBdr>
    </w:div>
    <w:div w:id="891119375">
      <w:bodyDiv w:val="1"/>
      <w:marLeft w:val="0"/>
      <w:marRight w:val="0"/>
      <w:marTop w:val="0"/>
      <w:marBottom w:val="0"/>
      <w:divBdr>
        <w:top w:val="none" w:sz="0" w:space="0" w:color="auto"/>
        <w:left w:val="none" w:sz="0" w:space="0" w:color="auto"/>
        <w:bottom w:val="none" w:sz="0" w:space="0" w:color="auto"/>
        <w:right w:val="none" w:sz="0" w:space="0" w:color="auto"/>
      </w:divBdr>
    </w:div>
    <w:div w:id="892039219">
      <w:bodyDiv w:val="1"/>
      <w:marLeft w:val="0"/>
      <w:marRight w:val="0"/>
      <w:marTop w:val="0"/>
      <w:marBottom w:val="0"/>
      <w:divBdr>
        <w:top w:val="none" w:sz="0" w:space="0" w:color="auto"/>
        <w:left w:val="none" w:sz="0" w:space="0" w:color="auto"/>
        <w:bottom w:val="none" w:sz="0" w:space="0" w:color="auto"/>
        <w:right w:val="none" w:sz="0" w:space="0" w:color="auto"/>
      </w:divBdr>
    </w:div>
    <w:div w:id="894466752">
      <w:bodyDiv w:val="1"/>
      <w:marLeft w:val="0"/>
      <w:marRight w:val="0"/>
      <w:marTop w:val="0"/>
      <w:marBottom w:val="0"/>
      <w:divBdr>
        <w:top w:val="none" w:sz="0" w:space="0" w:color="auto"/>
        <w:left w:val="none" w:sz="0" w:space="0" w:color="auto"/>
        <w:bottom w:val="none" w:sz="0" w:space="0" w:color="auto"/>
        <w:right w:val="none" w:sz="0" w:space="0" w:color="auto"/>
      </w:divBdr>
    </w:div>
    <w:div w:id="895974125">
      <w:bodyDiv w:val="1"/>
      <w:marLeft w:val="0"/>
      <w:marRight w:val="0"/>
      <w:marTop w:val="0"/>
      <w:marBottom w:val="0"/>
      <w:divBdr>
        <w:top w:val="none" w:sz="0" w:space="0" w:color="auto"/>
        <w:left w:val="none" w:sz="0" w:space="0" w:color="auto"/>
        <w:bottom w:val="none" w:sz="0" w:space="0" w:color="auto"/>
        <w:right w:val="none" w:sz="0" w:space="0" w:color="auto"/>
      </w:divBdr>
    </w:div>
    <w:div w:id="926498426">
      <w:bodyDiv w:val="1"/>
      <w:marLeft w:val="0"/>
      <w:marRight w:val="0"/>
      <w:marTop w:val="0"/>
      <w:marBottom w:val="0"/>
      <w:divBdr>
        <w:top w:val="none" w:sz="0" w:space="0" w:color="auto"/>
        <w:left w:val="none" w:sz="0" w:space="0" w:color="auto"/>
        <w:bottom w:val="none" w:sz="0" w:space="0" w:color="auto"/>
        <w:right w:val="none" w:sz="0" w:space="0" w:color="auto"/>
      </w:divBdr>
    </w:div>
    <w:div w:id="943616097">
      <w:bodyDiv w:val="1"/>
      <w:marLeft w:val="0"/>
      <w:marRight w:val="0"/>
      <w:marTop w:val="0"/>
      <w:marBottom w:val="0"/>
      <w:divBdr>
        <w:top w:val="none" w:sz="0" w:space="0" w:color="auto"/>
        <w:left w:val="none" w:sz="0" w:space="0" w:color="auto"/>
        <w:bottom w:val="none" w:sz="0" w:space="0" w:color="auto"/>
        <w:right w:val="none" w:sz="0" w:space="0" w:color="auto"/>
      </w:divBdr>
    </w:div>
    <w:div w:id="945044323">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49505628">
      <w:bodyDiv w:val="1"/>
      <w:marLeft w:val="0"/>
      <w:marRight w:val="0"/>
      <w:marTop w:val="0"/>
      <w:marBottom w:val="0"/>
      <w:divBdr>
        <w:top w:val="none" w:sz="0" w:space="0" w:color="auto"/>
        <w:left w:val="none" w:sz="0" w:space="0" w:color="auto"/>
        <w:bottom w:val="none" w:sz="0" w:space="0" w:color="auto"/>
        <w:right w:val="none" w:sz="0" w:space="0" w:color="auto"/>
      </w:divBdr>
    </w:div>
    <w:div w:id="952438540">
      <w:bodyDiv w:val="1"/>
      <w:marLeft w:val="0"/>
      <w:marRight w:val="0"/>
      <w:marTop w:val="0"/>
      <w:marBottom w:val="0"/>
      <w:divBdr>
        <w:top w:val="none" w:sz="0" w:space="0" w:color="auto"/>
        <w:left w:val="none" w:sz="0" w:space="0" w:color="auto"/>
        <w:bottom w:val="none" w:sz="0" w:space="0" w:color="auto"/>
        <w:right w:val="none" w:sz="0" w:space="0" w:color="auto"/>
      </w:divBdr>
    </w:div>
    <w:div w:id="957831123">
      <w:bodyDiv w:val="1"/>
      <w:marLeft w:val="0"/>
      <w:marRight w:val="0"/>
      <w:marTop w:val="0"/>
      <w:marBottom w:val="0"/>
      <w:divBdr>
        <w:top w:val="none" w:sz="0" w:space="0" w:color="auto"/>
        <w:left w:val="none" w:sz="0" w:space="0" w:color="auto"/>
        <w:bottom w:val="none" w:sz="0" w:space="0" w:color="auto"/>
        <w:right w:val="none" w:sz="0" w:space="0" w:color="auto"/>
      </w:divBdr>
    </w:div>
    <w:div w:id="961963410">
      <w:bodyDiv w:val="1"/>
      <w:marLeft w:val="0"/>
      <w:marRight w:val="0"/>
      <w:marTop w:val="0"/>
      <w:marBottom w:val="0"/>
      <w:divBdr>
        <w:top w:val="none" w:sz="0" w:space="0" w:color="auto"/>
        <w:left w:val="none" w:sz="0" w:space="0" w:color="auto"/>
        <w:bottom w:val="none" w:sz="0" w:space="0" w:color="auto"/>
        <w:right w:val="none" w:sz="0" w:space="0" w:color="auto"/>
      </w:divBdr>
    </w:div>
    <w:div w:id="963343579">
      <w:bodyDiv w:val="1"/>
      <w:marLeft w:val="0"/>
      <w:marRight w:val="0"/>
      <w:marTop w:val="0"/>
      <w:marBottom w:val="0"/>
      <w:divBdr>
        <w:top w:val="none" w:sz="0" w:space="0" w:color="auto"/>
        <w:left w:val="none" w:sz="0" w:space="0" w:color="auto"/>
        <w:bottom w:val="none" w:sz="0" w:space="0" w:color="auto"/>
        <w:right w:val="none" w:sz="0" w:space="0" w:color="auto"/>
      </w:divBdr>
    </w:div>
    <w:div w:id="972759219">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989795356">
      <w:bodyDiv w:val="1"/>
      <w:marLeft w:val="0"/>
      <w:marRight w:val="0"/>
      <w:marTop w:val="0"/>
      <w:marBottom w:val="0"/>
      <w:divBdr>
        <w:top w:val="none" w:sz="0" w:space="0" w:color="auto"/>
        <w:left w:val="none" w:sz="0" w:space="0" w:color="auto"/>
        <w:bottom w:val="none" w:sz="0" w:space="0" w:color="auto"/>
        <w:right w:val="none" w:sz="0" w:space="0" w:color="auto"/>
      </w:divBdr>
    </w:div>
    <w:div w:id="998533434">
      <w:bodyDiv w:val="1"/>
      <w:marLeft w:val="0"/>
      <w:marRight w:val="0"/>
      <w:marTop w:val="0"/>
      <w:marBottom w:val="0"/>
      <w:divBdr>
        <w:top w:val="none" w:sz="0" w:space="0" w:color="auto"/>
        <w:left w:val="none" w:sz="0" w:space="0" w:color="auto"/>
        <w:bottom w:val="none" w:sz="0" w:space="0" w:color="auto"/>
        <w:right w:val="none" w:sz="0" w:space="0" w:color="auto"/>
      </w:divBdr>
    </w:div>
    <w:div w:id="999390388">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11836259">
      <w:bodyDiv w:val="1"/>
      <w:marLeft w:val="0"/>
      <w:marRight w:val="0"/>
      <w:marTop w:val="0"/>
      <w:marBottom w:val="0"/>
      <w:divBdr>
        <w:top w:val="none" w:sz="0" w:space="0" w:color="auto"/>
        <w:left w:val="none" w:sz="0" w:space="0" w:color="auto"/>
        <w:bottom w:val="none" w:sz="0" w:space="0" w:color="auto"/>
        <w:right w:val="none" w:sz="0" w:space="0" w:color="auto"/>
      </w:divBdr>
    </w:div>
    <w:div w:id="1012075951">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42900954">
      <w:bodyDiv w:val="1"/>
      <w:marLeft w:val="0"/>
      <w:marRight w:val="0"/>
      <w:marTop w:val="0"/>
      <w:marBottom w:val="0"/>
      <w:divBdr>
        <w:top w:val="none" w:sz="0" w:space="0" w:color="auto"/>
        <w:left w:val="none" w:sz="0" w:space="0" w:color="auto"/>
        <w:bottom w:val="none" w:sz="0" w:space="0" w:color="auto"/>
        <w:right w:val="none" w:sz="0" w:space="0" w:color="auto"/>
      </w:divBdr>
    </w:div>
    <w:div w:id="1042905970">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60720">
      <w:bodyDiv w:val="1"/>
      <w:marLeft w:val="0"/>
      <w:marRight w:val="0"/>
      <w:marTop w:val="0"/>
      <w:marBottom w:val="0"/>
      <w:divBdr>
        <w:top w:val="none" w:sz="0" w:space="0" w:color="auto"/>
        <w:left w:val="none" w:sz="0" w:space="0" w:color="auto"/>
        <w:bottom w:val="none" w:sz="0" w:space="0" w:color="auto"/>
        <w:right w:val="none" w:sz="0" w:space="0" w:color="auto"/>
      </w:divBdr>
    </w:div>
    <w:div w:id="1057584345">
      <w:bodyDiv w:val="1"/>
      <w:marLeft w:val="0"/>
      <w:marRight w:val="0"/>
      <w:marTop w:val="0"/>
      <w:marBottom w:val="0"/>
      <w:divBdr>
        <w:top w:val="none" w:sz="0" w:space="0" w:color="auto"/>
        <w:left w:val="none" w:sz="0" w:space="0" w:color="auto"/>
        <w:bottom w:val="none" w:sz="0" w:space="0" w:color="auto"/>
        <w:right w:val="none" w:sz="0" w:space="0" w:color="auto"/>
      </w:divBdr>
    </w:div>
    <w:div w:id="1060442868">
      <w:bodyDiv w:val="1"/>
      <w:marLeft w:val="0"/>
      <w:marRight w:val="0"/>
      <w:marTop w:val="0"/>
      <w:marBottom w:val="0"/>
      <w:divBdr>
        <w:top w:val="none" w:sz="0" w:space="0" w:color="auto"/>
        <w:left w:val="none" w:sz="0" w:space="0" w:color="auto"/>
        <w:bottom w:val="none" w:sz="0" w:space="0" w:color="auto"/>
        <w:right w:val="none" w:sz="0" w:space="0" w:color="auto"/>
      </w:divBdr>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1544027">
      <w:bodyDiv w:val="1"/>
      <w:marLeft w:val="0"/>
      <w:marRight w:val="0"/>
      <w:marTop w:val="0"/>
      <w:marBottom w:val="0"/>
      <w:divBdr>
        <w:top w:val="none" w:sz="0" w:space="0" w:color="auto"/>
        <w:left w:val="none" w:sz="0" w:space="0" w:color="auto"/>
        <w:bottom w:val="none" w:sz="0" w:space="0" w:color="auto"/>
        <w:right w:val="none" w:sz="0" w:space="0" w:color="auto"/>
      </w:divBdr>
    </w:div>
    <w:div w:id="107161105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78479857">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091004058">
      <w:bodyDiv w:val="1"/>
      <w:marLeft w:val="0"/>
      <w:marRight w:val="0"/>
      <w:marTop w:val="0"/>
      <w:marBottom w:val="0"/>
      <w:divBdr>
        <w:top w:val="none" w:sz="0" w:space="0" w:color="auto"/>
        <w:left w:val="none" w:sz="0" w:space="0" w:color="auto"/>
        <w:bottom w:val="none" w:sz="0" w:space="0" w:color="auto"/>
        <w:right w:val="none" w:sz="0" w:space="0" w:color="auto"/>
      </w:divBdr>
    </w:div>
    <w:div w:id="1093432738">
      <w:bodyDiv w:val="1"/>
      <w:marLeft w:val="0"/>
      <w:marRight w:val="0"/>
      <w:marTop w:val="0"/>
      <w:marBottom w:val="0"/>
      <w:divBdr>
        <w:top w:val="none" w:sz="0" w:space="0" w:color="auto"/>
        <w:left w:val="none" w:sz="0" w:space="0" w:color="auto"/>
        <w:bottom w:val="none" w:sz="0" w:space="0" w:color="auto"/>
        <w:right w:val="none" w:sz="0" w:space="0" w:color="auto"/>
      </w:divBdr>
    </w:div>
    <w:div w:id="1095785020">
      <w:bodyDiv w:val="1"/>
      <w:marLeft w:val="0"/>
      <w:marRight w:val="0"/>
      <w:marTop w:val="0"/>
      <w:marBottom w:val="0"/>
      <w:divBdr>
        <w:top w:val="none" w:sz="0" w:space="0" w:color="auto"/>
        <w:left w:val="none" w:sz="0" w:space="0" w:color="auto"/>
        <w:bottom w:val="none" w:sz="0" w:space="0" w:color="auto"/>
        <w:right w:val="none" w:sz="0" w:space="0" w:color="auto"/>
      </w:divBdr>
    </w:div>
    <w:div w:id="1096747650">
      <w:bodyDiv w:val="1"/>
      <w:marLeft w:val="0"/>
      <w:marRight w:val="0"/>
      <w:marTop w:val="0"/>
      <w:marBottom w:val="0"/>
      <w:divBdr>
        <w:top w:val="none" w:sz="0" w:space="0" w:color="auto"/>
        <w:left w:val="none" w:sz="0" w:space="0" w:color="auto"/>
        <w:bottom w:val="none" w:sz="0" w:space="0" w:color="auto"/>
        <w:right w:val="none" w:sz="0" w:space="0" w:color="auto"/>
      </w:divBdr>
    </w:div>
    <w:div w:id="1105417091">
      <w:bodyDiv w:val="1"/>
      <w:marLeft w:val="0"/>
      <w:marRight w:val="0"/>
      <w:marTop w:val="0"/>
      <w:marBottom w:val="0"/>
      <w:divBdr>
        <w:top w:val="none" w:sz="0" w:space="0" w:color="auto"/>
        <w:left w:val="none" w:sz="0" w:space="0" w:color="auto"/>
        <w:bottom w:val="none" w:sz="0" w:space="0" w:color="auto"/>
        <w:right w:val="none" w:sz="0" w:space="0" w:color="auto"/>
      </w:divBdr>
    </w:div>
    <w:div w:id="1107231806">
      <w:bodyDiv w:val="1"/>
      <w:marLeft w:val="0"/>
      <w:marRight w:val="0"/>
      <w:marTop w:val="0"/>
      <w:marBottom w:val="0"/>
      <w:divBdr>
        <w:top w:val="none" w:sz="0" w:space="0" w:color="auto"/>
        <w:left w:val="none" w:sz="0" w:space="0" w:color="auto"/>
        <w:bottom w:val="none" w:sz="0" w:space="0" w:color="auto"/>
        <w:right w:val="none" w:sz="0" w:space="0" w:color="auto"/>
      </w:divBdr>
    </w:div>
    <w:div w:id="1109660251">
      <w:bodyDiv w:val="1"/>
      <w:marLeft w:val="0"/>
      <w:marRight w:val="0"/>
      <w:marTop w:val="0"/>
      <w:marBottom w:val="0"/>
      <w:divBdr>
        <w:top w:val="none" w:sz="0" w:space="0" w:color="auto"/>
        <w:left w:val="none" w:sz="0" w:space="0" w:color="auto"/>
        <w:bottom w:val="none" w:sz="0" w:space="0" w:color="auto"/>
        <w:right w:val="none" w:sz="0" w:space="0" w:color="auto"/>
      </w:divBdr>
    </w:div>
    <w:div w:id="1109855059">
      <w:bodyDiv w:val="1"/>
      <w:marLeft w:val="0"/>
      <w:marRight w:val="0"/>
      <w:marTop w:val="0"/>
      <w:marBottom w:val="0"/>
      <w:divBdr>
        <w:top w:val="none" w:sz="0" w:space="0" w:color="auto"/>
        <w:left w:val="none" w:sz="0" w:space="0" w:color="auto"/>
        <w:bottom w:val="none" w:sz="0" w:space="0" w:color="auto"/>
        <w:right w:val="none" w:sz="0" w:space="0" w:color="auto"/>
      </w:divBdr>
    </w:div>
    <w:div w:id="1115715119">
      <w:bodyDiv w:val="1"/>
      <w:marLeft w:val="0"/>
      <w:marRight w:val="0"/>
      <w:marTop w:val="0"/>
      <w:marBottom w:val="0"/>
      <w:divBdr>
        <w:top w:val="none" w:sz="0" w:space="0" w:color="auto"/>
        <w:left w:val="none" w:sz="0" w:space="0" w:color="auto"/>
        <w:bottom w:val="none" w:sz="0" w:space="0" w:color="auto"/>
        <w:right w:val="none" w:sz="0" w:space="0" w:color="auto"/>
      </w:divBdr>
    </w:div>
    <w:div w:id="1117796305">
      <w:bodyDiv w:val="1"/>
      <w:marLeft w:val="0"/>
      <w:marRight w:val="0"/>
      <w:marTop w:val="0"/>
      <w:marBottom w:val="0"/>
      <w:divBdr>
        <w:top w:val="none" w:sz="0" w:space="0" w:color="auto"/>
        <w:left w:val="none" w:sz="0" w:space="0" w:color="auto"/>
        <w:bottom w:val="none" w:sz="0" w:space="0" w:color="auto"/>
        <w:right w:val="none" w:sz="0" w:space="0" w:color="auto"/>
      </w:divBdr>
    </w:div>
    <w:div w:id="1130126353">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59419192">
      <w:bodyDiv w:val="1"/>
      <w:marLeft w:val="0"/>
      <w:marRight w:val="0"/>
      <w:marTop w:val="0"/>
      <w:marBottom w:val="0"/>
      <w:divBdr>
        <w:top w:val="none" w:sz="0" w:space="0" w:color="auto"/>
        <w:left w:val="none" w:sz="0" w:space="0" w:color="auto"/>
        <w:bottom w:val="none" w:sz="0" w:space="0" w:color="auto"/>
        <w:right w:val="none" w:sz="0" w:space="0" w:color="auto"/>
      </w:divBdr>
    </w:div>
    <w:div w:id="1162546828">
      <w:bodyDiv w:val="1"/>
      <w:marLeft w:val="0"/>
      <w:marRight w:val="0"/>
      <w:marTop w:val="0"/>
      <w:marBottom w:val="0"/>
      <w:divBdr>
        <w:top w:val="none" w:sz="0" w:space="0" w:color="auto"/>
        <w:left w:val="none" w:sz="0" w:space="0" w:color="auto"/>
        <w:bottom w:val="none" w:sz="0" w:space="0" w:color="auto"/>
        <w:right w:val="none" w:sz="0" w:space="0" w:color="auto"/>
      </w:divBdr>
    </w:div>
    <w:div w:id="1172338702">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177841257">
      <w:bodyDiv w:val="1"/>
      <w:marLeft w:val="0"/>
      <w:marRight w:val="0"/>
      <w:marTop w:val="0"/>
      <w:marBottom w:val="0"/>
      <w:divBdr>
        <w:top w:val="none" w:sz="0" w:space="0" w:color="auto"/>
        <w:left w:val="none" w:sz="0" w:space="0" w:color="auto"/>
        <w:bottom w:val="none" w:sz="0" w:space="0" w:color="auto"/>
        <w:right w:val="none" w:sz="0" w:space="0" w:color="auto"/>
      </w:divBdr>
    </w:div>
    <w:div w:id="1179852031">
      <w:bodyDiv w:val="1"/>
      <w:marLeft w:val="0"/>
      <w:marRight w:val="0"/>
      <w:marTop w:val="0"/>
      <w:marBottom w:val="0"/>
      <w:divBdr>
        <w:top w:val="none" w:sz="0" w:space="0" w:color="auto"/>
        <w:left w:val="none" w:sz="0" w:space="0" w:color="auto"/>
        <w:bottom w:val="none" w:sz="0" w:space="0" w:color="auto"/>
        <w:right w:val="none" w:sz="0" w:space="0" w:color="auto"/>
      </w:divBdr>
    </w:div>
    <w:div w:id="1190414617">
      <w:bodyDiv w:val="1"/>
      <w:marLeft w:val="0"/>
      <w:marRight w:val="0"/>
      <w:marTop w:val="0"/>
      <w:marBottom w:val="0"/>
      <w:divBdr>
        <w:top w:val="none" w:sz="0" w:space="0" w:color="auto"/>
        <w:left w:val="none" w:sz="0" w:space="0" w:color="auto"/>
        <w:bottom w:val="none" w:sz="0" w:space="0" w:color="auto"/>
        <w:right w:val="none" w:sz="0" w:space="0" w:color="auto"/>
      </w:divBdr>
    </w:div>
    <w:div w:id="1193574153">
      <w:bodyDiv w:val="1"/>
      <w:marLeft w:val="0"/>
      <w:marRight w:val="0"/>
      <w:marTop w:val="0"/>
      <w:marBottom w:val="0"/>
      <w:divBdr>
        <w:top w:val="none" w:sz="0" w:space="0" w:color="auto"/>
        <w:left w:val="none" w:sz="0" w:space="0" w:color="auto"/>
        <w:bottom w:val="none" w:sz="0" w:space="0" w:color="auto"/>
        <w:right w:val="none" w:sz="0" w:space="0" w:color="auto"/>
      </w:divBdr>
    </w:div>
    <w:div w:id="1216697590">
      <w:bodyDiv w:val="1"/>
      <w:marLeft w:val="0"/>
      <w:marRight w:val="0"/>
      <w:marTop w:val="0"/>
      <w:marBottom w:val="0"/>
      <w:divBdr>
        <w:top w:val="none" w:sz="0" w:space="0" w:color="auto"/>
        <w:left w:val="none" w:sz="0" w:space="0" w:color="auto"/>
        <w:bottom w:val="none" w:sz="0" w:space="0" w:color="auto"/>
        <w:right w:val="none" w:sz="0" w:space="0" w:color="auto"/>
      </w:divBdr>
    </w:div>
    <w:div w:id="1217355033">
      <w:bodyDiv w:val="1"/>
      <w:marLeft w:val="0"/>
      <w:marRight w:val="0"/>
      <w:marTop w:val="0"/>
      <w:marBottom w:val="0"/>
      <w:divBdr>
        <w:top w:val="none" w:sz="0" w:space="0" w:color="auto"/>
        <w:left w:val="none" w:sz="0" w:space="0" w:color="auto"/>
        <w:bottom w:val="none" w:sz="0" w:space="0" w:color="auto"/>
        <w:right w:val="none" w:sz="0" w:space="0" w:color="auto"/>
      </w:divBdr>
    </w:div>
    <w:div w:id="1217625032">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200101">
      <w:bodyDiv w:val="1"/>
      <w:marLeft w:val="0"/>
      <w:marRight w:val="0"/>
      <w:marTop w:val="0"/>
      <w:marBottom w:val="0"/>
      <w:divBdr>
        <w:top w:val="none" w:sz="0" w:space="0" w:color="auto"/>
        <w:left w:val="none" w:sz="0" w:space="0" w:color="auto"/>
        <w:bottom w:val="none" w:sz="0" w:space="0" w:color="auto"/>
        <w:right w:val="none" w:sz="0" w:space="0" w:color="auto"/>
      </w:divBdr>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48073401">
      <w:bodyDiv w:val="1"/>
      <w:marLeft w:val="0"/>
      <w:marRight w:val="0"/>
      <w:marTop w:val="0"/>
      <w:marBottom w:val="0"/>
      <w:divBdr>
        <w:top w:val="none" w:sz="0" w:space="0" w:color="auto"/>
        <w:left w:val="none" w:sz="0" w:space="0" w:color="auto"/>
        <w:bottom w:val="none" w:sz="0" w:space="0" w:color="auto"/>
        <w:right w:val="none" w:sz="0" w:space="0" w:color="auto"/>
      </w:divBdr>
    </w:div>
    <w:div w:id="1249539768">
      <w:bodyDiv w:val="1"/>
      <w:marLeft w:val="0"/>
      <w:marRight w:val="0"/>
      <w:marTop w:val="0"/>
      <w:marBottom w:val="0"/>
      <w:divBdr>
        <w:top w:val="none" w:sz="0" w:space="0" w:color="auto"/>
        <w:left w:val="none" w:sz="0" w:space="0" w:color="auto"/>
        <w:bottom w:val="none" w:sz="0" w:space="0" w:color="auto"/>
        <w:right w:val="none" w:sz="0" w:space="0" w:color="auto"/>
      </w:divBdr>
    </w:div>
    <w:div w:id="1255549034">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60025482">
      <w:bodyDiv w:val="1"/>
      <w:marLeft w:val="0"/>
      <w:marRight w:val="0"/>
      <w:marTop w:val="0"/>
      <w:marBottom w:val="0"/>
      <w:divBdr>
        <w:top w:val="none" w:sz="0" w:space="0" w:color="auto"/>
        <w:left w:val="none" w:sz="0" w:space="0" w:color="auto"/>
        <w:bottom w:val="none" w:sz="0" w:space="0" w:color="auto"/>
        <w:right w:val="none" w:sz="0" w:space="0" w:color="auto"/>
      </w:divBdr>
    </w:div>
    <w:div w:id="1266036605">
      <w:bodyDiv w:val="1"/>
      <w:marLeft w:val="0"/>
      <w:marRight w:val="0"/>
      <w:marTop w:val="0"/>
      <w:marBottom w:val="0"/>
      <w:divBdr>
        <w:top w:val="none" w:sz="0" w:space="0" w:color="auto"/>
        <w:left w:val="none" w:sz="0" w:space="0" w:color="auto"/>
        <w:bottom w:val="none" w:sz="0" w:space="0" w:color="auto"/>
        <w:right w:val="none" w:sz="0" w:space="0" w:color="auto"/>
      </w:divBdr>
    </w:div>
    <w:div w:id="1272282568">
      <w:bodyDiv w:val="1"/>
      <w:marLeft w:val="0"/>
      <w:marRight w:val="0"/>
      <w:marTop w:val="0"/>
      <w:marBottom w:val="0"/>
      <w:divBdr>
        <w:top w:val="none" w:sz="0" w:space="0" w:color="auto"/>
        <w:left w:val="none" w:sz="0" w:space="0" w:color="auto"/>
        <w:bottom w:val="none" w:sz="0" w:space="0" w:color="auto"/>
        <w:right w:val="none" w:sz="0" w:space="0" w:color="auto"/>
      </w:divBdr>
    </w:div>
    <w:div w:id="1276330619">
      <w:bodyDiv w:val="1"/>
      <w:marLeft w:val="0"/>
      <w:marRight w:val="0"/>
      <w:marTop w:val="0"/>
      <w:marBottom w:val="0"/>
      <w:divBdr>
        <w:top w:val="none" w:sz="0" w:space="0" w:color="auto"/>
        <w:left w:val="none" w:sz="0" w:space="0" w:color="auto"/>
        <w:bottom w:val="none" w:sz="0" w:space="0" w:color="auto"/>
        <w:right w:val="none" w:sz="0" w:space="0" w:color="auto"/>
      </w:divBdr>
    </w:div>
    <w:div w:id="1295258893">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1300731">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3213709">
      <w:bodyDiv w:val="1"/>
      <w:marLeft w:val="0"/>
      <w:marRight w:val="0"/>
      <w:marTop w:val="0"/>
      <w:marBottom w:val="0"/>
      <w:divBdr>
        <w:top w:val="none" w:sz="0" w:space="0" w:color="auto"/>
        <w:left w:val="none" w:sz="0" w:space="0" w:color="auto"/>
        <w:bottom w:val="none" w:sz="0" w:space="0" w:color="auto"/>
        <w:right w:val="none" w:sz="0" w:space="0" w:color="auto"/>
      </w:divBdr>
    </w:div>
    <w:div w:id="1313407329">
      <w:bodyDiv w:val="1"/>
      <w:marLeft w:val="0"/>
      <w:marRight w:val="0"/>
      <w:marTop w:val="0"/>
      <w:marBottom w:val="0"/>
      <w:divBdr>
        <w:top w:val="none" w:sz="0" w:space="0" w:color="auto"/>
        <w:left w:val="none" w:sz="0" w:space="0" w:color="auto"/>
        <w:bottom w:val="none" w:sz="0" w:space="0" w:color="auto"/>
        <w:right w:val="none" w:sz="0" w:space="0" w:color="auto"/>
      </w:divBdr>
    </w:div>
    <w:div w:id="1315523480">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19724809">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21886221">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48021523">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61390774">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377200058">
      <w:bodyDiv w:val="1"/>
      <w:marLeft w:val="0"/>
      <w:marRight w:val="0"/>
      <w:marTop w:val="0"/>
      <w:marBottom w:val="0"/>
      <w:divBdr>
        <w:top w:val="none" w:sz="0" w:space="0" w:color="auto"/>
        <w:left w:val="none" w:sz="0" w:space="0" w:color="auto"/>
        <w:bottom w:val="none" w:sz="0" w:space="0" w:color="auto"/>
        <w:right w:val="none" w:sz="0" w:space="0" w:color="auto"/>
      </w:divBdr>
    </w:div>
    <w:div w:id="1380126806">
      <w:bodyDiv w:val="1"/>
      <w:marLeft w:val="0"/>
      <w:marRight w:val="0"/>
      <w:marTop w:val="0"/>
      <w:marBottom w:val="0"/>
      <w:divBdr>
        <w:top w:val="none" w:sz="0" w:space="0" w:color="auto"/>
        <w:left w:val="none" w:sz="0" w:space="0" w:color="auto"/>
        <w:bottom w:val="none" w:sz="0" w:space="0" w:color="auto"/>
        <w:right w:val="none" w:sz="0" w:space="0" w:color="auto"/>
      </w:divBdr>
    </w:div>
    <w:div w:id="1384714409">
      <w:bodyDiv w:val="1"/>
      <w:marLeft w:val="0"/>
      <w:marRight w:val="0"/>
      <w:marTop w:val="0"/>
      <w:marBottom w:val="0"/>
      <w:divBdr>
        <w:top w:val="none" w:sz="0" w:space="0" w:color="auto"/>
        <w:left w:val="none" w:sz="0" w:space="0" w:color="auto"/>
        <w:bottom w:val="none" w:sz="0" w:space="0" w:color="auto"/>
        <w:right w:val="none" w:sz="0" w:space="0" w:color="auto"/>
      </w:divBdr>
    </w:div>
    <w:div w:id="1393504349">
      <w:bodyDiv w:val="1"/>
      <w:marLeft w:val="0"/>
      <w:marRight w:val="0"/>
      <w:marTop w:val="0"/>
      <w:marBottom w:val="0"/>
      <w:divBdr>
        <w:top w:val="none" w:sz="0" w:space="0" w:color="auto"/>
        <w:left w:val="none" w:sz="0" w:space="0" w:color="auto"/>
        <w:bottom w:val="none" w:sz="0" w:space="0" w:color="auto"/>
        <w:right w:val="none" w:sz="0" w:space="0" w:color="auto"/>
      </w:divBdr>
    </w:div>
    <w:div w:id="1409495231">
      <w:bodyDiv w:val="1"/>
      <w:marLeft w:val="0"/>
      <w:marRight w:val="0"/>
      <w:marTop w:val="0"/>
      <w:marBottom w:val="0"/>
      <w:divBdr>
        <w:top w:val="none" w:sz="0" w:space="0" w:color="auto"/>
        <w:left w:val="none" w:sz="0" w:space="0" w:color="auto"/>
        <w:bottom w:val="none" w:sz="0" w:space="0" w:color="auto"/>
        <w:right w:val="none" w:sz="0" w:space="0" w:color="auto"/>
      </w:divBdr>
    </w:div>
    <w:div w:id="1441224380">
      <w:bodyDiv w:val="1"/>
      <w:marLeft w:val="0"/>
      <w:marRight w:val="0"/>
      <w:marTop w:val="0"/>
      <w:marBottom w:val="0"/>
      <w:divBdr>
        <w:top w:val="none" w:sz="0" w:space="0" w:color="auto"/>
        <w:left w:val="none" w:sz="0" w:space="0" w:color="auto"/>
        <w:bottom w:val="none" w:sz="0" w:space="0" w:color="auto"/>
        <w:right w:val="none" w:sz="0" w:space="0" w:color="auto"/>
      </w:divBdr>
    </w:div>
    <w:div w:id="1447197693">
      <w:bodyDiv w:val="1"/>
      <w:marLeft w:val="0"/>
      <w:marRight w:val="0"/>
      <w:marTop w:val="0"/>
      <w:marBottom w:val="0"/>
      <w:divBdr>
        <w:top w:val="none" w:sz="0" w:space="0" w:color="auto"/>
        <w:left w:val="none" w:sz="0" w:space="0" w:color="auto"/>
        <w:bottom w:val="none" w:sz="0" w:space="0" w:color="auto"/>
        <w:right w:val="none" w:sz="0" w:space="0" w:color="auto"/>
      </w:divBdr>
    </w:div>
    <w:div w:id="1452237859">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57025863">
      <w:bodyDiv w:val="1"/>
      <w:marLeft w:val="0"/>
      <w:marRight w:val="0"/>
      <w:marTop w:val="0"/>
      <w:marBottom w:val="0"/>
      <w:divBdr>
        <w:top w:val="none" w:sz="0" w:space="0" w:color="auto"/>
        <w:left w:val="none" w:sz="0" w:space="0" w:color="auto"/>
        <w:bottom w:val="none" w:sz="0" w:space="0" w:color="auto"/>
        <w:right w:val="none" w:sz="0" w:space="0" w:color="auto"/>
      </w:divBdr>
    </w:div>
    <w:div w:id="1459035049">
      <w:bodyDiv w:val="1"/>
      <w:marLeft w:val="0"/>
      <w:marRight w:val="0"/>
      <w:marTop w:val="0"/>
      <w:marBottom w:val="0"/>
      <w:divBdr>
        <w:top w:val="none" w:sz="0" w:space="0" w:color="auto"/>
        <w:left w:val="none" w:sz="0" w:space="0" w:color="auto"/>
        <w:bottom w:val="none" w:sz="0" w:space="0" w:color="auto"/>
        <w:right w:val="none" w:sz="0" w:space="0" w:color="auto"/>
      </w:divBdr>
    </w:div>
    <w:div w:id="1460537770">
      <w:bodyDiv w:val="1"/>
      <w:marLeft w:val="0"/>
      <w:marRight w:val="0"/>
      <w:marTop w:val="0"/>
      <w:marBottom w:val="0"/>
      <w:divBdr>
        <w:top w:val="none" w:sz="0" w:space="0" w:color="auto"/>
        <w:left w:val="none" w:sz="0" w:space="0" w:color="auto"/>
        <w:bottom w:val="none" w:sz="0" w:space="0" w:color="auto"/>
        <w:right w:val="none" w:sz="0" w:space="0" w:color="auto"/>
      </w:divBdr>
    </w:div>
    <w:div w:id="1464153477">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76265687">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29257">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08203708">
      <w:bodyDiv w:val="1"/>
      <w:marLeft w:val="0"/>
      <w:marRight w:val="0"/>
      <w:marTop w:val="0"/>
      <w:marBottom w:val="0"/>
      <w:divBdr>
        <w:top w:val="none" w:sz="0" w:space="0" w:color="auto"/>
        <w:left w:val="none" w:sz="0" w:space="0" w:color="auto"/>
        <w:bottom w:val="none" w:sz="0" w:space="0" w:color="auto"/>
        <w:right w:val="none" w:sz="0" w:space="0" w:color="auto"/>
      </w:divBdr>
    </w:div>
    <w:div w:id="1513716348">
      <w:bodyDiv w:val="1"/>
      <w:marLeft w:val="0"/>
      <w:marRight w:val="0"/>
      <w:marTop w:val="0"/>
      <w:marBottom w:val="0"/>
      <w:divBdr>
        <w:top w:val="none" w:sz="0" w:space="0" w:color="auto"/>
        <w:left w:val="none" w:sz="0" w:space="0" w:color="auto"/>
        <w:bottom w:val="none" w:sz="0" w:space="0" w:color="auto"/>
        <w:right w:val="none" w:sz="0" w:space="0" w:color="auto"/>
      </w:divBdr>
    </w:div>
    <w:div w:id="1521627266">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3129000">
      <w:bodyDiv w:val="1"/>
      <w:marLeft w:val="0"/>
      <w:marRight w:val="0"/>
      <w:marTop w:val="0"/>
      <w:marBottom w:val="0"/>
      <w:divBdr>
        <w:top w:val="none" w:sz="0" w:space="0" w:color="auto"/>
        <w:left w:val="none" w:sz="0" w:space="0" w:color="auto"/>
        <w:bottom w:val="none" w:sz="0" w:space="0" w:color="auto"/>
        <w:right w:val="none" w:sz="0" w:space="0" w:color="auto"/>
      </w:divBdr>
    </w:div>
    <w:div w:id="1566574681">
      <w:bodyDiv w:val="1"/>
      <w:marLeft w:val="0"/>
      <w:marRight w:val="0"/>
      <w:marTop w:val="0"/>
      <w:marBottom w:val="0"/>
      <w:divBdr>
        <w:top w:val="none" w:sz="0" w:space="0" w:color="auto"/>
        <w:left w:val="none" w:sz="0" w:space="0" w:color="auto"/>
        <w:bottom w:val="none" w:sz="0" w:space="0" w:color="auto"/>
        <w:right w:val="none" w:sz="0" w:space="0" w:color="auto"/>
      </w:divBdr>
    </w:div>
    <w:div w:id="1567840535">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73933164">
      <w:bodyDiv w:val="1"/>
      <w:marLeft w:val="0"/>
      <w:marRight w:val="0"/>
      <w:marTop w:val="0"/>
      <w:marBottom w:val="0"/>
      <w:divBdr>
        <w:top w:val="none" w:sz="0" w:space="0" w:color="auto"/>
        <w:left w:val="none" w:sz="0" w:space="0" w:color="auto"/>
        <w:bottom w:val="none" w:sz="0" w:space="0" w:color="auto"/>
        <w:right w:val="none" w:sz="0" w:space="0" w:color="auto"/>
      </w:divBdr>
    </w:div>
    <w:div w:id="1574511729">
      <w:bodyDiv w:val="1"/>
      <w:marLeft w:val="0"/>
      <w:marRight w:val="0"/>
      <w:marTop w:val="0"/>
      <w:marBottom w:val="0"/>
      <w:divBdr>
        <w:top w:val="none" w:sz="0" w:space="0" w:color="auto"/>
        <w:left w:val="none" w:sz="0" w:space="0" w:color="auto"/>
        <w:bottom w:val="none" w:sz="0" w:space="0" w:color="auto"/>
        <w:right w:val="none" w:sz="0" w:space="0" w:color="auto"/>
      </w:divBdr>
    </w:div>
    <w:div w:id="1588344354">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594624333">
      <w:bodyDiv w:val="1"/>
      <w:marLeft w:val="0"/>
      <w:marRight w:val="0"/>
      <w:marTop w:val="0"/>
      <w:marBottom w:val="0"/>
      <w:divBdr>
        <w:top w:val="none" w:sz="0" w:space="0" w:color="auto"/>
        <w:left w:val="none" w:sz="0" w:space="0" w:color="auto"/>
        <w:bottom w:val="none" w:sz="0" w:space="0" w:color="auto"/>
        <w:right w:val="none" w:sz="0" w:space="0" w:color="auto"/>
      </w:divBdr>
    </w:div>
    <w:div w:id="1596942439">
      <w:bodyDiv w:val="1"/>
      <w:marLeft w:val="0"/>
      <w:marRight w:val="0"/>
      <w:marTop w:val="0"/>
      <w:marBottom w:val="0"/>
      <w:divBdr>
        <w:top w:val="none" w:sz="0" w:space="0" w:color="auto"/>
        <w:left w:val="none" w:sz="0" w:space="0" w:color="auto"/>
        <w:bottom w:val="none" w:sz="0" w:space="0" w:color="auto"/>
        <w:right w:val="none" w:sz="0" w:space="0" w:color="auto"/>
      </w:divBdr>
    </w:div>
    <w:div w:id="160132952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27273609">
      <w:bodyDiv w:val="1"/>
      <w:marLeft w:val="0"/>
      <w:marRight w:val="0"/>
      <w:marTop w:val="0"/>
      <w:marBottom w:val="0"/>
      <w:divBdr>
        <w:top w:val="none" w:sz="0" w:space="0" w:color="auto"/>
        <w:left w:val="none" w:sz="0" w:space="0" w:color="auto"/>
        <w:bottom w:val="none" w:sz="0" w:space="0" w:color="auto"/>
        <w:right w:val="none" w:sz="0" w:space="0" w:color="auto"/>
      </w:divBdr>
    </w:div>
    <w:div w:id="1629049003">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34477887">
      <w:bodyDiv w:val="1"/>
      <w:marLeft w:val="0"/>
      <w:marRight w:val="0"/>
      <w:marTop w:val="0"/>
      <w:marBottom w:val="0"/>
      <w:divBdr>
        <w:top w:val="none" w:sz="0" w:space="0" w:color="auto"/>
        <w:left w:val="none" w:sz="0" w:space="0" w:color="auto"/>
        <w:bottom w:val="none" w:sz="0" w:space="0" w:color="auto"/>
        <w:right w:val="none" w:sz="0" w:space="0" w:color="auto"/>
      </w:divBdr>
    </w:div>
    <w:div w:id="1638073330">
      <w:bodyDiv w:val="1"/>
      <w:marLeft w:val="0"/>
      <w:marRight w:val="0"/>
      <w:marTop w:val="0"/>
      <w:marBottom w:val="0"/>
      <w:divBdr>
        <w:top w:val="none" w:sz="0" w:space="0" w:color="auto"/>
        <w:left w:val="none" w:sz="0" w:space="0" w:color="auto"/>
        <w:bottom w:val="none" w:sz="0" w:space="0" w:color="auto"/>
        <w:right w:val="none" w:sz="0" w:space="0" w:color="auto"/>
      </w:divBdr>
    </w:div>
    <w:div w:id="1642733370">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68090606">
      <w:bodyDiv w:val="1"/>
      <w:marLeft w:val="0"/>
      <w:marRight w:val="0"/>
      <w:marTop w:val="0"/>
      <w:marBottom w:val="0"/>
      <w:divBdr>
        <w:top w:val="none" w:sz="0" w:space="0" w:color="auto"/>
        <w:left w:val="none" w:sz="0" w:space="0" w:color="auto"/>
        <w:bottom w:val="none" w:sz="0" w:space="0" w:color="auto"/>
        <w:right w:val="none" w:sz="0" w:space="0" w:color="auto"/>
      </w:divBdr>
    </w:div>
    <w:div w:id="1670794303">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7561689">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13799121">
      <w:bodyDiv w:val="1"/>
      <w:marLeft w:val="0"/>
      <w:marRight w:val="0"/>
      <w:marTop w:val="0"/>
      <w:marBottom w:val="0"/>
      <w:divBdr>
        <w:top w:val="none" w:sz="0" w:space="0" w:color="auto"/>
        <w:left w:val="none" w:sz="0" w:space="0" w:color="auto"/>
        <w:bottom w:val="none" w:sz="0" w:space="0" w:color="auto"/>
        <w:right w:val="none" w:sz="0" w:space="0" w:color="auto"/>
      </w:divBdr>
    </w:div>
    <w:div w:id="1728995882">
      <w:bodyDiv w:val="1"/>
      <w:marLeft w:val="0"/>
      <w:marRight w:val="0"/>
      <w:marTop w:val="0"/>
      <w:marBottom w:val="0"/>
      <w:divBdr>
        <w:top w:val="none" w:sz="0" w:space="0" w:color="auto"/>
        <w:left w:val="none" w:sz="0" w:space="0" w:color="auto"/>
        <w:bottom w:val="none" w:sz="0" w:space="0" w:color="auto"/>
        <w:right w:val="none" w:sz="0" w:space="0" w:color="auto"/>
      </w:divBdr>
    </w:div>
    <w:div w:id="1732920298">
      <w:bodyDiv w:val="1"/>
      <w:marLeft w:val="0"/>
      <w:marRight w:val="0"/>
      <w:marTop w:val="0"/>
      <w:marBottom w:val="0"/>
      <w:divBdr>
        <w:top w:val="none" w:sz="0" w:space="0" w:color="auto"/>
        <w:left w:val="none" w:sz="0" w:space="0" w:color="auto"/>
        <w:bottom w:val="none" w:sz="0" w:space="0" w:color="auto"/>
        <w:right w:val="none" w:sz="0" w:space="0" w:color="auto"/>
      </w:divBdr>
    </w:div>
    <w:div w:id="1733385454">
      <w:bodyDiv w:val="1"/>
      <w:marLeft w:val="0"/>
      <w:marRight w:val="0"/>
      <w:marTop w:val="0"/>
      <w:marBottom w:val="0"/>
      <w:divBdr>
        <w:top w:val="none" w:sz="0" w:space="0" w:color="auto"/>
        <w:left w:val="none" w:sz="0" w:space="0" w:color="auto"/>
        <w:bottom w:val="none" w:sz="0" w:space="0" w:color="auto"/>
        <w:right w:val="none" w:sz="0" w:space="0" w:color="auto"/>
      </w:divBdr>
    </w:div>
    <w:div w:id="1735083465">
      <w:bodyDiv w:val="1"/>
      <w:marLeft w:val="0"/>
      <w:marRight w:val="0"/>
      <w:marTop w:val="0"/>
      <w:marBottom w:val="0"/>
      <w:divBdr>
        <w:top w:val="none" w:sz="0" w:space="0" w:color="auto"/>
        <w:left w:val="none" w:sz="0" w:space="0" w:color="auto"/>
        <w:bottom w:val="none" w:sz="0" w:space="0" w:color="auto"/>
        <w:right w:val="none" w:sz="0" w:space="0" w:color="auto"/>
      </w:divBdr>
    </w:div>
    <w:div w:id="1735200032">
      <w:bodyDiv w:val="1"/>
      <w:marLeft w:val="0"/>
      <w:marRight w:val="0"/>
      <w:marTop w:val="0"/>
      <w:marBottom w:val="0"/>
      <w:divBdr>
        <w:top w:val="none" w:sz="0" w:space="0" w:color="auto"/>
        <w:left w:val="none" w:sz="0" w:space="0" w:color="auto"/>
        <w:bottom w:val="none" w:sz="0" w:space="0" w:color="auto"/>
        <w:right w:val="none" w:sz="0" w:space="0" w:color="auto"/>
      </w:divBdr>
    </w:div>
    <w:div w:id="1743406601">
      <w:bodyDiv w:val="1"/>
      <w:marLeft w:val="0"/>
      <w:marRight w:val="0"/>
      <w:marTop w:val="0"/>
      <w:marBottom w:val="0"/>
      <w:divBdr>
        <w:top w:val="none" w:sz="0" w:space="0" w:color="auto"/>
        <w:left w:val="none" w:sz="0" w:space="0" w:color="auto"/>
        <w:bottom w:val="none" w:sz="0" w:space="0" w:color="auto"/>
        <w:right w:val="none" w:sz="0" w:space="0" w:color="auto"/>
      </w:divBdr>
    </w:div>
    <w:div w:id="1747146120">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50469118">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69501790">
      <w:bodyDiv w:val="1"/>
      <w:marLeft w:val="0"/>
      <w:marRight w:val="0"/>
      <w:marTop w:val="0"/>
      <w:marBottom w:val="0"/>
      <w:divBdr>
        <w:top w:val="none" w:sz="0" w:space="0" w:color="auto"/>
        <w:left w:val="none" w:sz="0" w:space="0" w:color="auto"/>
        <w:bottom w:val="none" w:sz="0" w:space="0" w:color="auto"/>
        <w:right w:val="none" w:sz="0" w:space="0" w:color="auto"/>
      </w:divBdr>
    </w:div>
    <w:div w:id="1771505942">
      <w:bodyDiv w:val="1"/>
      <w:marLeft w:val="0"/>
      <w:marRight w:val="0"/>
      <w:marTop w:val="0"/>
      <w:marBottom w:val="0"/>
      <w:divBdr>
        <w:top w:val="none" w:sz="0" w:space="0" w:color="auto"/>
        <w:left w:val="none" w:sz="0" w:space="0" w:color="auto"/>
        <w:bottom w:val="none" w:sz="0" w:space="0" w:color="auto"/>
        <w:right w:val="none" w:sz="0" w:space="0" w:color="auto"/>
      </w:divBdr>
    </w:div>
    <w:div w:id="1771656645">
      <w:bodyDiv w:val="1"/>
      <w:marLeft w:val="0"/>
      <w:marRight w:val="0"/>
      <w:marTop w:val="0"/>
      <w:marBottom w:val="0"/>
      <w:divBdr>
        <w:top w:val="none" w:sz="0" w:space="0" w:color="auto"/>
        <w:left w:val="none" w:sz="0" w:space="0" w:color="auto"/>
        <w:bottom w:val="none" w:sz="0" w:space="0" w:color="auto"/>
        <w:right w:val="none" w:sz="0" w:space="0" w:color="auto"/>
      </w:divBdr>
    </w:div>
    <w:div w:id="1772774971">
      <w:bodyDiv w:val="1"/>
      <w:marLeft w:val="0"/>
      <w:marRight w:val="0"/>
      <w:marTop w:val="0"/>
      <w:marBottom w:val="0"/>
      <w:divBdr>
        <w:top w:val="none" w:sz="0" w:space="0" w:color="auto"/>
        <w:left w:val="none" w:sz="0" w:space="0" w:color="auto"/>
        <w:bottom w:val="none" w:sz="0" w:space="0" w:color="auto"/>
        <w:right w:val="none" w:sz="0" w:space="0" w:color="auto"/>
      </w:divBdr>
    </w:div>
    <w:div w:id="1776049957">
      <w:bodyDiv w:val="1"/>
      <w:marLeft w:val="0"/>
      <w:marRight w:val="0"/>
      <w:marTop w:val="0"/>
      <w:marBottom w:val="0"/>
      <w:divBdr>
        <w:top w:val="none" w:sz="0" w:space="0" w:color="auto"/>
        <w:left w:val="none" w:sz="0" w:space="0" w:color="auto"/>
        <w:bottom w:val="none" w:sz="0" w:space="0" w:color="auto"/>
        <w:right w:val="none" w:sz="0" w:space="0" w:color="auto"/>
      </w:divBdr>
    </w:div>
    <w:div w:id="1777672695">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16873505">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23083795">
      <w:bodyDiv w:val="1"/>
      <w:marLeft w:val="0"/>
      <w:marRight w:val="0"/>
      <w:marTop w:val="0"/>
      <w:marBottom w:val="0"/>
      <w:divBdr>
        <w:top w:val="none" w:sz="0" w:space="0" w:color="auto"/>
        <w:left w:val="none" w:sz="0" w:space="0" w:color="auto"/>
        <w:bottom w:val="none" w:sz="0" w:space="0" w:color="auto"/>
        <w:right w:val="none" w:sz="0" w:space="0" w:color="auto"/>
      </w:divBdr>
    </w:div>
    <w:div w:id="1847791082">
      <w:bodyDiv w:val="1"/>
      <w:marLeft w:val="0"/>
      <w:marRight w:val="0"/>
      <w:marTop w:val="0"/>
      <w:marBottom w:val="0"/>
      <w:divBdr>
        <w:top w:val="none" w:sz="0" w:space="0" w:color="auto"/>
        <w:left w:val="none" w:sz="0" w:space="0" w:color="auto"/>
        <w:bottom w:val="none" w:sz="0" w:space="0" w:color="auto"/>
        <w:right w:val="none" w:sz="0" w:space="0" w:color="auto"/>
      </w:divBdr>
    </w:div>
    <w:div w:id="1847940947">
      <w:bodyDiv w:val="1"/>
      <w:marLeft w:val="0"/>
      <w:marRight w:val="0"/>
      <w:marTop w:val="0"/>
      <w:marBottom w:val="0"/>
      <w:divBdr>
        <w:top w:val="none" w:sz="0" w:space="0" w:color="auto"/>
        <w:left w:val="none" w:sz="0" w:space="0" w:color="auto"/>
        <w:bottom w:val="none" w:sz="0" w:space="0" w:color="auto"/>
        <w:right w:val="none" w:sz="0" w:space="0" w:color="auto"/>
      </w:divBdr>
    </w:div>
    <w:div w:id="1855344921">
      <w:bodyDiv w:val="1"/>
      <w:marLeft w:val="0"/>
      <w:marRight w:val="0"/>
      <w:marTop w:val="0"/>
      <w:marBottom w:val="0"/>
      <w:divBdr>
        <w:top w:val="none" w:sz="0" w:space="0" w:color="auto"/>
        <w:left w:val="none" w:sz="0" w:space="0" w:color="auto"/>
        <w:bottom w:val="none" w:sz="0" w:space="0" w:color="auto"/>
        <w:right w:val="none" w:sz="0" w:space="0" w:color="auto"/>
      </w:divBdr>
    </w:div>
    <w:div w:id="1857191162">
      <w:bodyDiv w:val="1"/>
      <w:marLeft w:val="0"/>
      <w:marRight w:val="0"/>
      <w:marTop w:val="0"/>
      <w:marBottom w:val="0"/>
      <w:divBdr>
        <w:top w:val="none" w:sz="0" w:space="0" w:color="auto"/>
        <w:left w:val="none" w:sz="0" w:space="0" w:color="auto"/>
        <w:bottom w:val="none" w:sz="0" w:space="0" w:color="auto"/>
        <w:right w:val="none" w:sz="0" w:space="0" w:color="auto"/>
      </w:divBdr>
    </w:div>
    <w:div w:id="1863278898">
      <w:bodyDiv w:val="1"/>
      <w:marLeft w:val="0"/>
      <w:marRight w:val="0"/>
      <w:marTop w:val="0"/>
      <w:marBottom w:val="0"/>
      <w:divBdr>
        <w:top w:val="none" w:sz="0" w:space="0" w:color="auto"/>
        <w:left w:val="none" w:sz="0" w:space="0" w:color="auto"/>
        <w:bottom w:val="none" w:sz="0" w:space="0" w:color="auto"/>
        <w:right w:val="none" w:sz="0" w:space="0" w:color="auto"/>
      </w:divBdr>
    </w:div>
    <w:div w:id="1864779040">
      <w:bodyDiv w:val="1"/>
      <w:marLeft w:val="0"/>
      <w:marRight w:val="0"/>
      <w:marTop w:val="0"/>
      <w:marBottom w:val="0"/>
      <w:divBdr>
        <w:top w:val="none" w:sz="0" w:space="0" w:color="auto"/>
        <w:left w:val="none" w:sz="0" w:space="0" w:color="auto"/>
        <w:bottom w:val="none" w:sz="0" w:space="0" w:color="auto"/>
        <w:right w:val="none" w:sz="0" w:space="0" w:color="auto"/>
      </w:divBdr>
    </w:div>
    <w:div w:id="1876845323">
      <w:bodyDiv w:val="1"/>
      <w:marLeft w:val="0"/>
      <w:marRight w:val="0"/>
      <w:marTop w:val="0"/>
      <w:marBottom w:val="0"/>
      <w:divBdr>
        <w:top w:val="none" w:sz="0" w:space="0" w:color="auto"/>
        <w:left w:val="none" w:sz="0" w:space="0" w:color="auto"/>
        <w:bottom w:val="none" w:sz="0" w:space="0" w:color="auto"/>
        <w:right w:val="none" w:sz="0" w:space="0" w:color="auto"/>
      </w:divBdr>
    </w:div>
    <w:div w:id="1877543494">
      <w:bodyDiv w:val="1"/>
      <w:marLeft w:val="0"/>
      <w:marRight w:val="0"/>
      <w:marTop w:val="0"/>
      <w:marBottom w:val="0"/>
      <w:divBdr>
        <w:top w:val="none" w:sz="0" w:space="0" w:color="auto"/>
        <w:left w:val="none" w:sz="0" w:space="0" w:color="auto"/>
        <w:bottom w:val="none" w:sz="0" w:space="0" w:color="auto"/>
        <w:right w:val="none" w:sz="0" w:space="0" w:color="auto"/>
      </w:divBdr>
    </w:div>
    <w:div w:id="1881436639">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14971635">
      <w:bodyDiv w:val="1"/>
      <w:marLeft w:val="0"/>
      <w:marRight w:val="0"/>
      <w:marTop w:val="0"/>
      <w:marBottom w:val="0"/>
      <w:divBdr>
        <w:top w:val="none" w:sz="0" w:space="0" w:color="auto"/>
        <w:left w:val="none" w:sz="0" w:space="0" w:color="auto"/>
        <w:bottom w:val="none" w:sz="0" w:space="0" w:color="auto"/>
        <w:right w:val="none" w:sz="0" w:space="0" w:color="auto"/>
      </w:divBdr>
    </w:div>
    <w:div w:id="1915356013">
      <w:bodyDiv w:val="1"/>
      <w:marLeft w:val="0"/>
      <w:marRight w:val="0"/>
      <w:marTop w:val="0"/>
      <w:marBottom w:val="0"/>
      <w:divBdr>
        <w:top w:val="none" w:sz="0" w:space="0" w:color="auto"/>
        <w:left w:val="none" w:sz="0" w:space="0" w:color="auto"/>
        <w:bottom w:val="none" w:sz="0" w:space="0" w:color="auto"/>
        <w:right w:val="none" w:sz="0" w:space="0" w:color="auto"/>
      </w:divBdr>
    </w:div>
    <w:div w:id="1922524796">
      <w:bodyDiv w:val="1"/>
      <w:marLeft w:val="0"/>
      <w:marRight w:val="0"/>
      <w:marTop w:val="0"/>
      <w:marBottom w:val="0"/>
      <w:divBdr>
        <w:top w:val="none" w:sz="0" w:space="0" w:color="auto"/>
        <w:left w:val="none" w:sz="0" w:space="0" w:color="auto"/>
        <w:bottom w:val="none" w:sz="0" w:space="0" w:color="auto"/>
        <w:right w:val="none" w:sz="0" w:space="0" w:color="auto"/>
      </w:divBdr>
    </w:div>
    <w:div w:id="1949072573">
      <w:bodyDiv w:val="1"/>
      <w:marLeft w:val="0"/>
      <w:marRight w:val="0"/>
      <w:marTop w:val="0"/>
      <w:marBottom w:val="0"/>
      <w:divBdr>
        <w:top w:val="none" w:sz="0" w:space="0" w:color="auto"/>
        <w:left w:val="none" w:sz="0" w:space="0" w:color="auto"/>
        <w:bottom w:val="none" w:sz="0" w:space="0" w:color="auto"/>
        <w:right w:val="none" w:sz="0" w:space="0" w:color="auto"/>
      </w:divBdr>
    </w:div>
    <w:div w:id="1955483324">
      <w:bodyDiv w:val="1"/>
      <w:marLeft w:val="0"/>
      <w:marRight w:val="0"/>
      <w:marTop w:val="0"/>
      <w:marBottom w:val="0"/>
      <w:divBdr>
        <w:top w:val="none" w:sz="0" w:space="0" w:color="auto"/>
        <w:left w:val="none" w:sz="0" w:space="0" w:color="auto"/>
        <w:bottom w:val="none" w:sz="0" w:space="0" w:color="auto"/>
        <w:right w:val="none" w:sz="0" w:space="0" w:color="auto"/>
      </w:divBdr>
    </w:div>
    <w:div w:id="1960254294">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74938675">
      <w:bodyDiv w:val="1"/>
      <w:marLeft w:val="0"/>
      <w:marRight w:val="0"/>
      <w:marTop w:val="0"/>
      <w:marBottom w:val="0"/>
      <w:divBdr>
        <w:top w:val="none" w:sz="0" w:space="0" w:color="auto"/>
        <w:left w:val="none" w:sz="0" w:space="0" w:color="auto"/>
        <w:bottom w:val="none" w:sz="0" w:space="0" w:color="auto"/>
        <w:right w:val="none" w:sz="0" w:space="0" w:color="auto"/>
      </w:divBdr>
    </w:div>
    <w:div w:id="1984045469">
      <w:bodyDiv w:val="1"/>
      <w:marLeft w:val="0"/>
      <w:marRight w:val="0"/>
      <w:marTop w:val="0"/>
      <w:marBottom w:val="0"/>
      <w:divBdr>
        <w:top w:val="none" w:sz="0" w:space="0" w:color="auto"/>
        <w:left w:val="none" w:sz="0" w:space="0" w:color="auto"/>
        <w:bottom w:val="none" w:sz="0" w:space="0" w:color="auto"/>
        <w:right w:val="none" w:sz="0" w:space="0" w:color="auto"/>
      </w:divBdr>
    </w:div>
    <w:div w:id="1993483235">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1994874360">
      <w:bodyDiv w:val="1"/>
      <w:marLeft w:val="0"/>
      <w:marRight w:val="0"/>
      <w:marTop w:val="0"/>
      <w:marBottom w:val="0"/>
      <w:divBdr>
        <w:top w:val="none" w:sz="0" w:space="0" w:color="auto"/>
        <w:left w:val="none" w:sz="0" w:space="0" w:color="auto"/>
        <w:bottom w:val="none" w:sz="0" w:space="0" w:color="auto"/>
        <w:right w:val="none" w:sz="0" w:space="0" w:color="auto"/>
      </w:divBdr>
    </w:div>
    <w:div w:id="1995602135">
      <w:bodyDiv w:val="1"/>
      <w:marLeft w:val="0"/>
      <w:marRight w:val="0"/>
      <w:marTop w:val="0"/>
      <w:marBottom w:val="0"/>
      <w:divBdr>
        <w:top w:val="none" w:sz="0" w:space="0" w:color="auto"/>
        <w:left w:val="none" w:sz="0" w:space="0" w:color="auto"/>
        <w:bottom w:val="none" w:sz="0" w:space="0" w:color="auto"/>
        <w:right w:val="none" w:sz="0" w:space="0" w:color="auto"/>
      </w:divBdr>
    </w:div>
    <w:div w:id="2002394330">
      <w:bodyDiv w:val="1"/>
      <w:marLeft w:val="0"/>
      <w:marRight w:val="0"/>
      <w:marTop w:val="0"/>
      <w:marBottom w:val="0"/>
      <w:divBdr>
        <w:top w:val="none" w:sz="0" w:space="0" w:color="auto"/>
        <w:left w:val="none" w:sz="0" w:space="0" w:color="auto"/>
        <w:bottom w:val="none" w:sz="0" w:space="0" w:color="auto"/>
        <w:right w:val="none" w:sz="0" w:space="0" w:color="auto"/>
      </w:divBdr>
    </w:div>
    <w:div w:id="2013605315">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18146753">
      <w:bodyDiv w:val="1"/>
      <w:marLeft w:val="0"/>
      <w:marRight w:val="0"/>
      <w:marTop w:val="0"/>
      <w:marBottom w:val="0"/>
      <w:divBdr>
        <w:top w:val="none" w:sz="0" w:space="0" w:color="auto"/>
        <w:left w:val="none" w:sz="0" w:space="0" w:color="auto"/>
        <w:bottom w:val="none" w:sz="0" w:space="0" w:color="auto"/>
        <w:right w:val="none" w:sz="0" w:space="0" w:color="auto"/>
      </w:divBdr>
    </w:div>
    <w:div w:id="2018343311">
      <w:bodyDiv w:val="1"/>
      <w:marLeft w:val="0"/>
      <w:marRight w:val="0"/>
      <w:marTop w:val="0"/>
      <w:marBottom w:val="0"/>
      <w:divBdr>
        <w:top w:val="none" w:sz="0" w:space="0" w:color="auto"/>
        <w:left w:val="none" w:sz="0" w:space="0" w:color="auto"/>
        <w:bottom w:val="none" w:sz="0" w:space="0" w:color="auto"/>
        <w:right w:val="none" w:sz="0" w:space="0" w:color="auto"/>
      </w:divBdr>
    </w:div>
    <w:div w:id="2020036278">
      <w:bodyDiv w:val="1"/>
      <w:marLeft w:val="0"/>
      <w:marRight w:val="0"/>
      <w:marTop w:val="0"/>
      <w:marBottom w:val="0"/>
      <w:divBdr>
        <w:top w:val="none" w:sz="0" w:space="0" w:color="auto"/>
        <w:left w:val="none" w:sz="0" w:space="0" w:color="auto"/>
        <w:bottom w:val="none" w:sz="0" w:space="0" w:color="auto"/>
        <w:right w:val="none" w:sz="0" w:space="0" w:color="auto"/>
      </w:divBdr>
    </w:div>
    <w:div w:id="2021422536">
      <w:bodyDiv w:val="1"/>
      <w:marLeft w:val="0"/>
      <w:marRight w:val="0"/>
      <w:marTop w:val="0"/>
      <w:marBottom w:val="0"/>
      <w:divBdr>
        <w:top w:val="none" w:sz="0" w:space="0" w:color="auto"/>
        <w:left w:val="none" w:sz="0" w:space="0" w:color="auto"/>
        <w:bottom w:val="none" w:sz="0" w:space="0" w:color="auto"/>
        <w:right w:val="none" w:sz="0" w:space="0" w:color="auto"/>
      </w:divBdr>
    </w:div>
    <w:div w:id="2028478072">
      <w:bodyDiv w:val="1"/>
      <w:marLeft w:val="0"/>
      <w:marRight w:val="0"/>
      <w:marTop w:val="0"/>
      <w:marBottom w:val="0"/>
      <w:divBdr>
        <w:top w:val="none" w:sz="0" w:space="0" w:color="auto"/>
        <w:left w:val="none" w:sz="0" w:space="0" w:color="auto"/>
        <w:bottom w:val="none" w:sz="0" w:space="0" w:color="auto"/>
        <w:right w:val="none" w:sz="0" w:space="0" w:color="auto"/>
      </w:divBdr>
    </w:div>
    <w:div w:id="2039508543">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4647027">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65176905">
      <w:bodyDiv w:val="1"/>
      <w:marLeft w:val="0"/>
      <w:marRight w:val="0"/>
      <w:marTop w:val="0"/>
      <w:marBottom w:val="0"/>
      <w:divBdr>
        <w:top w:val="none" w:sz="0" w:space="0" w:color="auto"/>
        <w:left w:val="none" w:sz="0" w:space="0" w:color="auto"/>
        <w:bottom w:val="none" w:sz="0" w:space="0" w:color="auto"/>
        <w:right w:val="none" w:sz="0" w:space="0" w:color="auto"/>
      </w:divBdr>
    </w:div>
    <w:div w:id="2069110426">
      <w:bodyDiv w:val="1"/>
      <w:marLeft w:val="0"/>
      <w:marRight w:val="0"/>
      <w:marTop w:val="0"/>
      <w:marBottom w:val="0"/>
      <w:divBdr>
        <w:top w:val="none" w:sz="0" w:space="0" w:color="auto"/>
        <w:left w:val="none" w:sz="0" w:space="0" w:color="auto"/>
        <w:bottom w:val="none" w:sz="0" w:space="0" w:color="auto"/>
        <w:right w:val="none" w:sz="0" w:space="0" w:color="auto"/>
      </w:divBdr>
    </w:div>
    <w:div w:id="2078818642">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086098445">
      <w:bodyDiv w:val="1"/>
      <w:marLeft w:val="0"/>
      <w:marRight w:val="0"/>
      <w:marTop w:val="0"/>
      <w:marBottom w:val="0"/>
      <w:divBdr>
        <w:top w:val="none" w:sz="0" w:space="0" w:color="auto"/>
        <w:left w:val="none" w:sz="0" w:space="0" w:color="auto"/>
        <w:bottom w:val="none" w:sz="0" w:space="0" w:color="auto"/>
        <w:right w:val="none" w:sz="0" w:space="0" w:color="auto"/>
      </w:divBdr>
    </w:div>
    <w:div w:id="2087612072">
      <w:bodyDiv w:val="1"/>
      <w:marLeft w:val="0"/>
      <w:marRight w:val="0"/>
      <w:marTop w:val="0"/>
      <w:marBottom w:val="0"/>
      <w:divBdr>
        <w:top w:val="none" w:sz="0" w:space="0" w:color="auto"/>
        <w:left w:val="none" w:sz="0" w:space="0" w:color="auto"/>
        <w:bottom w:val="none" w:sz="0" w:space="0" w:color="auto"/>
        <w:right w:val="none" w:sz="0" w:space="0" w:color="auto"/>
      </w:divBdr>
    </w:div>
    <w:div w:id="2094277823">
      <w:bodyDiv w:val="1"/>
      <w:marLeft w:val="0"/>
      <w:marRight w:val="0"/>
      <w:marTop w:val="0"/>
      <w:marBottom w:val="0"/>
      <w:divBdr>
        <w:top w:val="none" w:sz="0" w:space="0" w:color="auto"/>
        <w:left w:val="none" w:sz="0" w:space="0" w:color="auto"/>
        <w:bottom w:val="none" w:sz="0" w:space="0" w:color="auto"/>
        <w:right w:val="none" w:sz="0" w:space="0" w:color="auto"/>
      </w:divBdr>
    </w:div>
    <w:div w:id="2095936484">
      <w:bodyDiv w:val="1"/>
      <w:marLeft w:val="0"/>
      <w:marRight w:val="0"/>
      <w:marTop w:val="0"/>
      <w:marBottom w:val="0"/>
      <w:divBdr>
        <w:top w:val="none" w:sz="0" w:space="0" w:color="auto"/>
        <w:left w:val="none" w:sz="0" w:space="0" w:color="auto"/>
        <w:bottom w:val="none" w:sz="0" w:space="0" w:color="auto"/>
        <w:right w:val="none" w:sz="0" w:space="0" w:color="auto"/>
      </w:divBdr>
    </w:div>
    <w:div w:id="2098673268">
      <w:bodyDiv w:val="1"/>
      <w:marLeft w:val="0"/>
      <w:marRight w:val="0"/>
      <w:marTop w:val="0"/>
      <w:marBottom w:val="0"/>
      <w:divBdr>
        <w:top w:val="none" w:sz="0" w:space="0" w:color="auto"/>
        <w:left w:val="none" w:sz="0" w:space="0" w:color="auto"/>
        <w:bottom w:val="none" w:sz="0" w:space="0" w:color="auto"/>
        <w:right w:val="none" w:sz="0" w:space="0" w:color="auto"/>
      </w:divBdr>
    </w:div>
    <w:div w:id="2100982454">
      <w:bodyDiv w:val="1"/>
      <w:marLeft w:val="0"/>
      <w:marRight w:val="0"/>
      <w:marTop w:val="0"/>
      <w:marBottom w:val="0"/>
      <w:divBdr>
        <w:top w:val="none" w:sz="0" w:space="0" w:color="auto"/>
        <w:left w:val="none" w:sz="0" w:space="0" w:color="auto"/>
        <w:bottom w:val="none" w:sz="0" w:space="0" w:color="auto"/>
        <w:right w:val="none" w:sz="0" w:space="0" w:color="auto"/>
      </w:divBdr>
    </w:div>
    <w:div w:id="2104448911">
      <w:bodyDiv w:val="1"/>
      <w:marLeft w:val="0"/>
      <w:marRight w:val="0"/>
      <w:marTop w:val="0"/>
      <w:marBottom w:val="0"/>
      <w:divBdr>
        <w:top w:val="none" w:sz="0" w:space="0" w:color="auto"/>
        <w:left w:val="none" w:sz="0" w:space="0" w:color="auto"/>
        <w:bottom w:val="none" w:sz="0" w:space="0" w:color="auto"/>
        <w:right w:val="none" w:sz="0" w:space="0" w:color="auto"/>
      </w:divBdr>
    </w:div>
    <w:div w:id="2105763561">
      <w:bodyDiv w:val="1"/>
      <w:marLeft w:val="0"/>
      <w:marRight w:val="0"/>
      <w:marTop w:val="0"/>
      <w:marBottom w:val="0"/>
      <w:divBdr>
        <w:top w:val="none" w:sz="0" w:space="0" w:color="auto"/>
        <w:left w:val="none" w:sz="0" w:space="0" w:color="auto"/>
        <w:bottom w:val="none" w:sz="0" w:space="0" w:color="auto"/>
        <w:right w:val="none" w:sz="0" w:space="0" w:color="auto"/>
      </w:divBdr>
    </w:div>
    <w:div w:id="2106344291">
      <w:bodyDiv w:val="1"/>
      <w:marLeft w:val="0"/>
      <w:marRight w:val="0"/>
      <w:marTop w:val="0"/>
      <w:marBottom w:val="0"/>
      <w:divBdr>
        <w:top w:val="none" w:sz="0" w:space="0" w:color="auto"/>
        <w:left w:val="none" w:sz="0" w:space="0" w:color="auto"/>
        <w:bottom w:val="none" w:sz="0" w:space="0" w:color="auto"/>
        <w:right w:val="none" w:sz="0" w:space="0" w:color="auto"/>
      </w:divBdr>
    </w:div>
    <w:div w:id="2106924781">
      <w:bodyDiv w:val="1"/>
      <w:marLeft w:val="0"/>
      <w:marRight w:val="0"/>
      <w:marTop w:val="0"/>
      <w:marBottom w:val="0"/>
      <w:divBdr>
        <w:top w:val="none" w:sz="0" w:space="0" w:color="auto"/>
        <w:left w:val="none" w:sz="0" w:space="0" w:color="auto"/>
        <w:bottom w:val="none" w:sz="0" w:space="0" w:color="auto"/>
        <w:right w:val="none" w:sz="0" w:space="0" w:color="auto"/>
      </w:divBdr>
    </w:div>
    <w:div w:id="2107193850">
      <w:bodyDiv w:val="1"/>
      <w:marLeft w:val="0"/>
      <w:marRight w:val="0"/>
      <w:marTop w:val="0"/>
      <w:marBottom w:val="0"/>
      <w:divBdr>
        <w:top w:val="none" w:sz="0" w:space="0" w:color="auto"/>
        <w:left w:val="none" w:sz="0" w:space="0" w:color="auto"/>
        <w:bottom w:val="none" w:sz="0" w:space="0" w:color="auto"/>
        <w:right w:val="none" w:sz="0" w:space="0" w:color="auto"/>
      </w:divBdr>
    </w:div>
    <w:div w:id="2114784484">
      <w:bodyDiv w:val="1"/>
      <w:marLeft w:val="0"/>
      <w:marRight w:val="0"/>
      <w:marTop w:val="0"/>
      <w:marBottom w:val="0"/>
      <w:divBdr>
        <w:top w:val="none" w:sz="0" w:space="0" w:color="auto"/>
        <w:left w:val="none" w:sz="0" w:space="0" w:color="auto"/>
        <w:bottom w:val="none" w:sz="0" w:space="0" w:color="auto"/>
        <w:right w:val="none" w:sz="0" w:space="0" w:color="auto"/>
      </w:divBdr>
    </w:div>
    <w:div w:id="211886992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 w:id="2130002437">
      <w:bodyDiv w:val="1"/>
      <w:marLeft w:val="0"/>
      <w:marRight w:val="0"/>
      <w:marTop w:val="0"/>
      <w:marBottom w:val="0"/>
      <w:divBdr>
        <w:top w:val="none" w:sz="0" w:space="0" w:color="auto"/>
        <w:left w:val="none" w:sz="0" w:space="0" w:color="auto"/>
        <w:bottom w:val="none" w:sz="0" w:space="0" w:color="auto"/>
        <w:right w:val="none" w:sz="0" w:space="0" w:color="auto"/>
      </w:divBdr>
    </w:div>
    <w:div w:id="2139251647">
      <w:bodyDiv w:val="1"/>
      <w:marLeft w:val="0"/>
      <w:marRight w:val="0"/>
      <w:marTop w:val="0"/>
      <w:marBottom w:val="0"/>
      <w:divBdr>
        <w:top w:val="none" w:sz="0" w:space="0" w:color="auto"/>
        <w:left w:val="none" w:sz="0" w:space="0" w:color="auto"/>
        <w:bottom w:val="none" w:sz="0" w:space="0" w:color="auto"/>
        <w:right w:val="none" w:sz="0" w:space="0" w:color="auto"/>
      </w:divBdr>
    </w:div>
    <w:div w:id="2141221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5040</Words>
  <Characters>28729</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cp:lastModifiedBy>
  <cp:revision>5</cp:revision>
  <cp:lastPrinted>2026-02-16T11:55:00Z</cp:lastPrinted>
  <dcterms:created xsi:type="dcterms:W3CDTF">2026-10-15T10:47:00Z</dcterms:created>
  <dcterms:modified xsi:type="dcterms:W3CDTF">2026-10-15T19:07:00Z</dcterms:modified>
</cp:coreProperties>
</file>