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618A7" w14:textId="77777777" w:rsidR="00850172" w:rsidRPr="00A94FF5" w:rsidRDefault="00850172" w:rsidP="00772D8D">
      <w:pPr>
        <w:tabs>
          <w:tab w:val="left" w:pos="5387"/>
        </w:tabs>
        <w:jc w:val="center"/>
        <w:rPr>
          <w:b/>
          <w:sz w:val="22"/>
          <w:szCs w:val="22"/>
        </w:rPr>
      </w:pPr>
    </w:p>
    <w:p w14:paraId="57D96380" w14:textId="62E08DA0" w:rsidR="00772D8D" w:rsidRPr="002D3D15" w:rsidRDefault="00772D8D" w:rsidP="00772D8D">
      <w:pPr>
        <w:tabs>
          <w:tab w:val="left" w:pos="5387"/>
        </w:tabs>
        <w:jc w:val="center"/>
        <w:rPr>
          <w:b/>
          <w:sz w:val="22"/>
          <w:szCs w:val="22"/>
        </w:rPr>
      </w:pPr>
      <w:r w:rsidRPr="002D3D15">
        <w:rPr>
          <w:b/>
          <w:sz w:val="22"/>
          <w:szCs w:val="22"/>
        </w:rPr>
        <w:t>ИЗВЕЩЕНИЕ О ТОРГАХ В ЭЛЕКТРОННОЙ ФОРМЕ ПО ПРОДАЖЕ</w:t>
      </w:r>
    </w:p>
    <w:p w14:paraId="49CB0CAD" w14:textId="77777777" w:rsidR="00772D8D" w:rsidRPr="002D3D15" w:rsidRDefault="00772D8D" w:rsidP="00772D8D">
      <w:pPr>
        <w:pStyle w:val="a9"/>
        <w:spacing w:after="0"/>
        <w:ind w:firstLine="357"/>
        <w:jc w:val="center"/>
        <w:rPr>
          <w:b/>
          <w:sz w:val="22"/>
          <w:szCs w:val="22"/>
        </w:rPr>
      </w:pPr>
      <w:r w:rsidRPr="002D3D15">
        <w:rPr>
          <w:b/>
          <w:sz w:val="22"/>
          <w:szCs w:val="22"/>
        </w:rPr>
        <w:t>АРЕСТОВАННОГО ИМУЩЕСТВА</w:t>
      </w:r>
    </w:p>
    <w:p w14:paraId="0DB22743" w14:textId="77777777" w:rsidR="00772D8D" w:rsidRPr="002D3D15" w:rsidRDefault="00772D8D" w:rsidP="00772D8D">
      <w:pPr>
        <w:pStyle w:val="a9"/>
        <w:spacing w:after="0"/>
        <w:ind w:firstLine="357"/>
        <w:jc w:val="center"/>
        <w:rPr>
          <w:b/>
          <w:sz w:val="22"/>
          <w:szCs w:val="22"/>
        </w:rPr>
      </w:pPr>
      <w:r w:rsidRPr="002D3D15">
        <w:rPr>
          <w:b/>
          <w:sz w:val="22"/>
          <w:szCs w:val="22"/>
        </w:rPr>
        <w:t xml:space="preserve">ТОРГИ В ЭЛЕКТРОННОЙ ФОРМЕ ПО ПРОДАЖЕ АРЕСТОВАННОГО ИМУЩЕСТВА  </w:t>
      </w:r>
    </w:p>
    <w:p w14:paraId="0698E3B9" w14:textId="77777777" w:rsidR="00772D8D" w:rsidRPr="002D3D15" w:rsidRDefault="00772D8D" w:rsidP="00772D8D">
      <w:pPr>
        <w:pStyle w:val="a9"/>
        <w:spacing w:after="0"/>
        <w:ind w:firstLine="357"/>
        <w:jc w:val="center"/>
        <w:rPr>
          <w:b/>
          <w:sz w:val="22"/>
          <w:szCs w:val="22"/>
        </w:rPr>
      </w:pPr>
    </w:p>
    <w:p w14:paraId="0AA2817E" w14:textId="77777777" w:rsidR="002D3D15" w:rsidRPr="002B7D80" w:rsidRDefault="002D3D15" w:rsidP="002D3D15">
      <w:pPr>
        <w:pStyle w:val="a3"/>
        <w:spacing w:after="0"/>
        <w:ind w:left="0" w:firstLine="709"/>
        <w:jc w:val="center"/>
        <w:rPr>
          <w:b/>
          <w:sz w:val="22"/>
          <w:u w:val="single"/>
        </w:rPr>
      </w:pPr>
      <w:r w:rsidRPr="00A9268B">
        <w:rPr>
          <w:b/>
          <w:sz w:val="22"/>
          <w:u w:val="single"/>
        </w:rPr>
        <w:t xml:space="preserve">Публикация в газете «Известия Удмуртской Республики» от </w:t>
      </w:r>
      <w:r>
        <w:rPr>
          <w:b/>
          <w:sz w:val="22"/>
          <w:u w:val="single"/>
        </w:rPr>
        <w:t>22</w:t>
      </w:r>
      <w:r w:rsidRPr="00676EC3">
        <w:rPr>
          <w:b/>
          <w:sz w:val="22"/>
          <w:u w:val="single"/>
        </w:rPr>
        <w:t>.</w:t>
      </w:r>
      <w:r>
        <w:rPr>
          <w:b/>
          <w:sz w:val="22"/>
          <w:u w:val="single"/>
        </w:rPr>
        <w:t>09</w:t>
      </w:r>
      <w:r w:rsidRPr="00676EC3">
        <w:rPr>
          <w:b/>
          <w:sz w:val="22"/>
          <w:u w:val="single"/>
        </w:rPr>
        <w:t xml:space="preserve">.2026 № </w:t>
      </w:r>
      <w:r>
        <w:rPr>
          <w:b/>
          <w:sz w:val="22"/>
          <w:u w:val="single"/>
        </w:rPr>
        <w:t>70</w:t>
      </w:r>
    </w:p>
    <w:p w14:paraId="6AED13D0" w14:textId="174E7E51" w:rsidR="00270004" w:rsidRPr="002D3D15" w:rsidRDefault="002D3D15" w:rsidP="002D3D15">
      <w:pPr>
        <w:pStyle w:val="a3"/>
        <w:spacing w:after="0"/>
        <w:ind w:left="0" w:firstLine="709"/>
        <w:jc w:val="center"/>
        <w:rPr>
          <w:b/>
          <w:sz w:val="22"/>
          <w:u w:val="single"/>
        </w:rPr>
      </w:pPr>
      <w:r w:rsidRPr="00A9268B">
        <w:rPr>
          <w:b/>
          <w:sz w:val="22"/>
          <w:u w:val="single"/>
        </w:rPr>
        <w:t xml:space="preserve">и на сайте </w:t>
      </w:r>
      <w:r w:rsidRPr="00A9268B">
        <w:rPr>
          <w:b/>
          <w:spacing w:val="-6"/>
          <w:sz w:val="22"/>
          <w:u w:val="single"/>
        </w:rPr>
        <w:t>https://torgi.gov.ru/new</w:t>
      </w:r>
      <w:r w:rsidRPr="00A9268B">
        <w:rPr>
          <w:b/>
          <w:sz w:val="22"/>
          <w:u w:val="single"/>
        </w:rPr>
        <w:t xml:space="preserve"> от </w:t>
      </w:r>
      <w:r>
        <w:rPr>
          <w:b/>
          <w:sz w:val="22"/>
          <w:u w:val="single"/>
        </w:rPr>
        <w:t>23</w:t>
      </w:r>
      <w:r w:rsidRPr="00A9268B">
        <w:rPr>
          <w:b/>
          <w:sz w:val="22"/>
          <w:u w:val="single"/>
        </w:rPr>
        <w:t>.</w:t>
      </w:r>
      <w:r>
        <w:rPr>
          <w:b/>
          <w:sz w:val="22"/>
          <w:u w:val="single"/>
        </w:rPr>
        <w:t>09</w:t>
      </w:r>
      <w:r w:rsidRPr="00A9268B">
        <w:rPr>
          <w:b/>
          <w:sz w:val="22"/>
          <w:u w:val="single"/>
        </w:rPr>
        <w:t>.2026</w:t>
      </w:r>
      <w:r w:rsidR="004D3A9D" w:rsidRPr="002D3D15">
        <w:rPr>
          <w:b/>
          <w:sz w:val="22"/>
          <w:u w:val="single"/>
        </w:rPr>
        <w:t xml:space="preserve"> </w:t>
      </w:r>
      <w:r w:rsidR="00270004" w:rsidRPr="002D3D15">
        <w:rPr>
          <w:b/>
          <w:sz w:val="22"/>
          <w:u w:val="single"/>
        </w:rPr>
        <w:t xml:space="preserve"> </w:t>
      </w:r>
      <w:r w:rsidR="00270004" w:rsidRPr="002D3D15">
        <w:rPr>
          <w:b/>
          <w:sz w:val="22"/>
          <w:u w:val="single"/>
        </w:rPr>
        <w:br/>
      </w:r>
    </w:p>
    <w:p w14:paraId="241E11B8" w14:textId="77777777" w:rsidR="00270004" w:rsidRPr="002D3D15" w:rsidRDefault="00270004" w:rsidP="00270004">
      <w:pPr>
        <w:widowControl w:val="0"/>
        <w:tabs>
          <w:tab w:val="left" w:pos="851"/>
        </w:tabs>
        <w:ind w:firstLine="567"/>
        <w:jc w:val="center"/>
        <w:rPr>
          <w:b/>
          <w:sz w:val="22"/>
        </w:rPr>
      </w:pPr>
      <w:r w:rsidRPr="002D3D15">
        <w:rPr>
          <w:b/>
          <w:sz w:val="22"/>
        </w:rPr>
        <w:t>I.</w:t>
      </w:r>
      <w:r w:rsidRPr="002D3D15">
        <w:rPr>
          <w:b/>
          <w:sz w:val="22"/>
        </w:rPr>
        <w:tab/>
        <w:t>Общие положения</w:t>
      </w:r>
    </w:p>
    <w:p w14:paraId="309A7CC3" w14:textId="77777777" w:rsidR="00270004" w:rsidRPr="002D3D15" w:rsidRDefault="00270004" w:rsidP="00270004">
      <w:pPr>
        <w:widowControl w:val="0"/>
        <w:ind w:firstLine="567"/>
        <w:jc w:val="center"/>
        <w:rPr>
          <w:b/>
          <w:sz w:val="22"/>
        </w:rPr>
      </w:pPr>
    </w:p>
    <w:p w14:paraId="599D89D6" w14:textId="77777777" w:rsidR="002D3D15" w:rsidRPr="00AB4876" w:rsidRDefault="002D3D15" w:rsidP="002D3D15">
      <w:pPr>
        <w:widowControl w:val="0"/>
        <w:tabs>
          <w:tab w:val="left" w:pos="284"/>
          <w:tab w:val="left" w:pos="658"/>
        </w:tabs>
        <w:ind w:firstLine="567"/>
        <w:jc w:val="both"/>
        <w:rPr>
          <w:sz w:val="22"/>
          <w:szCs w:val="22"/>
        </w:rPr>
      </w:pPr>
      <w:r w:rsidRPr="00AB4876">
        <w:rPr>
          <w:b/>
          <w:sz w:val="22"/>
          <w:szCs w:val="22"/>
        </w:rPr>
        <w:t xml:space="preserve">1. Организатор аукциона, продавец: </w:t>
      </w:r>
      <w:r w:rsidRPr="00AB4876">
        <w:rPr>
          <w:sz w:val="22"/>
          <w:szCs w:val="22"/>
        </w:rPr>
        <w:t>Общество с ограниченной ответственностью «МЕРИДИАН» (далее – Организатор торгов, Продавец) (ОГРН 1245600010127).</w:t>
      </w:r>
    </w:p>
    <w:p w14:paraId="0BBDB83A" w14:textId="77777777" w:rsidR="002D3D15" w:rsidRPr="00AB4876" w:rsidRDefault="002D3D15" w:rsidP="002D3D15">
      <w:pPr>
        <w:widowControl w:val="0"/>
        <w:tabs>
          <w:tab w:val="left" w:pos="284"/>
          <w:tab w:val="left" w:pos="658"/>
        </w:tabs>
        <w:ind w:firstLine="567"/>
        <w:jc w:val="both"/>
        <w:rPr>
          <w:sz w:val="22"/>
          <w:szCs w:val="22"/>
        </w:rPr>
      </w:pPr>
      <w:r w:rsidRPr="00AB4876">
        <w:rPr>
          <w:b/>
          <w:sz w:val="22"/>
          <w:szCs w:val="22"/>
        </w:rPr>
        <w:t>2. Форма аукциона:</w:t>
      </w:r>
      <w:r w:rsidRPr="00AB4876">
        <w:rPr>
          <w:sz w:val="22"/>
          <w:szCs w:val="22"/>
        </w:rPr>
        <w:t xml:space="preserve"> аукцион в электронной форме, открытый по составу участников и по форме подачи предложений о цене имущества (далее – аукцион, торги).</w:t>
      </w:r>
    </w:p>
    <w:p w14:paraId="0851489D" w14:textId="77777777" w:rsidR="002D3D15" w:rsidRPr="00AB4876" w:rsidRDefault="002D3D15" w:rsidP="002D3D15">
      <w:pPr>
        <w:widowControl w:val="0"/>
        <w:tabs>
          <w:tab w:val="left" w:pos="284"/>
          <w:tab w:val="left" w:pos="658"/>
        </w:tabs>
        <w:ind w:firstLine="567"/>
        <w:jc w:val="both"/>
        <w:rPr>
          <w:sz w:val="22"/>
          <w:szCs w:val="22"/>
        </w:rPr>
      </w:pPr>
      <w:r w:rsidRPr="00AB4876">
        <w:rPr>
          <w:b/>
          <w:sz w:val="22"/>
          <w:szCs w:val="22"/>
        </w:rPr>
        <w:t xml:space="preserve">3. Место проведения аукциона: </w:t>
      </w:r>
      <w:r w:rsidRPr="00AB4876">
        <w:rPr>
          <w:sz w:val="22"/>
          <w:szCs w:val="22"/>
        </w:rPr>
        <w:t>аукцион проводится на электронной торговой площадке</w:t>
      </w:r>
      <w:r w:rsidRPr="00AB4876">
        <w:rPr>
          <w:sz w:val="22"/>
          <w:szCs w:val="22"/>
        </w:rPr>
        <w:br/>
        <w:t>«</w:t>
      </w:r>
      <w:r>
        <w:rPr>
          <w:sz w:val="22"/>
          <w:szCs w:val="22"/>
        </w:rPr>
        <w:t>Фабрикант</w:t>
      </w:r>
      <w:r w:rsidRPr="00AB4876">
        <w:rPr>
          <w:sz w:val="22"/>
          <w:szCs w:val="22"/>
        </w:rPr>
        <w:t>» в сети Интернет по адресу www.</w:t>
      </w:r>
      <w:r w:rsidRPr="00546454">
        <w:rPr>
          <w:sz w:val="22"/>
          <w:szCs w:val="22"/>
        </w:rPr>
        <w:t xml:space="preserve">fabrikant.ru </w:t>
      </w:r>
      <w:r w:rsidRPr="00AB4876">
        <w:rPr>
          <w:sz w:val="22"/>
          <w:szCs w:val="22"/>
        </w:rPr>
        <w:t>(далее – ЭТП «</w:t>
      </w:r>
      <w:r>
        <w:rPr>
          <w:sz w:val="22"/>
          <w:szCs w:val="22"/>
        </w:rPr>
        <w:t>Фабрикант</w:t>
      </w:r>
      <w:r w:rsidRPr="00AB4876">
        <w:rPr>
          <w:sz w:val="22"/>
          <w:szCs w:val="22"/>
        </w:rPr>
        <w:t>», ЭТП).</w:t>
      </w:r>
    </w:p>
    <w:p w14:paraId="315B63B6" w14:textId="77777777" w:rsidR="002D3D15" w:rsidRPr="00AB4876" w:rsidRDefault="002D3D15" w:rsidP="002D3D15">
      <w:pPr>
        <w:widowControl w:val="0"/>
        <w:tabs>
          <w:tab w:val="left" w:pos="284"/>
          <w:tab w:val="left" w:pos="658"/>
        </w:tabs>
        <w:ind w:firstLine="567"/>
        <w:jc w:val="both"/>
        <w:rPr>
          <w:sz w:val="22"/>
          <w:szCs w:val="22"/>
        </w:rPr>
      </w:pPr>
      <w:r w:rsidRPr="00AB4876">
        <w:rPr>
          <w:b/>
          <w:sz w:val="22"/>
          <w:szCs w:val="22"/>
        </w:rPr>
        <w:t>4. Дата и время начала приема заявок на участие в аукционе</w:t>
      </w:r>
      <w:r w:rsidRPr="00AB4876">
        <w:rPr>
          <w:sz w:val="22"/>
          <w:szCs w:val="22"/>
        </w:rPr>
        <w:t xml:space="preserve"> – </w:t>
      </w:r>
      <w:r>
        <w:rPr>
          <w:sz w:val="22"/>
          <w:szCs w:val="22"/>
        </w:rPr>
        <w:t>23</w:t>
      </w:r>
      <w:r w:rsidRPr="00AB4876">
        <w:rPr>
          <w:sz w:val="22"/>
          <w:szCs w:val="22"/>
        </w:rPr>
        <w:t xml:space="preserve"> </w:t>
      </w:r>
      <w:r>
        <w:rPr>
          <w:sz w:val="22"/>
          <w:szCs w:val="22"/>
        </w:rPr>
        <w:t>сентября</w:t>
      </w:r>
      <w:r w:rsidRPr="00AB4876">
        <w:rPr>
          <w:sz w:val="22"/>
          <w:szCs w:val="22"/>
        </w:rPr>
        <w:t xml:space="preserve"> 2026 г. с </w:t>
      </w:r>
      <w:r>
        <w:rPr>
          <w:sz w:val="22"/>
          <w:szCs w:val="22"/>
        </w:rPr>
        <w:t>16</w:t>
      </w:r>
      <w:r w:rsidRPr="00AB4876">
        <w:rPr>
          <w:sz w:val="22"/>
          <w:szCs w:val="22"/>
        </w:rPr>
        <w:t>:‍00 по московскому времени.</w:t>
      </w:r>
    </w:p>
    <w:p w14:paraId="1A0D0B32" w14:textId="77777777" w:rsidR="002D3D15" w:rsidRPr="00AB4876" w:rsidRDefault="002D3D15" w:rsidP="002D3D15">
      <w:pPr>
        <w:widowControl w:val="0"/>
        <w:tabs>
          <w:tab w:val="left" w:pos="284"/>
          <w:tab w:val="left" w:pos="658"/>
        </w:tabs>
        <w:ind w:firstLine="567"/>
        <w:jc w:val="both"/>
        <w:rPr>
          <w:sz w:val="22"/>
          <w:szCs w:val="22"/>
        </w:rPr>
      </w:pPr>
      <w:r w:rsidRPr="00AB4876">
        <w:rPr>
          <w:b/>
          <w:sz w:val="22"/>
          <w:szCs w:val="22"/>
        </w:rPr>
        <w:t>5. Дата и время окончания приема заявок на участие в аукционе</w:t>
      </w:r>
      <w:r w:rsidRPr="00AB4876">
        <w:rPr>
          <w:sz w:val="22"/>
          <w:szCs w:val="22"/>
        </w:rPr>
        <w:t xml:space="preserve"> – </w:t>
      </w:r>
      <w:r>
        <w:rPr>
          <w:sz w:val="22"/>
          <w:szCs w:val="22"/>
        </w:rPr>
        <w:t>27</w:t>
      </w:r>
      <w:r w:rsidRPr="00676EC3">
        <w:rPr>
          <w:sz w:val="22"/>
          <w:szCs w:val="22"/>
        </w:rPr>
        <w:t xml:space="preserve"> </w:t>
      </w:r>
      <w:r>
        <w:rPr>
          <w:sz w:val="22"/>
          <w:szCs w:val="22"/>
        </w:rPr>
        <w:t>октября</w:t>
      </w:r>
      <w:r w:rsidRPr="00676EC3">
        <w:rPr>
          <w:sz w:val="22"/>
          <w:szCs w:val="22"/>
        </w:rPr>
        <w:t xml:space="preserve"> </w:t>
      </w:r>
      <w:r w:rsidRPr="00AB4876">
        <w:rPr>
          <w:sz w:val="22"/>
          <w:szCs w:val="22"/>
        </w:rPr>
        <w:t>2026 г. до 1</w:t>
      </w:r>
      <w:r w:rsidRPr="002B7D80">
        <w:rPr>
          <w:sz w:val="22"/>
          <w:szCs w:val="22"/>
        </w:rPr>
        <w:t>2</w:t>
      </w:r>
      <w:r w:rsidRPr="00AB4876">
        <w:rPr>
          <w:sz w:val="22"/>
          <w:szCs w:val="22"/>
        </w:rPr>
        <w:t>:‍00 по московскому времени</w:t>
      </w:r>
      <w:r>
        <w:rPr>
          <w:sz w:val="22"/>
          <w:szCs w:val="22"/>
        </w:rPr>
        <w:t>.</w:t>
      </w:r>
    </w:p>
    <w:p w14:paraId="01733AFC" w14:textId="77777777" w:rsidR="002D3D15" w:rsidRPr="00AB4876" w:rsidRDefault="002D3D15" w:rsidP="002D3D15">
      <w:pPr>
        <w:widowControl w:val="0"/>
        <w:tabs>
          <w:tab w:val="left" w:pos="284"/>
          <w:tab w:val="left" w:pos="658"/>
        </w:tabs>
        <w:ind w:firstLine="567"/>
        <w:jc w:val="both"/>
        <w:rPr>
          <w:sz w:val="22"/>
          <w:szCs w:val="22"/>
        </w:rPr>
      </w:pPr>
      <w:r w:rsidRPr="00AB4876">
        <w:rPr>
          <w:b/>
          <w:sz w:val="22"/>
          <w:szCs w:val="22"/>
        </w:rPr>
        <w:t xml:space="preserve">6. Время и место приема заявок - </w:t>
      </w:r>
      <w:r w:rsidRPr="00AB4876">
        <w:rPr>
          <w:sz w:val="22"/>
          <w:szCs w:val="22"/>
        </w:rPr>
        <w:t xml:space="preserve">заявки подаются круглосуточно в период с начала приема заявок до окончания приема заявок через электронную торговую площадку </w:t>
      </w:r>
      <w:r w:rsidRPr="00AB4876">
        <w:rPr>
          <w:sz w:val="22"/>
          <w:szCs w:val="22"/>
        </w:rPr>
        <w:br/>
        <w:t>«</w:t>
      </w:r>
      <w:r>
        <w:rPr>
          <w:sz w:val="22"/>
          <w:szCs w:val="22"/>
        </w:rPr>
        <w:t>Фабрикант</w:t>
      </w:r>
      <w:r w:rsidRPr="00AB4876">
        <w:rPr>
          <w:sz w:val="22"/>
          <w:szCs w:val="22"/>
        </w:rPr>
        <w:t xml:space="preserve">» в соответствии с порядком, указанным в настоящем извещении, размещенным на официальном сайте Российской Федерации для размещения информации </w:t>
      </w:r>
      <w:r w:rsidRPr="00AB4876">
        <w:rPr>
          <w:sz w:val="22"/>
          <w:szCs w:val="22"/>
        </w:rPr>
        <w:br/>
        <w:t>о проведении торгов (</w:t>
      </w:r>
      <w:r w:rsidRPr="00AB4876">
        <w:rPr>
          <w:spacing w:val="-6"/>
          <w:sz w:val="22"/>
          <w:szCs w:val="22"/>
        </w:rPr>
        <w:t>https://torgi.gov.ru/new</w:t>
      </w:r>
      <w:r w:rsidRPr="00AB4876">
        <w:rPr>
          <w:sz w:val="22"/>
          <w:szCs w:val="22"/>
        </w:rPr>
        <w:t>), и на сайте ЭТП «</w:t>
      </w:r>
      <w:r>
        <w:rPr>
          <w:sz w:val="22"/>
          <w:szCs w:val="22"/>
        </w:rPr>
        <w:t>Фабрикант</w:t>
      </w:r>
      <w:r w:rsidRPr="00AB4876">
        <w:rPr>
          <w:sz w:val="22"/>
          <w:szCs w:val="22"/>
        </w:rPr>
        <w:t>»</w:t>
      </w:r>
      <w:r>
        <w:rPr>
          <w:sz w:val="22"/>
          <w:szCs w:val="22"/>
        </w:rPr>
        <w:t xml:space="preserve"> (</w:t>
      </w:r>
      <w:r w:rsidRPr="00370BD3">
        <w:rPr>
          <w:sz w:val="22"/>
          <w:szCs w:val="22"/>
        </w:rPr>
        <w:t>https://</w:t>
      </w:r>
      <w:r w:rsidRPr="00546454">
        <w:rPr>
          <w:sz w:val="22"/>
          <w:szCs w:val="22"/>
        </w:rPr>
        <w:t>fabrikant.ru</w:t>
      </w:r>
      <w:r>
        <w:rPr>
          <w:sz w:val="22"/>
          <w:szCs w:val="22"/>
        </w:rPr>
        <w:t>)</w:t>
      </w:r>
      <w:r w:rsidRPr="00AB4876">
        <w:rPr>
          <w:sz w:val="22"/>
          <w:szCs w:val="22"/>
        </w:rPr>
        <w:t xml:space="preserve">, а также </w:t>
      </w:r>
      <w:r w:rsidRPr="00AB4876">
        <w:rPr>
          <w:sz w:val="22"/>
          <w:szCs w:val="22"/>
        </w:rPr>
        <w:br/>
        <w:t>в соответствии с регламентом ЭТП «</w:t>
      </w:r>
      <w:r>
        <w:rPr>
          <w:sz w:val="22"/>
          <w:szCs w:val="22"/>
        </w:rPr>
        <w:t>Фабрикант</w:t>
      </w:r>
      <w:r w:rsidRPr="00AB4876">
        <w:rPr>
          <w:sz w:val="22"/>
          <w:szCs w:val="22"/>
        </w:rPr>
        <w:t>».</w:t>
      </w:r>
    </w:p>
    <w:p w14:paraId="3CAA8367" w14:textId="77777777" w:rsidR="002D3D15" w:rsidRPr="00AB4876" w:rsidRDefault="002D3D15" w:rsidP="002D3D15">
      <w:pPr>
        <w:widowControl w:val="0"/>
        <w:tabs>
          <w:tab w:val="left" w:pos="284"/>
          <w:tab w:val="left" w:pos="658"/>
        </w:tabs>
        <w:ind w:firstLine="567"/>
        <w:jc w:val="both"/>
        <w:rPr>
          <w:sz w:val="22"/>
          <w:szCs w:val="22"/>
        </w:rPr>
      </w:pPr>
      <w:r w:rsidRPr="00AB4876">
        <w:rPr>
          <w:b/>
          <w:sz w:val="22"/>
          <w:szCs w:val="22"/>
        </w:rPr>
        <w:t>7. Дата подведения итогов приема заявок на участие в торгах –</w:t>
      </w:r>
      <w:r w:rsidRPr="00AB4876">
        <w:rPr>
          <w:sz w:val="22"/>
          <w:szCs w:val="22"/>
        </w:rPr>
        <w:t xml:space="preserve"> </w:t>
      </w:r>
      <w:r w:rsidRPr="00AB4876">
        <w:rPr>
          <w:sz w:val="22"/>
          <w:szCs w:val="22"/>
        </w:rPr>
        <w:br/>
      </w:r>
      <w:r>
        <w:rPr>
          <w:sz w:val="22"/>
          <w:szCs w:val="22"/>
        </w:rPr>
        <w:t>29</w:t>
      </w:r>
      <w:r w:rsidRPr="00676EC3">
        <w:rPr>
          <w:sz w:val="22"/>
          <w:szCs w:val="22"/>
        </w:rPr>
        <w:t xml:space="preserve"> </w:t>
      </w:r>
      <w:r>
        <w:rPr>
          <w:sz w:val="22"/>
          <w:szCs w:val="22"/>
        </w:rPr>
        <w:t>октября</w:t>
      </w:r>
      <w:r w:rsidRPr="00365448">
        <w:rPr>
          <w:sz w:val="22"/>
          <w:szCs w:val="22"/>
        </w:rPr>
        <w:t xml:space="preserve"> </w:t>
      </w:r>
      <w:r w:rsidRPr="00AB4876">
        <w:rPr>
          <w:sz w:val="22"/>
          <w:szCs w:val="22"/>
        </w:rPr>
        <w:t xml:space="preserve">2026 г. </w:t>
      </w:r>
    </w:p>
    <w:p w14:paraId="747FE68D" w14:textId="77777777" w:rsidR="002D3D15" w:rsidRPr="00AB4876" w:rsidRDefault="002D3D15" w:rsidP="002D3D15">
      <w:pPr>
        <w:widowControl w:val="0"/>
        <w:tabs>
          <w:tab w:val="left" w:pos="284"/>
          <w:tab w:val="left" w:pos="658"/>
        </w:tabs>
        <w:ind w:firstLine="567"/>
        <w:jc w:val="both"/>
        <w:rPr>
          <w:sz w:val="22"/>
          <w:szCs w:val="22"/>
        </w:rPr>
      </w:pPr>
      <w:r w:rsidRPr="00AB4876">
        <w:rPr>
          <w:b/>
          <w:sz w:val="22"/>
          <w:szCs w:val="22"/>
        </w:rPr>
        <w:t>8. Дата, время и место проведения торгов (подведения итогов торгов)</w:t>
      </w:r>
      <w:r w:rsidRPr="00AB4876">
        <w:rPr>
          <w:sz w:val="22"/>
          <w:szCs w:val="22"/>
        </w:rPr>
        <w:t xml:space="preserve"> – </w:t>
      </w:r>
      <w:r w:rsidRPr="00AB4876">
        <w:rPr>
          <w:sz w:val="22"/>
          <w:szCs w:val="22"/>
        </w:rPr>
        <w:br/>
      </w:r>
      <w:r>
        <w:rPr>
          <w:sz w:val="22"/>
          <w:szCs w:val="22"/>
        </w:rPr>
        <w:t>30</w:t>
      </w:r>
      <w:r w:rsidRPr="00AB4876">
        <w:rPr>
          <w:sz w:val="22"/>
          <w:szCs w:val="22"/>
        </w:rPr>
        <w:t xml:space="preserve"> </w:t>
      </w:r>
      <w:r>
        <w:rPr>
          <w:sz w:val="22"/>
          <w:szCs w:val="22"/>
        </w:rPr>
        <w:t>октября</w:t>
      </w:r>
      <w:r w:rsidRPr="00365448">
        <w:rPr>
          <w:sz w:val="22"/>
          <w:szCs w:val="22"/>
        </w:rPr>
        <w:t xml:space="preserve"> </w:t>
      </w:r>
      <w:r w:rsidRPr="00AB4876">
        <w:rPr>
          <w:sz w:val="22"/>
          <w:szCs w:val="22"/>
        </w:rPr>
        <w:t>2026 г. в 10:00 по московскому времени на ЭТП «</w:t>
      </w:r>
      <w:r>
        <w:rPr>
          <w:sz w:val="22"/>
          <w:szCs w:val="22"/>
        </w:rPr>
        <w:t>Фабрикант</w:t>
      </w:r>
      <w:r w:rsidRPr="00AB4876">
        <w:rPr>
          <w:sz w:val="22"/>
          <w:szCs w:val="22"/>
        </w:rPr>
        <w:t>».</w:t>
      </w:r>
    </w:p>
    <w:p w14:paraId="69BC963F" w14:textId="77777777" w:rsidR="002D3D15" w:rsidRPr="00A94FF5" w:rsidRDefault="002D3D15" w:rsidP="002D3D15">
      <w:pPr>
        <w:widowControl w:val="0"/>
        <w:tabs>
          <w:tab w:val="left" w:pos="284"/>
          <w:tab w:val="left" w:pos="658"/>
        </w:tabs>
        <w:ind w:firstLine="567"/>
        <w:jc w:val="both"/>
        <w:rPr>
          <w:b/>
          <w:sz w:val="22"/>
          <w:szCs w:val="22"/>
        </w:rPr>
      </w:pPr>
      <w:r w:rsidRPr="00A94FF5">
        <w:rPr>
          <w:b/>
          <w:sz w:val="22"/>
          <w:szCs w:val="22"/>
        </w:rPr>
        <w:t>9. Правовое основание для проведения торгов и правовое регулирование:</w:t>
      </w:r>
    </w:p>
    <w:p w14:paraId="02DCE5CD" w14:textId="77777777" w:rsidR="002D3D15" w:rsidRPr="00A94FF5" w:rsidRDefault="002D3D15" w:rsidP="002D3D15">
      <w:pPr>
        <w:widowControl w:val="0"/>
        <w:tabs>
          <w:tab w:val="left" w:pos="284"/>
          <w:tab w:val="left" w:pos="658"/>
        </w:tabs>
        <w:ind w:firstLine="567"/>
        <w:jc w:val="both"/>
        <w:rPr>
          <w:b/>
          <w:sz w:val="22"/>
          <w:szCs w:val="22"/>
          <w:highlight w:val="white"/>
        </w:rPr>
      </w:pPr>
      <w:r w:rsidRPr="00A94FF5">
        <w:rPr>
          <w:sz w:val="22"/>
          <w:szCs w:val="22"/>
        </w:rPr>
        <w:t xml:space="preserve">Настоящий аукцион проводится в соответствии с положениями </w:t>
      </w:r>
      <w:r w:rsidRPr="00A94FF5">
        <w:rPr>
          <w:sz w:val="22"/>
          <w:szCs w:val="22"/>
          <w:highlight w:val="white"/>
        </w:rPr>
        <w:t>Гражданского кодекса Российской Федерации, Федеральным законом от 02.10.2007 № 229-ФЗ «Об исполнительном производстве»</w:t>
      </w:r>
      <w:r w:rsidRPr="00A94FF5">
        <w:rPr>
          <w:sz w:val="22"/>
          <w:szCs w:val="22"/>
        </w:rPr>
        <w:t xml:space="preserve"> и иными нормативными правовыми актами Российской Федерации, а также регламентом электронной торговой площадки, размещенным на сайте </w:t>
      </w:r>
      <w:hyperlink r:id="rId7" w:history="1">
        <w:r w:rsidRPr="00210BBD">
          <w:rPr>
            <w:rStyle w:val="af0"/>
            <w:sz w:val="22"/>
            <w:szCs w:val="22"/>
          </w:rPr>
          <w:t>https://www.fabrikant.ru/</w:t>
        </w:r>
      </w:hyperlink>
      <w:r w:rsidRPr="00546454">
        <w:rPr>
          <w:sz w:val="22"/>
          <w:szCs w:val="22"/>
        </w:rPr>
        <w:t xml:space="preserve"> </w:t>
      </w:r>
      <w:r w:rsidRPr="00A94FF5">
        <w:rPr>
          <w:sz w:val="22"/>
          <w:szCs w:val="22"/>
        </w:rPr>
        <w:t>в разделе «Регламент</w:t>
      </w:r>
      <w:r>
        <w:rPr>
          <w:sz w:val="22"/>
          <w:szCs w:val="22"/>
        </w:rPr>
        <w:t>ы</w:t>
      </w:r>
      <w:r w:rsidRPr="00A94FF5">
        <w:rPr>
          <w:sz w:val="22"/>
          <w:szCs w:val="22"/>
        </w:rPr>
        <w:t>».</w:t>
      </w:r>
    </w:p>
    <w:p w14:paraId="37A8DAAA" w14:textId="7CEE3614" w:rsidR="002E57E9" w:rsidRPr="002D3D15" w:rsidRDefault="002E57E9" w:rsidP="006713D3">
      <w:pPr>
        <w:widowControl w:val="0"/>
        <w:tabs>
          <w:tab w:val="left" w:pos="284"/>
          <w:tab w:val="left" w:pos="658"/>
        </w:tabs>
        <w:ind w:firstLine="567"/>
        <w:jc w:val="both"/>
        <w:rPr>
          <w:b/>
          <w:sz w:val="22"/>
          <w:szCs w:val="22"/>
        </w:rPr>
      </w:pPr>
    </w:p>
    <w:p w14:paraId="7B6A4DFE" w14:textId="77777777" w:rsidR="00851685" w:rsidRPr="002D3D15" w:rsidRDefault="00851685" w:rsidP="006D0458">
      <w:pPr>
        <w:widowControl w:val="0"/>
        <w:tabs>
          <w:tab w:val="left" w:pos="284"/>
          <w:tab w:val="left" w:pos="658"/>
        </w:tabs>
        <w:ind w:firstLine="567"/>
        <w:jc w:val="both"/>
        <w:rPr>
          <w:sz w:val="22"/>
          <w:szCs w:val="22"/>
        </w:rPr>
      </w:pPr>
    </w:p>
    <w:p w14:paraId="383F0CA0" w14:textId="77777777" w:rsidR="00851685" w:rsidRPr="002D3D15" w:rsidRDefault="00717BC8" w:rsidP="006D0458">
      <w:pPr>
        <w:widowControl w:val="0"/>
        <w:tabs>
          <w:tab w:val="left" w:pos="284"/>
          <w:tab w:val="left" w:pos="658"/>
        </w:tabs>
        <w:ind w:firstLine="567"/>
        <w:jc w:val="center"/>
        <w:rPr>
          <w:b/>
          <w:color w:val="auto"/>
          <w:sz w:val="22"/>
          <w:szCs w:val="22"/>
        </w:rPr>
      </w:pPr>
      <w:r w:rsidRPr="002D3D15">
        <w:rPr>
          <w:color w:val="auto"/>
          <w:sz w:val="22"/>
          <w:szCs w:val="22"/>
        </w:rPr>
        <w:tab/>
      </w:r>
      <w:r w:rsidRPr="002D3D15">
        <w:rPr>
          <w:color w:val="auto"/>
          <w:sz w:val="22"/>
          <w:szCs w:val="22"/>
        </w:rPr>
        <w:tab/>
      </w:r>
      <w:r w:rsidRPr="002D3D15">
        <w:rPr>
          <w:b/>
          <w:color w:val="auto"/>
          <w:sz w:val="22"/>
          <w:szCs w:val="22"/>
        </w:rPr>
        <w:t>II. Сведения о выставляемом на торги имуществе</w:t>
      </w:r>
    </w:p>
    <w:p w14:paraId="6F83D705" w14:textId="77777777" w:rsidR="00773A4A" w:rsidRPr="002D3D15" w:rsidRDefault="00773A4A" w:rsidP="00546454">
      <w:pPr>
        <w:jc w:val="both"/>
        <w:rPr>
          <w:b/>
          <w:color w:val="auto"/>
          <w:sz w:val="22"/>
          <w:szCs w:val="22"/>
        </w:rPr>
      </w:pPr>
    </w:p>
    <w:p w14:paraId="48B42B32" w14:textId="77777777" w:rsidR="003A5BCB" w:rsidRPr="002D3D15" w:rsidRDefault="003A5BCB" w:rsidP="003A5BCB">
      <w:pPr>
        <w:ind w:firstLine="709"/>
        <w:jc w:val="both"/>
        <w:rPr>
          <w:sz w:val="22"/>
          <w:szCs w:val="22"/>
        </w:rPr>
      </w:pPr>
      <w:bookmarkStart w:id="0" w:name="_Hlk236527531"/>
      <w:r w:rsidRPr="002D3D15">
        <w:rPr>
          <w:b/>
          <w:color w:val="auto"/>
          <w:sz w:val="22"/>
          <w:szCs w:val="22"/>
        </w:rPr>
        <w:t>Лот № 1 (первичные торги).</w:t>
      </w:r>
      <w:r w:rsidRPr="002D3D15">
        <w:rPr>
          <w:color w:val="auto"/>
          <w:sz w:val="22"/>
          <w:szCs w:val="22"/>
        </w:rPr>
        <w:t xml:space="preserve">  </w:t>
      </w:r>
      <w:r w:rsidRPr="002D3D15">
        <w:rPr>
          <w:sz w:val="22"/>
          <w:szCs w:val="22"/>
        </w:rPr>
        <w:t xml:space="preserve">Печь ротационная «Ротор-Агро», в корпусе из нержавейки, внешне в удовлетворительном состоянии, работоспособность не известна, шкаф с козырьком, из повреждений: ржавчина, загрязнения, царапины на корпусе. Местонахождение: Кировская область, г. Уржум, ул. Гоголя, д. 1. Вид права – собственность. Обременение – аресты. Собственник – </w:t>
      </w:r>
      <w:r w:rsidRPr="002D3D15">
        <w:rPr>
          <w:rFonts w:eastAsia="MS Mincho"/>
          <w:b/>
          <w:color w:val="auto"/>
          <w:sz w:val="22"/>
          <w:szCs w:val="22"/>
          <w:lang w:eastAsia="en-US"/>
        </w:rPr>
        <w:t xml:space="preserve">ООО «Хлеб» ИНН 4334006143 </w:t>
      </w:r>
      <w:r w:rsidRPr="002D3D15">
        <w:rPr>
          <w:rFonts w:eastAsia="MS Mincho"/>
          <w:color w:val="auto"/>
          <w:sz w:val="22"/>
          <w:szCs w:val="22"/>
          <w:lang w:eastAsia="en-US"/>
        </w:rPr>
        <w:t xml:space="preserve">(уведомление № 230-ГМУ от 11.09.2026). Судебный пристав-исполнитель СОСП по Кировской области ГМУ ФССП России </w:t>
      </w:r>
      <w:proofErr w:type="spellStart"/>
      <w:r w:rsidRPr="002D3D15">
        <w:rPr>
          <w:rFonts w:eastAsia="MS Mincho"/>
          <w:color w:val="auto"/>
          <w:sz w:val="22"/>
          <w:szCs w:val="22"/>
          <w:lang w:eastAsia="en-US"/>
        </w:rPr>
        <w:t>Онда</w:t>
      </w:r>
      <w:proofErr w:type="spellEnd"/>
      <w:r w:rsidRPr="002D3D15">
        <w:rPr>
          <w:rFonts w:eastAsia="MS Mincho"/>
          <w:color w:val="auto"/>
          <w:sz w:val="22"/>
          <w:szCs w:val="22"/>
          <w:lang w:eastAsia="en-US"/>
        </w:rPr>
        <w:t xml:space="preserve"> Ю.Ю. (тел. +7 (912) 730-29-92).</w:t>
      </w:r>
    </w:p>
    <w:p w14:paraId="42E9EFCF" w14:textId="77777777" w:rsidR="003A5BCB" w:rsidRPr="002D3D15" w:rsidRDefault="003A5BCB" w:rsidP="003A5BCB">
      <w:pPr>
        <w:ind w:firstLine="709"/>
        <w:jc w:val="both"/>
        <w:rPr>
          <w:sz w:val="22"/>
          <w:szCs w:val="22"/>
        </w:rPr>
      </w:pPr>
      <w:r w:rsidRPr="002D3D15">
        <w:rPr>
          <w:sz w:val="22"/>
          <w:szCs w:val="22"/>
        </w:rPr>
        <w:t>Начальная цена – 780 000 руб. (НДС не облагается), задаток 117 000 руб., шаг аукциона 7 800 руб.</w:t>
      </w:r>
    </w:p>
    <w:p w14:paraId="23A1BF74" w14:textId="77777777" w:rsidR="003A5BCB" w:rsidRPr="002D3D15" w:rsidRDefault="003A5BCB" w:rsidP="003A5BCB">
      <w:pPr>
        <w:ind w:firstLine="709"/>
        <w:jc w:val="both"/>
        <w:rPr>
          <w:b/>
          <w:color w:val="auto"/>
          <w:sz w:val="22"/>
          <w:szCs w:val="22"/>
        </w:rPr>
      </w:pPr>
    </w:p>
    <w:p w14:paraId="0F3A8429" w14:textId="4F5A7C9A" w:rsidR="003A5BCB" w:rsidRPr="002D3D15" w:rsidRDefault="003A5BCB" w:rsidP="003A5BCB">
      <w:pPr>
        <w:ind w:firstLine="709"/>
        <w:jc w:val="both"/>
        <w:rPr>
          <w:sz w:val="22"/>
          <w:szCs w:val="22"/>
        </w:rPr>
      </w:pPr>
      <w:r w:rsidRPr="002D3D15">
        <w:rPr>
          <w:b/>
          <w:color w:val="auto"/>
          <w:sz w:val="22"/>
          <w:szCs w:val="22"/>
        </w:rPr>
        <w:t xml:space="preserve">Лот № </w:t>
      </w:r>
      <w:r w:rsidR="00CF464F" w:rsidRPr="002D3D15">
        <w:rPr>
          <w:b/>
          <w:color w:val="auto"/>
          <w:sz w:val="22"/>
          <w:szCs w:val="22"/>
        </w:rPr>
        <w:t>2</w:t>
      </w:r>
      <w:r w:rsidRPr="002D3D15">
        <w:rPr>
          <w:b/>
          <w:color w:val="auto"/>
          <w:sz w:val="22"/>
          <w:szCs w:val="22"/>
        </w:rPr>
        <w:t xml:space="preserve"> (первичные торги).</w:t>
      </w:r>
      <w:r w:rsidRPr="002D3D15">
        <w:rPr>
          <w:color w:val="auto"/>
          <w:sz w:val="22"/>
          <w:szCs w:val="22"/>
        </w:rPr>
        <w:t xml:space="preserve">  </w:t>
      </w:r>
      <w:r w:rsidRPr="002D3D15">
        <w:rPr>
          <w:sz w:val="22"/>
          <w:szCs w:val="22"/>
        </w:rPr>
        <w:t xml:space="preserve">Печь ФТЛ-2 хлебопекарная, кирпичная, частично обшита металлическими листами, подключена к газовому питанию, внешне в удовлетворительном состоянии, работоспособность не известна, из повреждений, ржавчина металлических элементов, загрязнения, копоть. Местонахождение: Кировская область, г. Уржум, ул. Гоголя, д. 1. Вид права – собственность. Обременение – аресты. Собственник – </w:t>
      </w:r>
      <w:r w:rsidRPr="002D3D15">
        <w:rPr>
          <w:rFonts w:eastAsia="MS Mincho"/>
          <w:b/>
          <w:color w:val="auto"/>
          <w:sz w:val="22"/>
          <w:szCs w:val="22"/>
          <w:lang w:eastAsia="en-US"/>
        </w:rPr>
        <w:t xml:space="preserve">ООО «Хлеб» ИНН 4334006143 </w:t>
      </w:r>
      <w:r w:rsidRPr="002D3D15">
        <w:rPr>
          <w:rFonts w:eastAsia="MS Mincho"/>
          <w:color w:val="auto"/>
          <w:sz w:val="22"/>
          <w:szCs w:val="22"/>
          <w:lang w:eastAsia="en-US"/>
        </w:rPr>
        <w:t xml:space="preserve">(уведомление № 230-ГМУ от 11.09.2026). Судебный пристав-исполнитель СОСП по Кировской области ГМУ ФССП России </w:t>
      </w:r>
      <w:proofErr w:type="spellStart"/>
      <w:r w:rsidRPr="002D3D15">
        <w:rPr>
          <w:rFonts w:eastAsia="MS Mincho"/>
          <w:color w:val="auto"/>
          <w:sz w:val="22"/>
          <w:szCs w:val="22"/>
          <w:lang w:eastAsia="en-US"/>
        </w:rPr>
        <w:t>Онда</w:t>
      </w:r>
      <w:proofErr w:type="spellEnd"/>
      <w:r w:rsidRPr="002D3D15">
        <w:rPr>
          <w:rFonts w:eastAsia="MS Mincho"/>
          <w:color w:val="auto"/>
          <w:sz w:val="22"/>
          <w:szCs w:val="22"/>
          <w:lang w:eastAsia="en-US"/>
        </w:rPr>
        <w:t xml:space="preserve"> Ю.Ю. (тел. +7 (912) 730-29-92).</w:t>
      </w:r>
    </w:p>
    <w:p w14:paraId="52ECC327" w14:textId="77777777" w:rsidR="003A5BCB" w:rsidRPr="002D3D15" w:rsidRDefault="003A5BCB" w:rsidP="003A5BCB">
      <w:pPr>
        <w:ind w:firstLine="709"/>
        <w:jc w:val="both"/>
        <w:rPr>
          <w:sz w:val="22"/>
          <w:szCs w:val="22"/>
        </w:rPr>
      </w:pPr>
      <w:r w:rsidRPr="002D3D15">
        <w:rPr>
          <w:sz w:val="22"/>
          <w:szCs w:val="22"/>
        </w:rPr>
        <w:t>Начальная цена – 600 000 руб. (НДС не облагается), задаток 90 000 руб., шаг аукциона 6 000 руб.</w:t>
      </w:r>
    </w:p>
    <w:p w14:paraId="60079A17" w14:textId="77777777" w:rsidR="003A5BCB" w:rsidRPr="002D3D15" w:rsidRDefault="003A5BCB" w:rsidP="003A5BCB">
      <w:pPr>
        <w:ind w:firstLine="709"/>
        <w:jc w:val="both"/>
        <w:rPr>
          <w:sz w:val="22"/>
          <w:szCs w:val="22"/>
        </w:rPr>
      </w:pPr>
    </w:p>
    <w:p w14:paraId="1EAF45EA" w14:textId="6A1A7B6A" w:rsidR="003A5BCB" w:rsidRPr="002D3D15" w:rsidRDefault="003A5BCB" w:rsidP="003A5BCB">
      <w:pPr>
        <w:ind w:firstLine="709"/>
        <w:jc w:val="both"/>
        <w:rPr>
          <w:sz w:val="22"/>
          <w:szCs w:val="22"/>
        </w:rPr>
      </w:pPr>
      <w:r w:rsidRPr="002D3D15">
        <w:rPr>
          <w:b/>
          <w:color w:val="auto"/>
          <w:sz w:val="22"/>
          <w:szCs w:val="22"/>
        </w:rPr>
        <w:lastRenderedPageBreak/>
        <w:t xml:space="preserve">Лот № </w:t>
      </w:r>
      <w:r w:rsidR="00CF464F" w:rsidRPr="002D3D15">
        <w:rPr>
          <w:b/>
          <w:color w:val="auto"/>
          <w:sz w:val="22"/>
          <w:szCs w:val="22"/>
        </w:rPr>
        <w:t>3</w:t>
      </w:r>
      <w:r w:rsidRPr="002D3D15">
        <w:rPr>
          <w:b/>
          <w:color w:val="auto"/>
          <w:sz w:val="22"/>
          <w:szCs w:val="22"/>
        </w:rPr>
        <w:t xml:space="preserve"> (первичные торги).</w:t>
      </w:r>
      <w:r w:rsidRPr="002D3D15">
        <w:rPr>
          <w:color w:val="auto"/>
          <w:sz w:val="22"/>
          <w:szCs w:val="22"/>
        </w:rPr>
        <w:t xml:space="preserve">  </w:t>
      </w:r>
      <w:r w:rsidRPr="002D3D15">
        <w:rPr>
          <w:sz w:val="22"/>
          <w:szCs w:val="22"/>
        </w:rPr>
        <w:t xml:space="preserve">Шкаф </w:t>
      </w:r>
      <w:proofErr w:type="spellStart"/>
      <w:r w:rsidRPr="002D3D15">
        <w:rPr>
          <w:sz w:val="22"/>
          <w:szCs w:val="22"/>
        </w:rPr>
        <w:t>расстойный</w:t>
      </w:r>
      <w:proofErr w:type="spellEnd"/>
      <w:r w:rsidRPr="002D3D15">
        <w:rPr>
          <w:sz w:val="22"/>
          <w:szCs w:val="22"/>
        </w:rPr>
        <w:t xml:space="preserve"> «Климат-АГРО»2, белого цвета, внешне в удовлетворительном состоянии, работоспособность не известна, из повреждений: вмятины на дверях и корпусе, отходит обшивка от корпуса (щели), ржавчина, загрязнения. Местонахождение: Кировская область, г. Уржум, ул. Гоголя, д. 1. Вид права – собственность. Обременение – аресты. Собственник – </w:t>
      </w:r>
      <w:r w:rsidRPr="002D3D15">
        <w:rPr>
          <w:rFonts w:eastAsia="MS Mincho"/>
          <w:b/>
          <w:color w:val="auto"/>
          <w:sz w:val="22"/>
          <w:szCs w:val="22"/>
          <w:lang w:eastAsia="en-US"/>
        </w:rPr>
        <w:t xml:space="preserve">ООО «Хлеб» ИНН 4334006143 </w:t>
      </w:r>
      <w:r w:rsidRPr="002D3D15">
        <w:rPr>
          <w:rFonts w:eastAsia="MS Mincho"/>
          <w:color w:val="auto"/>
          <w:sz w:val="22"/>
          <w:szCs w:val="22"/>
          <w:lang w:eastAsia="en-US"/>
        </w:rPr>
        <w:t xml:space="preserve">(уведомление № 230-ГМУ от 11.09.2026). Судебный пристав-исполнитель СОСП по Кировской области ГМУ ФССП России </w:t>
      </w:r>
      <w:proofErr w:type="spellStart"/>
      <w:r w:rsidRPr="002D3D15">
        <w:rPr>
          <w:rFonts w:eastAsia="MS Mincho"/>
          <w:color w:val="auto"/>
          <w:sz w:val="22"/>
          <w:szCs w:val="22"/>
          <w:lang w:eastAsia="en-US"/>
        </w:rPr>
        <w:t>Онда</w:t>
      </w:r>
      <w:proofErr w:type="spellEnd"/>
      <w:r w:rsidRPr="002D3D15">
        <w:rPr>
          <w:rFonts w:eastAsia="MS Mincho"/>
          <w:color w:val="auto"/>
          <w:sz w:val="22"/>
          <w:szCs w:val="22"/>
          <w:lang w:eastAsia="en-US"/>
        </w:rPr>
        <w:t xml:space="preserve"> Ю.Ю. (тел. +7 (912) 730-29-92).</w:t>
      </w:r>
    </w:p>
    <w:p w14:paraId="4519E884" w14:textId="77777777" w:rsidR="003A5BCB" w:rsidRPr="002D3D15" w:rsidRDefault="003A5BCB" w:rsidP="003A5BCB">
      <w:pPr>
        <w:ind w:firstLine="709"/>
        <w:jc w:val="both"/>
        <w:rPr>
          <w:sz w:val="22"/>
          <w:szCs w:val="22"/>
        </w:rPr>
      </w:pPr>
      <w:r w:rsidRPr="002D3D15">
        <w:rPr>
          <w:sz w:val="22"/>
          <w:szCs w:val="22"/>
        </w:rPr>
        <w:t>Начальная цена – 576 000 руб. (НДС не облагается), задаток 86 400 руб., шаг аукциона 5 760 руб.</w:t>
      </w:r>
    </w:p>
    <w:p w14:paraId="0DF9E6E0" w14:textId="77777777" w:rsidR="003A5BCB" w:rsidRPr="002D3D15" w:rsidRDefault="003A5BCB" w:rsidP="003A5BCB">
      <w:pPr>
        <w:ind w:firstLine="709"/>
        <w:jc w:val="both"/>
        <w:rPr>
          <w:sz w:val="22"/>
          <w:szCs w:val="22"/>
        </w:rPr>
      </w:pPr>
    </w:p>
    <w:p w14:paraId="471AC776" w14:textId="5EFF8276" w:rsidR="003A5BCB" w:rsidRPr="002D3D15" w:rsidRDefault="003A5BCB" w:rsidP="003A5BCB">
      <w:pPr>
        <w:ind w:firstLine="709"/>
        <w:jc w:val="both"/>
        <w:rPr>
          <w:sz w:val="22"/>
          <w:szCs w:val="22"/>
        </w:rPr>
      </w:pPr>
      <w:r w:rsidRPr="002D3D15">
        <w:rPr>
          <w:b/>
          <w:color w:val="auto"/>
          <w:sz w:val="22"/>
          <w:szCs w:val="22"/>
        </w:rPr>
        <w:t xml:space="preserve">Лот № </w:t>
      </w:r>
      <w:r w:rsidR="00CF464F" w:rsidRPr="002D3D15">
        <w:rPr>
          <w:b/>
          <w:color w:val="auto"/>
          <w:sz w:val="22"/>
          <w:szCs w:val="22"/>
        </w:rPr>
        <w:t>4</w:t>
      </w:r>
      <w:r w:rsidRPr="002D3D15">
        <w:rPr>
          <w:b/>
          <w:color w:val="auto"/>
          <w:sz w:val="22"/>
          <w:szCs w:val="22"/>
        </w:rPr>
        <w:t xml:space="preserve"> (первичные торги).</w:t>
      </w:r>
      <w:r w:rsidRPr="002D3D15">
        <w:rPr>
          <w:color w:val="auto"/>
          <w:sz w:val="22"/>
          <w:szCs w:val="22"/>
        </w:rPr>
        <w:t xml:space="preserve">  </w:t>
      </w:r>
      <w:r w:rsidRPr="002D3D15">
        <w:rPr>
          <w:sz w:val="22"/>
          <w:szCs w:val="22"/>
        </w:rPr>
        <w:t xml:space="preserve">Шкаф </w:t>
      </w:r>
      <w:proofErr w:type="spellStart"/>
      <w:r w:rsidRPr="002D3D15">
        <w:rPr>
          <w:sz w:val="22"/>
          <w:szCs w:val="22"/>
        </w:rPr>
        <w:t>расстойный</w:t>
      </w:r>
      <w:proofErr w:type="spellEnd"/>
      <w:r w:rsidRPr="002D3D15">
        <w:rPr>
          <w:sz w:val="22"/>
          <w:szCs w:val="22"/>
        </w:rPr>
        <w:t xml:space="preserve"> электрический «Бриз-122», в корпусе из нержавейки, внешне в хорошем состоянии, без видимых повреждений, работоспособность не известна. Местонахождение: Кировская область, г. Уржум, ул. Гоголя, д. 1. Вид права – собственность. Обременение – аресты. Собственник – </w:t>
      </w:r>
      <w:r w:rsidRPr="002D3D15">
        <w:rPr>
          <w:rFonts w:eastAsia="MS Mincho"/>
          <w:b/>
          <w:color w:val="auto"/>
          <w:sz w:val="22"/>
          <w:szCs w:val="22"/>
          <w:lang w:eastAsia="en-US"/>
        </w:rPr>
        <w:t xml:space="preserve">ООО «Хлеб» ИНН 4334006143 </w:t>
      </w:r>
      <w:r w:rsidRPr="002D3D15">
        <w:rPr>
          <w:rFonts w:eastAsia="MS Mincho"/>
          <w:color w:val="auto"/>
          <w:sz w:val="22"/>
          <w:szCs w:val="22"/>
          <w:lang w:eastAsia="en-US"/>
        </w:rPr>
        <w:t xml:space="preserve">(уведомление № 230-ГМУ от 11.09.2026). Судебный пристав-исполнитель СОСП по Кировской области ГМУ ФССП России </w:t>
      </w:r>
      <w:proofErr w:type="spellStart"/>
      <w:r w:rsidRPr="002D3D15">
        <w:rPr>
          <w:rFonts w:eastAsia="MS Mincho"/>
          <w:color w:val="auto"/>
          <w:sz w:val="22"/>
          <w:szCs w:val="22"/>
          <w:lang w:eastAsia="en-US"/>
        </w:rPr>
        <w:t>Онда</w:t>
      </w:r>
      <w:proofErr w:type="spellEnd"/>
      <w:r w:rsidRPr="002D3D15">
        <w:rPr>
          <w:rFonts w:eastAsia="MS Mincho"/>
          <w:color w:val="auto"/>
          <w:sz w:val="22"/>
          <w:szCs w:val="22"/>
          <w:lang w:eastAsia="en-US"/>
        </w:rPr>
        <w:t xml:space="preserve"> Ю.Ю. (тел. +7 (912) 730-29-92).</w:t>
      </w:r>
    </w:p>
    <w:p w14:paraId="6962DA86" w14:textId="77777777" w:rsidR="003A5BCB" w:rsidRPr="002D3D15" w:rsidRDefault="003A5BCB" w:rsidP="003A5BCB">
      <w:pPr>
        <w:ind w:firstLine="709"/>
        <w:jc w:val="both"/>
        <w:rPr>
          <w:sz w:val="22"/>
          <w:szCs w:val="22"/>
        </w:rPr>
      </w:pPr>
      <w:r w:rsidRPr="002D3D15">
        <w:rPr>
          <w:sz w:val="22"/>
          <w:szCs w:val="22"/>
        </w:rPr>
        <w:t>Начальная цена – 501 000 руб. (НДС не облагается), задаток 75 150 руб., шаг аукциона 5 010 руб.</w:t>
      </w:r>
    </w:p>
    <w:p w14:paraId="10662CA9" w14:textId="77777777" w:rsidR="003A5BCB" w:rsidRPr="002D3D15" w:rsidRDefault="003A5BCB" w:rsidP="003A5BCB">
      <w:pPr>
        <w:ind w:firstLine="709"/>
        <w:jc w:val="both"/>
        <w:rPr>
          <w:sz w:val="22"/>
          <w:szCs w:val="22"/>
        </w:rPr>
      </w:pPr>
    </w:p>
    <w:p w14:paraId="3BE612FA" w14:textId="6207A2ED"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 xml:space="preserve">5 </w:t>
      </w:r>
      <w:r w:rsidRPr="002D3D15">
        <w:rPr>
          <w:rFonts w:eastAsia="MS Mincho"/>
          <w:b/>
          <w:color w:val="auto"/>
          <w:sz w:val="22"/>
          <w:szCs w:val="22"/>
          <w:lang w:eastAsia="en-US"/>
        </w:rPr>
        <w:t xml:space="preserve">(первичные торги). </w:t>
      </w:r>
      <w:r w:rsidRPr="002D3D15">
        <w:rPr>
          <w:rFonts w:eastAsia="MS Mincho"/>
          <w:color w:val="auto"/>
          <w:sz w:val="22"/>
          <w:szCs w:val="22"/>
          <w:lang w:eastAsia="en-US"/>
        </w:rPr>
        <w:t xml:space="preserve">Жилое помещение «квартира» площадью 44,1 кв. м., этаж № 1, кадастровый номер 43:24:030401:1493, расположенное по адресу: Кировская область, Оричевский район, п. </w:t>
      </w:r>
      <w:proofErr w:type="spellStart"/>
      <w:r w:rsidRPr="002D3D15">
        <w:rPr>
          <w:rFonts w:eastAsia="MS Mincho"/>
          <w:color w:val="auto"/>
          <w:sz w:val="22"/>
          <w:szCs w:val="22"/>
          <w:lang w:eastAsia="en-US"/>
        </w:rPr>
        <w:t>Зенгино</w:t>
      </w:r>
      <w:proofErr w:type="spellEnd"/>
      <w:r w:rsidRPr="002D3D15">
        <w:rPr>
          <w:rFonts w:eastAsia="MS Mincho"/>
          <w:color w:val="auto"/>
          <w:sz w:val="22"/>
          <w:szCs w:val="22"/>
          <w:lang w:eastAsia="en-US"/>
        </w:rPr>
        <w:t xml:space="preserve">, ул. Центральная, д. 3, кв. 7.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собственность. Обременение – аресты. Собственник – </w:t>
      </w:r>
      <w:r w:rsidRPr="002D3D15">
        <w:rPr>
          <w:rFonts w:eastAsia="MS Mincho"/>
          <w:b/>
          <w:color w:val="auto"/>
          <w:sz w:val="22"/>
          <w:szCs w:val="22"/>
          <w:lang w:eastAsia="en-US"/>
        </w:rPr>
        <w:t>Рогачева Н.А.</w:t>
      </w:r>
      <w:r w:rsidRPr="002D3D15">
        <w:rPr>
          <w:rFonts w:eastAsia="MS Mincho"/>
          <w:color w:val="auto"/>
          <w:sz w:val="22"/>
          <w:szCs w:val="22"/>
          <w:lang w:eastAsia="en-US"/>
        </w:rPr>
        <w:t xml:space="preserve"> (уведомление № 2545 от 10.09.2026). Судебный пристав-исполнитель ОСП по Оричевскому району Макаров В.О. (тел. +7 (912) 730-29-92).</w:t>
      </w:r>
    </w:p>
    <w:p w14:paraId="0472DE43"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139 400 руб. (НДС не облагается), задаток 20 910 руб., шаг аукциона 1 394 руб.</w:t>
      </w:r>
    </w:p>
    <w:p w14:paraId="45C550DC" w14:textId="77777777" w:rsidR="003A5BCB" w:rsidRPr="002D3D15" w:rsidRDefault="003A5BCB" w:rsidP="003A5BCB">
      <w:pPr>
        <w:ind w:firstLine="709"/>
        <w:jc w:val="both"/>
        <w:rPr>
          <w:color w:val="auto"/>
          <w:sz w:val="22"/>
          <w:szCs w:val="22"/>
        </w:rPr>
      </w:pPr>
    </w:p>
    <w:p w14:paraId="46679A09" w14:textId="21FDA5CD"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6</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Легковой автомобиль марки </w:t>
      </w:r>
      <w:r w:rsidRPr="002D3D15">
        <w:rPr>
          <w:rFonts w:eastAsia="MS Mincho"/>
          <w:color w:val="auto"/>
          <w:sz w:val="22"/>
          <w:szCs w:val="22"/>
          <w:lang w:val="en-US" w:eastAsia="en-US"/>
        </w:rPr>
        <w:t>HAVAL</w:t>
      </w:r>
      <w:r w:rsidRPr="002D3D15">
        <w:rPr>
          <w:rFonts w:eastAsia="MS Mincho"/>
          <w:color w:val="auto"/>
          <w:sz w:val="22"/>
          <w:szCs w:val="22"/>
          <w:lang w:eastAsia="en-US"/>
        </w:rPr>
        <w:t xml:space="preserve">, модель: </w:t>
      </w:r>
      <w:r w:rsidRPr="002D3D15">
        <w:rPr>
          <w:rFonts w:eastAsia="MS Mincho"/>
          <w:color w:val="auto"/>
          <w:sz w:val="22"/>
          <w:szCs w:val="22"/>
          <w:lang w:val="en-US" w:eastAsia="en-US"/>
        </w:rPr>
        <w:t>DARGO</w:t>
      </w:r>
      <w:r w:rsidRPr="002D3D15">
        <w:rPr>
          <w:rFonts w:eastAsia="MS Mincho"/>
          <w:color w:val="auto"/>
          <w:sz w:val="22"/>
          <w:szCs w:val="22"/>
          <w:lang w:eastAsia="en-US"/>
        </w:rPr>
        <w:t xml:space="preserve">, 2023 </w:t>
      </w:r>
      <w:proofErr w:type="spellStart"/>
      <w:r w:rsidRPr="002D3D15">
        <w:rPr>
          <w:rFonts w:eastAsia="MS Mincho"/>
          <w:color w:val="auto"/>
          <w:sz w:val="22"/>
          <w:szCs w:val="22"/>
          <w:lang w:eastAsia="en-US"/>
        </w:rPr>
        <w:t>г.в</w:t>
      </w:r>
      <w:proofErr w:type="spellEnd"/>
      <w:r w:rsidRPr="002D3D15">
        <w:rPr>
          <w:rFonts w:eastAsia="MS Mincho"/>
          <w:color w:val="auto"/>
          <w:sz w:val="22"/>
          <w:szCs w:val="22"/>
          <w:lang w:eastAsia="en-US"/>
        </w:rPr>
        <w:t xml:space="preserve">., г/н А384СХ43 (фактически отсутствует), </w:t>
      </w:r>
      <w:r w:rsidRPr="002D3D15">
        <w:rPr>
          <w:rFonts w:eastAsia="MS Mincho"/>
          <w:color w:val="auto"/>
          <w:sz w:val="22"/>
          <w:szCs w:val="22"/>
          <w:lang w:val="en-US" w:eastAsia="en-US"/>
        </w:rPr>
        <w:t>VIN</w:t>
      </w:r>
      <w:r w:rsidRPr="002D3D15">
        <w:rPr>
          <w:rFonts w:eastAsia="MS Mincho"/>
          <w:color w:val="auto"/>
          <w:sz w:val="22"/>
          <w:szCs w:val="22"/>
          <w:lang w:eastAsia="en-US"/>
        </w:rPr>
        <w:t xml:space="preserve">: </w:t>
      </w:r>
      <w:r w:rsidRPr="002D3D15">
        <w:rPr>
          <w:rFonts w:eastAsia="MS Mincho"/>
          <w:color w:val="auto"/>
          <w:sz w:val="22"/>
          <w:szCs w:val="22"/>
          <w:lang w:val="en-US" w:eastAsia="en-US"/>
        </w:rPr>
        <w:t>XZGFF</w:t>
      </w:r>
      <w:r w:rsidRPr="002D3D15">
        <w:rPr>
          <w:rFonts w:eastAsia="MS Mincho"/>
          <w:color w:val="auto"/>
          <w:sz w:val="22"/>
          <w:szCs w:val="22"/>
          <w:lang w:eastAsia="en-US"/>
        </w:rPr>
        <w:t>06</w:t>
      </w:r>
      <w:r w:rsidRPr="002D3D15">
        <w:rPr>
          <w:rFonts w:eastAsia="MS Mincho"/>
          <w:color w:val="auto"/>
          <w:sz w:val="22"/>
          <w:szCs w:val="22"/>
          <w:lang w:val="en-US" w:eastAsia="en-US"/>
        </w:rPr>
        <w:t>A</w:t>
      </w:r>
      <w:r w:rsidRPr="002D3D15">
        <w:rPr>
          <w:rFonts w:eastAsia="MS Mincho"/>
          <w:color w:val="auto"/>
          <w:sz w:val="22"/>
          <w:szCs w:val="22"/>
          <w:lang w:eastAsia="en-US"/>
        </w:rPr>
        <w:t>1</w:t>
      </w:r>
      <w:r w:rsidRPr="002D3D15">
        <w:rPr>
          <w:rFonts w:eastAsia="MS Mincho"/>
          <w:color w:val="auto"/>
          <w:sz w:val="22"/>
          <w:szCs w:val="22"/>
          <w:lang w:val="en-US" w:eastAsia="en-US"/>
        </w:rPr>
        <w:t>PA</w:t>
      </w:r>
      <w:r w:rsidRPr="002D3D15">
        <w:rPr>
          <w:rFonts w:eastAsia="MS Mincho"/>
          <w:color w:val="auto"/>
          <w:sz w:val="22"/>
          <w:szCs w:val="22"/>
          <w:lang w:eastAsia="en-US"/>
        </w:rPr>
        <w:t xml:space="preserve">904924, цвет черный, на лобовом стекле трещина, ключи, СТС, ПТС не изымались, находящийся по адресу: Кировская область, г. Киров, ул. Северное кольцо, д. 23. Вид права – собственность. Обременение – аресты, залог, в пользу Банк ВТБ (ПАО). Собственник – </w:t>
      </w:r>
      <w:r w:rsidRPr="002D3D15">
        <w:rPr>
          <w:rFonts w:eastAsia="MS Mincho"/>
          <w:b/>
          <w:color w:val="auto"/>
          <w:sz w:val="22"/>
          <w:szCs w:val="22"/>
          <w:lang w:eastAsia="en-US"/>
        </w:rPr>
        <w:t>Малых В.Г.</w:t>
      </w:r>
      <w:r w:rsidRPr="002D3D15">
        <w:rPr>
          <w:rFonts w:eastAsia="MS Mincho"/>
          <w:color w:val="auto"/>
          <w:sz w:val="22"/>
          <w:szCs w:val="22"/>
          <w:lang w:eastAsia="en-US"/>
        </w:rPr>
        <w:t xml:space="preserve"> (уведомление № 2546 от 10.09.2026). Судебный пристав-исполнитель ОСП по Октябрьскому району г. Кирова </w:t>
      </w:r>
      <w:proofErr w:type="spellStart"/>
      <w:r w:rsidRPr="002D3D15">
        <w:rPr>
          <w:rFonts w:eastAsia="MS Mincho"/>
          <w:color w:val="auto"/>
          <w:sz w:val="22"/>
          <w:szCs w:val="22"/>
          <w:lang w:eastAsia="en-US"/>
        </w:rPr>
        <w:t>Гондюхина</w:t>
      </w:r>
      <w:proofErr w:type="spellEnd"/>
      <w:r w:rsidRPr="002D3D15">
        <w:rPr>
          <w:rFonts w:eastAsia="MS Mincho"/>
          <w:color w:val="auto"/>
          <w:sz w:val="22"/>
          <w:szCs w:val="22"/>
          <w:lang w:eastAsia="en-US"/>
        </w:rPr>
        <w:t xml:space="preserve"> Е.М. (тел. +7 (8332) 48-97-97).</w:t>
      </w:r>
    </w:p>
    <w:p w14:paraId="0F8D1A9F"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2 278 700 руб. (НДС не облагается), задаток 341 805 руб., шаг аукциона 22 787 руб.</w:t>
      </w:r>
    </w:p>
    <w:p w14:paraId="27634907" w14:textId="77777777" w:rsidR="003A5BCB" w:rsidRPr="002D3D15" w:rsidRDefault="003A5BCB" w:rsidP="003A5BCB">
      <w:pPr>
        <w:ind w:firstLine="709"/>
        <w:jc w:val="both"/>
        <w:rPr>
          <w:rFonts w:eastAsia="MS Mincho"/>
          <w:color w:val="auto"/>
          <w:sz w:val="22"/>
          <w:szCs w:val="22"/>
          <w:lang w:eastAsia="en-US"/>
        </w:rPr>
      </w:pPr>
    </w:p>
    <w:p w14:paraId="26F55DD2" w14:textId="7D43203E"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7</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Грузовая цистерна, без марки, модель 3813</w:t>
      </w:r>
      <w:r w:rsidRPr="002D3D15">
        <w:rPr>
          <w:rFonts w:eastAsia="MS Mincho"/>
          <w:color w:val="auto"/>
          <w:sz w:val="22"/>
          <w:szCs w:val="22"/>
          <w:lang w:val="en-US" w:eastAsia="en-US"/>
        </w:rPr>
        <w:t>H</w:t>
      </w:r>
      <w:r w:rsidRPr="002D3D15">
        <w:rPr>
          <w:rFonts w:eastAsia="MS Mincho"/>
          <w:color w:val="auto"/>
          <w:sz w:val="22"/>
          <w:szCs w:val="22"/>
          <w:lang w:eastAsia="en-US"/>
        </w:rPr>
        <w:t xml:space="preserve">8, 2018 </w:t>
      </w:r>
      <w:proofErr w:type="spellStart"/>
      <w:r w:rsidRPr="002D3D15">
        <w:rPr>
          <w:rFonts w:eastAsia="MS Mincho"/>
          <w:color w:val="auto"/>
          <w:sz w:val="22"/>
          <w:szCs w:val="22"/>
          <w:lang w:eastAsia="en-US"/>
        </w:rPr>
        <w:t>г.в</w:t>
      </w:r>
      <w:proofErr w:type="spellEnd"/>
      <w:r w:rsidRPr="002D3D15">
        <w:rPr>
          <w:rFonts w:eastAsia="MS Mincho"/>
          <w:color w:val="auto"/>
          <w:sz w:val="22"/>
          <w:szCs w:val="22"/>
          <w:lang w:eastAsia="en-US"/>
        </w:rPr>
        <w:t xml:space="preserve">., г/н Т593РВ43, цвет белый, </w:t>
      </w:r>
      <w:r w:rsidRPr="002D3D15">
        <w:rPr>
          <w:rFonts w:eastAsia="MS Mincho"/>
          <w:color w:val="auto"/>
          <w:sz w:val="22"/>
          <w:szCs w:val="22"/>
          <w:lang w:val="en-US" w:eastAsia="en-US"/>
        </w:rPr>
        <w:t>VIN</w:t>
      </w:r>
      <w:r w:rsidRPr="002D3D15">
        <w:rPr>
          <w:rFonts w:eastAsia="MS Mincho"/>
          <w:color w:val="auto"/>
          <w:sz w:val="22"/>
          <w:szCs w:val="22"/>
          <w:lang w:eastAsia="en-US"/>
        </w:rPr>
        <w:t xml:space="preserve"> </w:t>
      </w:r>
      <w:r w:rsidRPr="002D3D15">
        <w:rPr>
          <w:rFonts w:eastAsia="MS Mincho"/>
          <w:color w:val="auto"/>
          <w:sz w:val="22"/>
          <w:szCs w:val="22"/>
          <w:lang w:val="en-US" w:eastAsia="en-US"/>
        </w:rPr>
        <w:t>XUY</w:t>
      </w:r>
      <w:r w:rsidRPr="002D3D15">
        <w:rPr>
          <w:rFonts w:eastAsia="MS Mincho"/>
          <w:color w:val="auto"/>
          <w:sz w:val="22"/>
          <w:szCs w:val="22"/>
          <w:lang w:eastAsia="en-US"/>
        </w:rPr>
        <w:t>3813</w:t>
      </w:r>
      <w:r w:rsidRPr="002D3D15">
        <w:rPr>
          <w:rFonts w:eastAsia="MS Mincho"/>
          <w:color w:val="auto"/>
          <w:sz w:val="22"/>
          <w:szCs w:val="22"/>
          <w:lang w:val="en-US" w:eastAsia="en-US"/>
        </w:rPr>
        <w:t>H</w:t>
      </w:r>
      <w:r w:rsidRPr="002D3D15">
        <w:rPr>
          <w:rFonts w:eastAsia="MS Mincho"/>
          <w:color w:val="auto"/>
          <w:sz w:val="22"/>
          <w:szCs w:val="22"/>
          <w:lang w:eastAsia="en-US"/>
        </w:rPr>
        <w:t>8</w:t>
      </w:r>
      <w:r w:rsidRPr="002D3D15">
        <w:rPr>
          <w:rFonts w:eastAsia="MS Mincho"/>
          <w:color w:val="auto"/>
          <w:sz w:val="22"/>
          <w:szCs w:val="22"/>
          <w:lang w:val="en-US" w:eastAsia="en-US"/>
        </w:rPr>
        <w:t>J</w:t>
      </w:r>
      <w:r w:rsidRPr="002D3D15">
        <w:rPr>
          <w:rFonts w:eastAsia="MS Mincho"/>
          <w:color w:val="auto"/>
          <w:sz w:val="22"/>
          <w:szCs w:val="22"/>
          <w:lang w:eastAsia="en-US"/>
        </w:rPr>
        <w:t xml:space="preserve">0000026, шасси/рама </w:t>
      </w:r>
      <w:r w:rsidRPr="002D3D15">
        <w:rPr>
          <w:rFonts w:eastAsia="MS Mincho"/>
          <w:color w:val="auto"/>
          <w:sz w:val="22"/>
          <w:szCs w:val="22"/>
          <w:lang w:val="en-US" w:eastAsia="en-US"/>
        </w:rPr>
        <w:t>X</w:t>
      </w:r>
      <w:r w:rsidRPr="002D3D15">
        <w:rPr>
          <w:rFonts w:eastAsia="MS Mincho"/>
          <w:color w:val="auto"/>
          <w:sz w:val="22"/>
          <w:szCs w:val="22"/>
          <w:lang w:eastAsia="en-US"/>
        </w:rPr>
        <w:t>96</w:t>
      </w:r>
      <w:r w:rsidRPr="002D3D15">
        <w:rPr>
          <w:rFonts w:eastAsia="MS Mincho"/>
          <w:color w:val="auto"/>
          <w:sz w:val="22"/>
          <w:szCs w:val="22"/>
          <w:lang w:val="en-US" w:eastAsia="en-US"/>
        </w:rPr>
        <w:t>C</w:t>
      </w:r>
      <w:r w:rsidRPr="002D3D15">
        <w:rPr>
          <w:rFonts w:eastAsia="MS Mincho"/>
          <w:color w:val="auto"/>
          <w:sz w:val="22"/>
          <w:szCs w:val="22"/>
          <w:lang w:eastAsia="en-US"/>
        </w:rPr>
        <w:t>41</w:t>
      </w:r>
      <w:r w:rsidRPr="002D3D15">
        <w:rPr>
          <w:rFonts w:eastAsia="MS Mincho"/>
          <w:color w:val="auto"/>
          <w:sz w:val="22"/>
          <w:szCs w:val="22"/>
          <w:lang w:val="en-US" w:eastAsia="en-US"/>
        </w:rPr>
        <w:t>R</w:t>
      </w:r>
      <w:r w:rsidRPr="002D3D15">
        <w:rPr>
          <w:rFonts w:eastAsia="MS Mincho"/>
          <w:color w:val="auto"/>
          <w:sz w:val="22"/>
          <w:szCs w:val="22"/>
          <w:lang w:eastAsia="en-US"/>
        </w:rPr>
        <w:t>13</w:t>
      </w:r>
      <w:r w:rsidRPr="002D3D15">
        <w:rPr>
          <w:rFonts w:eastAsia="MS Mincho"/>
          <w:color w:val="auto"/>
          <w:sz w:val="22"/>
          <w:szCs w:val="22"/>
          <w:lang w:val="en-US" w:eastAsia="en-US"/>
        </w:rPr>
        <w:t>J</w:t>
      </w:r>
      <w:r w:rsidRPr="002D3D15">
        <w:rPr>
          <w:rFonts w:eastAsia="MS Mincho"/>
          <w:color w:val="auto"/>
          <w:sz w:val="22"/>
          <w:szCs w:val="22"/>
          <w:lang w:eastAsia="en-US"/>
        </w:rPr>
        <w:t xml:space="preserve">1101170, кузов № </w:t>
      </w:r>
      <w:r w:rsidRPr="002D3D15">
        <w:rPr>
          <w:rFonts w:eastAsia="MS Mincho"/>
          <w:color w:val="auto"/>
          <w:sz w:val="22"/>
          <w:szCs w:val="22"/>
          <w:lang w:val="en-US" w:eastAsia="en-US"/>
        </w:rPr>
        <w:t>C</w:t>
      </w:r>
      <w:r w:rsidRPr="002D3D15">
        <w:rPr>
          <w:rFonts w:eastAsia="MS Mincho"/>
          <w:color w:val="auto"/>
          <w:sz w:val="22"/>
          <w:szCs w:val="22"/>
          <w:lang w:eastAsia="en-US"/>
        </w:rPr>
        <w:t>41</w:t>
      </w:r>
      <w:r w:rsidRPr="002D3D15">
        <w:rPr>
          <w:rFonts w:eastAsia="MS Mincho"/>
          <w:color w:val="auto"/>
          <w:sz w:val="22"/>
          <w:szCs w:val="22"/>
          <w:lang w:val="en-US" w:eastAsia="en-US"/>
        </w:rPr>
        <w:t>R</w:t>
      </w:r>
      <w:r w:rsidRPr="002D3D15">
        <w:rPr>
          <w:rFonts w:eastAsia="MS Mincho"/>
          <w:color w:val="auto"/>
          <w:sz w:val="22"/>
          <w:szCs w:val="22"/>
          <w:lang w:eastAsia="en-US"/>
        </w:rPr>
        <w:t>11</w:t>
      </w:r>
      <w:r w:rsidRPr="002D3D15">
        <w:rPr>
          <w:rFonts w:eastAsia="MS Mincho"/>
          <w:color w:val="auto"/>
          <w:sz w:val="22"/>
          <w:szCs w:val="22"/>
          <w:lang w:val="en-US" w:eastAsia="en-US"/>
        </w:rPr>
        <w:t>J</w:t>
      </w:r>
      <w:r w:rsidRPr="002D3D15">
        <w:rPr>
          <w:rFonts w:eastAsia="MS Mincho"/>
          <w:color w:val="auto"/>
          <w:sz w:val="22"/>
          <w:szCs w:val="22"/>
          <w:lang w:eastAsia="en-US"/>
        </w:rPr>
        <w:t xml:space="preserve">0023765, двигатель </w:t>
      </w:r>
      <w:r w:rsidRPr="002D3D15">
        <w:rPr>
          <w:rFonts w:eastAsia="MS Mincho"/>
          <w:color w:val="auto"/>
          <w:sz w:val="22"/>
          <w:szCs w:val="22"/>
          <w:lang w:val="en-US" w:eastAsia="en-US"/>
        </w:rPr>
        <w:t>J</w:t>
      </w:r>
      <w:r w:rsidRPr="002D3D15">
        <w:rPr>
          <w:rFonts w:eastAsia="MS Mincho"/>
          <w:color w:val="auto"/>
          <w:sz w:val="22"/>
          <w:szCs w:val="22"/>
          <w:lang w:eastAsia="en-US"/>
        </w:rPr>
        <w:t xml:space="preserve">0070662, в рабочем состоянии, находящаяся по адресу: Кировская область, Лебяжский район, пгт. Лебяжье, ул. Труда, д. 18. Вид права – собственность. Обременение – аресты. Собственник – </w:t>
      </w:r>
      <w:r w:rsidRPr="002D3D15">
        <w:rPr>
          <w:rFonts w:eastAsia="MS Mincho"/>
          <w:b/>
          <w:color w:val="auto"/>
          <w:sz w:val="22"/>
          <w:szCs w:val="22"/>
          <w:lang w:eastAsia="en-US"/>
        </w:rPr>
        <w:t>ООО «Лебяжское» ИНН 4315007247</w:t>
      </w:r>
      <w:r w:rsidRPr="002D3D15">
        <w:rPr>
          <w:rFonts w:eastAsia="MS Mincho"/>
          <w:color w:val="auto"/>
          <w:sz w:val="22"/>
          <w:szCs w:val="22"/>
          <w:lang w:eastAsia="en-US"/>
        </w:rPr>
        <w:t xml:space="preserve"> (уведомление № 2547 от 10.09.2026). Судебный пристав-исполнитель ОСП по Советскому, Лебяжскому и Верхошижемскому районам </w:t>
      </w:r>
      <w:proofErr w:type="spellStart"/>
      <w:r w:rsidRPr="002D3D15">
        <w:rPr>
          <w:rFonts w:eastAsia="MS Mincho"/>
          <w:color w:val="auto"/>
          <w:sz w:val="22"/>
          <w:szCs w:val="22"/>
          <w:lang w:eastAsia="en-US"/>
        </w:rPr>
        <w:t>Роженцова</w:t>
      </w:r>
      <w:proofErr w:type="spellEnd"/>
      <w:r w:rsidRPr="002D3D15">
        <w:rPr>
          <w:rFonts w:eastAsia="MS Mincho"/>
          <w:color w:val="auto"/>
          <w:sz w:val="22"/>
          <w:szCs w:val="22"/>
          <w:lang w:eastAsia="en-US"/>
        </w:rPr>
        <w:t xml:space="preserve"> И.И. (тел. +7 (8332) 48-97-97).</w:t>
      </w:r>
    </w:p>
    <w:p w14:paraId="2E1D17AF"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2 325 400 руб. (в том числе НДС 22%), задаток 348 810 руб., шаг аукциона 23 254 руб.</w:t>
      </w:r>
    </w:p>
    <w:p w14:paraId="2D22589C" w14:textId="77777777" w:rsidR="003A5BCB" w:rsidRPr="002D3D15" w:rsidRDefault="003A5BCB" w:rsidP="003A5BCB">
      <w:pPr>
        <w:ind w:firstLine="709"/>
        <w:jc w:val="both"/>
        <w:rPr>
          <w:color w:val="auto"/>
          <w:sz w:val="22"/>
          <w:szCs w:val="22"/>
        </w:rPr>
      </w:pPr>
    </w:p>
    <w:p w14:paraId="191FF75E" w14:textId="09A01299"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8</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Доля в праве общей долевой собственности (1/2 доли) на жилое помещение «квартира» площадью 29,5 кв. м., этаж № 4, кадастровый номер 43:40:000862:247, расположенное по адресу: Кировская область, г. Киров, ул. Октябрьская (</w:t>
      </w:r>
      <w:proofErr w:type="spellStart"/>
      <w:r w:rsidRPr="002D3D15">
        <w:rPr>
          <w:rFonts w:eastAsia="MS Mincho"/>
          <w:color w:val="auto"/>
          <w:sz w:val="22"/>
          <w:szCs w:val="22"/>
          <w:lang w:eastAsia="en-US"/>
        </w:rPr>
        <w:t>Лянгасово</w:t>
      </w:r>
      <w:proofErr w:type="spellEnd"/>
      <w:r w:rsidRPr="002D3D15">
        <w:rPr>
          <w:rFonts w:eastAsia="MS Mincho"/>
          <w:color w:val="auto"/>
          <w:sz w:val="22"/>
          <w:szCs w:val="22"/>
          <w:lang w:eastAsia="en-US"/>
        </w:rPr>
        <w:t xml:space="preserve"> </w:t>
      </w:r>
      <w:proofErr w:type="spellStart"/>
      <w:r w:rsidRPr="002D3D15">
        <w:rPr>
          <w:rFonts w:eastAsia="MS Mincho"/>
          <w:color w:val="auto"/>
          <w:sz w:val="22"/>
          <w:szCs w:val="22"/>
          <w:lang w:eastAsia="en-US"/>
        </w:rPr>
        <w:t>мкр</w:t>
      </w:r>
      <w:proofErr w:type="spellEnd"/>
      <w:r w:rsidRPr="002D3D15">
        <w:rPr>
          <w:rFonts w:eastAsia="MS Mincho"/>
          <w:color w:val="auto"/>
          <w:sz w:val="22"/>
          <w:szCs w:val="22"/>
          <w:lang w:eastAsia="en-US"/>
        </w:rPr>
        <w:t xml:space="preserve">.), д. 43, кв. 13.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2D3D15">
        <w:rPr>
          <w:rFonts w:eastAsia="MS Mincho"/>
          <w:b/>
          <w:color w:val="auto"/>
          <w:sz w:val="22"/>
          <w:szCs w:val="22"/>
          <w:lang w:eastAsia="en-US"/>
        </w:rPr>
        <w:t>Прокашева (Коновод) Н.С.</w:t>
      </w:r>
      <w:r w:rsidRPr="002D3D15">
        <w:rPr>
          <w:rFonts w:eastAsia="MS Mincho"/>
          <w:color w:val="auto"/>
          <w:sz w:val="22"/>
          <w:szCs w:val="22"/>
          <w:lang w:eastAsia="en-US"/>
        </w:rPr>
        <w:t xml:space="preserve"> (уведомление № 2548 от 10.09.2026). Судебный пристав-исполнитель ОСП № 1 по Ленинскому району г. Кирова Скрябина Н.А. (тел. +7 (8332) 48-97-97).</w:t>
      </w:r>
    </w:p>
    <w:p w14:paraId="7A6183A6"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lastRenderedPageBreak/>
        <w:t>Начальная цена – 967 200 руб. (НДС не облагается), задаток 145 080 руб., шаг аукциона 9 672 руб.</w:t>
      </w:r>
    </w:p>
    <w:p w14:paraId="0A04617B" w14:textId="77777777" w:rsidR="003A5BCB" w:rsidRPr="002D3D15" w:rsidRDefault="003A5BCB" w:rsidP="003A5BCB">
      <w:pPr>
        <w:ind w:firstLine="709"/>
        <w:jc w:val="both"/>
        <w:rPr>
          <w:color w:val="auto"/>
          <w:sz w:val="22"/>
          <w:szCs w:val="22"/>
        </w:rPr>
      </w:pPr>
    </w:p>
    <w:p w14:paraId="08CE113C" w14:textId="6D76B23F"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9</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Нежилое помещение «гараж» площадью 19,3 кв. м., кадастровый номер 43:40:000453:254, расположенное по адресу: Кировская область, г. Киров, ул. Рейдовая, д. 37, тер. ГК «Сплавщик», бокс 81. Вид права – собственность. Обременение – аресты. Собственник – </w:t>
      </w:r>
      <w:proofErr w:type="spellStart"/>
      <w:r w:rsidRPr="002D3D15">
        <w:rPr>
          <w:rFonts w:eastAsia="MS Mincho"/>
          <w:b/>
          <w:color w:val="auto"/>
          <w:sz w:val="22"/>
          <w:szCs w:val="22"/>
          <w:lang w:eastAsia="en-US"/>
        </w:rPr>
        <w:t>Грехнев</w:t>
      </w:r>
      <w:proofErr w:type="spellEnd"/>
      <w:r w:rsidRPr="002D3D15">
        <w:rPr>
          <w:rFonts w:eastAsia="MS Mincho"/>
          <w:b/>
          <w:color w:val="auto"/>
          <w:sz w:val="22"/>
          <w:szCs w:val="22"/>
          <w:lang w:eastAsia="en-US"/>
        </w:rPr>
        <w:t xml:space="preserve"> И.Л.</w:t>
      </w:r>
      <w:r w:rsidRPr="002D3D15">
        <w:rPr>
          <w:rFonts w:eastAsia="MS Mincho"/>
          <w:color w:val="auto"/>
          <w:sz w:val="22"/>
          <w:szCs w:val="22"/>
          <w:lang w:eastAsia="en-US"/>
        </w:rPr>
        <w:t xml:space="preserve"> (уведомление № 2549 от 10.09.2026). Судебный пристав-исполнитель ОСП № 1 по Ленинскому району г. Кирова Скрябина Н.А. (тел. +7 (8332) 48-97-97).</w:t>
      </w:r>
    </w:p>
    <w:p w14:paraId="6477E96F"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30 900 руб. (НДС не облагается), задаток 4 635 руб., шаг аукциона 309 руб.</w:t>
      </w:r>
    </w:p>
    <w:p w14:paraId="674341D4" w14:textId="77777777" w:rsidR="003A5BCB" w:rsidRPr="002D3D15" w:rsidRDefault="003A5BCB" w:rsidP="003A5BCB">
      <w:pPr>
        <w:ind w:firstLine="709"/>
        <w:jc w:val="both"/>
        <w:rPr>
          <w:color w:val="auto"/>
          <w:sz w:val="22"/>
          <w:szCs w:val="22"/>
        </w:rPr>
      </w:pPr>
    </w:p>
    <w:p w14:paraId="45927418" w14:textId="13A43A49"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10</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Нежилое помещение «гараж» площадью 19,6 кв. м., кадастровый номер 43:40:002008:923, расположенное по адресу: Кировская область, г. Киров, тер. ГК Железнодорожник 1Л-Лянгасово, бокс 86. Вид права – собственность. Обременение – аресты. Собственник – </w:t>
      </w:r>
      <w:r w:rsidRPr="002D3D15">
        <w:rPr>
          <w:rFonts w:eastAsia="MS Mincho"/>
          <w:b/>
          <w:color w:val="auto"/>
          <w:sz w:val="22"/>
          <w:szCs w:val="22"/>
          <w:lang w:eastAsia="en-US"/>
        </w:rPr>
        <w:t>Шабалин А.А.</w:t>
      </w:r>
      <w:r w:rsidRPr="002D3D15">
        <w:rPr>
          <w:rFonts w:eastAsia="MS Mincho"/>
          <w:color w:val="auto"/>
          <w:sz w:val="22"/>
          <w:szCs w:val="22"/>
          <w:lang w:eastAsia="en-US"/>
        </w:rPr>
        <w:t xml:space="preserve"> (уведомление № 2550 от 10.09.2026). Судебный пристав-исполнитель ОСП № 1 по Ленинскому району г. Кирова Скрябина Н.А. (тел. +7 (8332) 48-97-97).</w:t>
      </w:r>
    </w:p>
    <w:p w14:paraId="1E7CA8B1"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295 500 руб. (НДС не облагается), задаток 44 325 руб., шаг аукциона 2 955 руб.</w:t>
      </w:r>
    </w:p>
    <w:p w14:paraId="2F605E53" w14:textId="77777777" w:rsidR="003A5BCB" w:rsidRPr="002D3D15" w:rsidRDefault="003A5BCB" w:rsidP="003A5BCB">
      <w:pPr>
        <w:ind w:firstLine="709"/>
        <w:jc w:val="both"/>
        <w:rPr>
          <w:color w:val="auto"/>
          <w:sz w:val="22"/>
          <w:szCs w:val="22"/>
        </w:rPr>
      </w:pPr>
    </w:p>
    <w:p w14:paraId="663A9196" w14:textId="5B8307BA"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11</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Земельный участок площадью 20 384 кв. м., кадастровый номер 43:25:310149:150, категория земель – земли населенных пунктов, виды разрешенного использования – склады; нежилое здание (здание швейного цеха) площадью 374,5 кв. м., кадастровый номер 43:25:310149:104, количество этажей – 1, в том числе подземных – 0; нежилое здание (склад) площадью 338,7 кв. м., кадастровый номер 43:25:310149:77, количество этажей – 1, в том числе подземных – 0; нежилое здание (здание гаража) площадью 596 кв. м., кадастровый номер 43:25:310149:132, количество этажей – 1, в том числе подземных – 0; нежилое здание (здание мебельного цеха с котельной) площадью 2 898,9 кв. м., кадастровый номер 43:25:310149:131, количество этажей – 2, в том числе подземных – 1, местонахождение: Кировская область, г. Орлов, ул. Горького, д. 27. Вид права – собственность. Обременение – аресты. Собственник – </w:t>
      </w:r>
      <w:proofErr w:type="spellStart"/>
      <w:r w:rsidRPr="002D3D15">
        <w:rPr>
          <w:rFonts w:eastAsia="MS Mincho"/>
          <w:b/>
          <w:color w:val="auto"/>
          <w:sz w:val="22"/>
          <w:szCs w:val="22"/>
          <w:lang w:eastAsia="en-US"/>
        </w:rPr>
        <w:t>Ердякова</w:t>
      </w:r>
      <w:proofErr w:type="spellEnd"/>
      <w:r w:rsidRPr="002D3D15">
        <w:rPr>
          <w:rFonts w:eastAsia="MS Mincho"/>
          <w:b/>
          <w:color w:val="auto"/>
          <w:sz w:val="22"/>
          <w:szCs w:val="22"/>
          <w:lang w:eastAsia="en-US"/>
        </w:rPr>
        <w:t xml:space="preserve"> Н.В.</w:t>
      </w:r>
      <w:r w:rsidRPr="002D3D15">
        <w:rPr>
          <w:rFonts w:eastAsia="MS Mincho"/>
          <w:color w:val="auto"/>
          <w:sz w:val="22"/>
          <w:szCs w:val="22"/>
          <w:lang w:eastAsia="en-US"/>
        </w:rPr>
        <w:t xml:space="preserve"> (уведомление № 2551 от 10.09.2026). Судебный пристав-исполнитель ОСП по Орловскому району Тетерина И.А. (тел. +7 (8332) 48-97-97).</w:t>
      </w:r>
    </w:p>
    <w:p w14:paraId="6FF01F86"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10 437 800 руб. (НДС не облагается), задаток 1 565 670 руб., шаг аукциона 104 378 руб.</w:t>
      </w:r>
    </w:p>
    <w:p w14:paraId="38954032" w14:textId="77777777" w:rsidR="003A5BCB" w:rsidRPr="002D3D15" w:rsidRDefault="003A5BCB" w:rsidP="003A5BCB">
      <w:pPr>
        <w:ind w:firstLine="709"/>
        <w:jc w:val="both"/>
        <w:rPr>
          <w:rFonts w:eastAsia="MS Mincho"/>
          <w:color w:val="auto"/>
          <w:sz w:val="22"/>
          <w:szCs w:val="22"/>
          <w:lang w:eastAsia="en-US"/>
        </w:rPr>
      </w:pPr>
    </w:p>
    <w:p w14:paraId="50CC8F29" w14:textId="3CD3B1F2"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 xml:space="preserve">12 </w:t>
      </w:r>
      <w:r w:rsidRPr="002D3D15">
        <w:rPr>
          <w:rFonts w:eastAsia="MS Mincho"/>
          <w:b/>
          <w:color w:val="auto"/>
          <w:sz w:val="22"/>
          <w:szCs w:val="22"/>
          <w:lang w:eastAsia="en-US"/>
        </w:rPr>
        <w:t xml:space="preserve">(первичные торги). </w:t>
      </w:r>
      <w:r w:rsidRPr="002D3D15">
        <w:rPr>
          <w:rFonts w:eastAsia="MS Mincho"/>
          <w:color w:val="auto"/>
          <w:sz w:val="22"/>
          <w:szCs w:val="22"/>
          <w:lang w:eastAsia="en-US"/>
        </w:rPr>
        <w:t xml:space="preserve">Нежилое помещение «гаражный бокс» площадью 39 кв. м., кадастровый номер 43:09:310128:707, расположенное по адресу: Кировская область, Зуевский район, г. Зуевка, ул. Исполкомовская, стр. 1а, пом. 18. Вид права – собственность. Обременение – аресты. Собственник – </w:t>
      </w:r>
      <w:r w:rsidRPr="002D3D15">
        <w:rPr>
          <w:rFonts w:eastAsia="MS Mincho"/>
          <w:b/>
          <w:color w:val="auto"/>
          <w:sz w:val="22"/>
          <w:szCs w:val="22"/>
          <w:lang w:eastAsia="en-US"/>
        </w:rPr>
        <w:t>Бабкин Ю.В.</w:t>
      </w:r>
      <w:r w:rsidRPr="002D3D15">
        <w:rPr>
          <w:rFonts w:eastAsia="MS Mincho"/>
          <w:color w:val="auto"/>
          <w:sz w:val="22"/>
          <w:szCs w:val="22"/>
          <w:lang w:eastAsia="en-US"/>
        </w:rPr>
        <w:t xml:space="preserve"> (уведомление № 2552 от 10.09.2026). Судебный пристав-исполнитель ОСП по Зуевскому и Фаленскому районам Беляева Е.В. (тел. +7 (8332) 48-97-97).</w:t>
      </w:r>
    </w:p>
    <w:p w14:paraId="529CFF4B"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291 900 руб. (НДС не облагается), задаток 43 785 руб., шаг аукциона 2 919 руб.</w:t>
      </w:r>
    </w:p>
    <w:p w14:paraId="6BFAD38F" w14:textId="77777777" w:rsidR="003A5BCB" w:rsidRPr="002D3D15" w:rsidRDefault="003A5BCB" w:rsidP="003A5BCB">
      <w:pPr>
        <w:ind w:firstLine="709"/>
        <w:jc w:val="both"/>
        <w:rPr>
          <w:color w:val="auto"/>
          <w:sz w:val="22"/>
          <w:szCs w:val="22"/>
        </w:rPr>
      </w:pPr>
    </w:p>
    <w:p w14:paraId="34859FB6" w14:textId="14D380A2"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13</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Нежилое помещение площадью 27,6 кв. м., кадастровый номер 43:09:310123:2340, расположенное по адресу: Кировская область, Зуевский район, г. Зуевка, ул. Восточная, стр. 6а, пом. 13. Вид права – собственность. Обременение – аресты. Собственник – </w:t>
      </w:r>
      <w:r w:rsidRPr="002D3D15">
        <w:rPr>
          <w:rFonts w:eastAsia="MS Mincho"/>
          <w:b/>
          <w:color w:val="auto"/>
          <w:sz w:val="22"/>
          <w:szCs w:val="22"/>
          <w:lang w:eastAsia="en-US"/>
        </w:rPr>
        <w:t>Дубровских А.А.</w:t>
      </w:r>
      <w:r w:rsidRPr="002D3D15">
        <w:rPr>
          <w:rFonts w:eastAsia="MS Mincho"/>
          <w:color w:val="auto"/>
          <w:sz w:val="22"/>
          <w:szCs w:val="22"/>
          <w:lang w:eastAsia="en-US"/>
        </w:rPr>
        <w:t xml:space="preserve"> (уведомление № 2553 от 10.09.2026). Судебный пристав-исполнитель ОСП по Зуевскому и Фаленскому районам Беляева Е.В. (тел. +7 (8332) 48-97-97).</w:t>
      </w:r>
    </w:p>
    <w:p w14:paraId="054CCB6F"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256 700 руб. (НДС не облагается), задаток 38 505 руб., шаг аукциона 2 567 руб.</w:t>
      </w:r>
    </w:p>
    <w:p w14:paraId="6E250B48" w14:textId="77777777" w:rsidR="003A5BCB" w:rsidRPr="002D3D15" w:rsidRDefault="003A5BCB" w:rsidP="003A5BCB">
      <w:pPr>
        <w:ind w:firstLine="709"/>
        <w:jc w:val="both"/>
        <w:rPr>
          <w:color w:val="auto"/>
          <w:sz w:val="22"/>
          <w:szCs w:val="22"/>
        </w:rPr>
      </w:pPr>
    </w:p>
    <w:p w14:paraId="59DDF8E0" w14:textId="441CB9E1"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14</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Доля в праве общей долевой собственности (1/4 доли) на жилое помещение «квартира» площадью 37,9 кв. м., этаж № 2, кадастровый номер 43:38:280103:182, расположенное по адресу: Кировская область, Юрьянский район, пгт. Юрья, ул. Гагарина, д. 4, кв. 6.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2D3D15">
        <w:rPr>
          <w:rFonts w:eastAsia="MS Mincho"/>
          <w:b/>
          <w:color w:val="auto"/>
          <w:sz w:val="22"/>
          <w:szCs w:val="22"/>
          <w:lang w:eastAsia="en-US"/>
        </w:rPr>
        <w:t>Денисова (</w:t>
      </w:r>
      <w:proofErr w:type="spellStart"/>
      <w:r w:rsidRPr="002D3D15">
        <w:rPr>
          <w:rFonts w:eastAsia="MS Mincho"/>
          <w:b/>
          <w:color w:val="auto"/>
          <w:sz w:val="22"/>
          <w:szCs w:val="22"/>
          <w:lang w:eastAsia="en-US"/>
        </w:rPr>
        <w:t>Баранцева</w:t>
      </w:r>
      <w:proofErr w:type="spellEnd"/>
      <w:r w:rsidRPr="002D3D15">
        <w:rPr>
          <w:rFonts w:eastAsia="MS Mincho"/>
          <w:b/>
          <w:color w:val="auto"/>
          <w:sz w:val="22"/>
          <w:szCs w:val="22"/>
          <w:lang w:eastAsia="en-US"/>
        </w:rPr>
        <w:t>) М.А.</w:t>
      </w:r>
      <w:r w:rsidRPr="002D3D15">
        <w:rPr>
          <w:rFonts w:eastAsia="MS Mincho"/>
          <w:color w:val="auto"/>
          <w:sz w:val="22"/>
          <w:szCs w:val="22"/>
          <w:lang w:eastAsia="en-US"/>
        </w:rPr>
        <w:t xml:space="preserve"> (уведомление № 2554 от 10.09.2026). Судебный пристав-исполнитель ОСП по Юрьянскому району </w:t>
      </w:r>
      <w:proofErr w:type="spellStart"/>
      <w:r w:rsidRPr="002D3D15">
        <w:rPr>
          <w:rFonts w:eastAsia="MS Mincho"/>
          <w:color w:val="auto"/>
          <w:sz w:val="22"/>
          <w:szCs w:val="22"/>
          <w:lang w:eastAsia="en-US"/>
        </w:rPr>
        <w:t>Дарулис</w:t>
      </w:r>
      <w:proofErr w:type="spellEnd"/>
      <w:r w:rsidRPr="002D3D15">
        <w:rPr>
          <w:rFonts w:eastAsia="MS Mincho"/>
          <w:color w:val="auto"/>
          <w:sz w:val="22"/>
          <w:szCs w:val="22"/>
          <w:lang w:eastAsia="en-US"/>
        </w:rPr>
        <w:t xml:space="preserve"> О.Р. (тел. +7 (8332) 48-97-97).</w:t>
      </w:r>
    </w:p>
    <w:p w14:paraId="33A19C51"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91 500 руб. (НДС не облагается), задаток 13 725 руб., шаг аукциона 915 руб.</w:t>
      </w:r>
    </w:p>
    <w:p w14:paraId="59F69B54" w14:textId="77777777" w:rsidR="003A5BCB" w:rsidRPr="002D3D15" w:rsidRDefault="003A5BCB" w:rsidP="003A5BCB">
      <w:pPr>
        <w:ind w:firstLine="709"/>
        <w:jc w:val="both"/>
        <w:rPr>
          <w:color w:val="auto"/>
          <w:sz w:val="22"/>
          <w:szCs w:val="22"/>
        </w:rPr>
      </w:pPr>
    </w:p>
    <w:p w14:paraId="00EFFC5D" w14:textId="56176744"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lastRenderedPageBreak/>
        <w:t xml:space="preserve">Лот № </w:t>
      </w:r>
      <w:r w:rsidR="00CF464F" w:rsidRPr="002D3D15">
        <w:rPr>
          <w:rFonts w:eastAsia="MS Mincho"/>
          <w:b/>
          <w:color w:val="auto"/>
          <w:sz w:val="22"/>
          <w:szCs w:val="22"/>
          <w:lang w:eastAsia="en-US"/>
        </w:rPr>
        <w:t>15</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Доля в праве общей долевой собственности (1/3 доли) на жилое помещение «комната» площадью 16,5 кв. м., этаж № 3, кадастровый номер 43:39:030210:153, расположенное по адресу: Кировская область, Яранский район, г. Яранск, ул. Тургенева, д. 76, к. 16.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(судебным приставом-исполнителем не предоставлены). По состоянию на 17.06.2026 задолженность по взносам за капитальный ремонт составляет 1069,55 руб. Вид права – общая долевая собственность. Обременение – аресты, запрет, наложенный Йошкар-Олинским ГОСП № 1 УФССП России по Республике Марий Эл. Собственник – </w:t>
      </w:r>
      <w:r w:rsidRPr="002D3D15">
        <w:rPr>
          <w:rFonts w:eastAsia="MS Mincho"/>
          <w:b/>
          <w:color w:val="auto"/>
          <w:sz w:val="22"/>
          <w:szCs w:val="22"/>
          <w:lang w:eastAsia="en-US"/>
        </w:rPr>
        <w:t>Толстоухов В.Н.</w:t>
      </w:r>
      <w:r w:rsidRPr="002D3D15">
        <w:rPr>
          <w:rFonts w:eastAsia="MS Mincho"/>
          <w:color w:val="auto"/>
          <w:sz w:val="22"/>
          <w:szCs w:val="22"/>
          <w:lang w:eastAsia="en-US"/>
        </w:rPr>
        <w:t xml:space="preserve"> (уведомление № 2555 от 10.09.2026). Судебный пристав-исполнитель ОСП по Яранскому, Кикнурскому и Тужинскому районам Козлова О.С. (тел. +7 (8332) 48-97-97).</w:t>
      </w:r>
    </w:p>
    <w:p w14:paraId="11B13329"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53 700 руб. (НДС не облагается), задаток 8 055 руб., шаг аукциона 537 руб.</w:t>
      </w:r>
    </w:p>
    <w:p w14:paraId="25CEE43E" w14:textId="77777777" w:rsidR="003A5BCB" w:rsidRPr="002D3D15" w:rsidRDefault="003A5BCB" w:rsidP="003A5BCB">
      <w:pPr>
        <w:ind w:firstLine="709"/>
        <w:jc w:val="both"/>
        <w:rPr>
          <w:rFonts w:eastAsia="MS Mincho"/>
          <w:color w:val="auto"/>
          <w:sz w:val="22"/>
          <w:szCs w:val="22"/>
          <w:lang w:eastAsia="en-US"/>
        </w:rPr>
      </w:pPr>
    </w:p>
    <w:p w14:paraId="0D16E15D" w14:textId="663BB5EA"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16</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Жилое помещение «квартира» площадью 20,6 кв. м., этаж № 1, кадастровый номер 43:06:310130:82, расположенное по адресу: Кировская область, Верхошижемский район, пгт. Верхошижемье, ул. </w:t>
      </w:r>
      <w:proofErr w:type="spellStart"/>
      <w:r w:rsidRPr="002D3D15">
        <w:rPr>
          <w:rFonts w:eastAsia="MS Mincho"/>
          <w:color w:val="auto"/>
          <w:sz w:val="22"/>
          <w:szCs w:val="22"/>
          <w:lang w:eastAsia="en-US"/>
        </w:rPr>
        <w:t>Федосимова</w:t>
      </w:r>
      <w:proofErr w:type="spellEnd"/>
      <w:r w:rsidRPr="002D3D15">
        <w:rPr>
          <w:rFonts w:eastAsia="MS Mincho"/>
          <w:color w:val="auto"/>
          <w:sz w:val="22"/>
          <w:szCs w:val="22"/>
          <w:lang w:eastAsia="en-US"/>
        </w:rPr>
        <w:t xml:space="preserve">, д. 2, кв. 1.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собственность. Обременение – аресты. Собственник – </w:t>
      </w:r>
      <w:r w:rsidRPr="002D3D15">
        <w:rPr>
          <w:rFonts w:eastAsia="MS Mincho"/>
          <w:b/>
          <w:color w:val="auto"/>
          <w:sz w:val="22"/>
          <w:szCs w:val="22"/>
          <w:lang w:eastAsia="en-US"/>
        </w:rPr>
        <w:t>Воробьева О.А.</w:t>
      </w:r>
      <w:r w:rsidRPr="002D3D15">
        <w:rPr>
          <w:rFonts w:eastAsia="MS Mincho"/>
          <w:color w:val="auto"/>
          <w:sz w:val="22"/>
          <w:szCs w:val="22"/>
          <w:lang w:eastAsia="en-US"/>
        </w:rPr>
        <w:t xml:space="preserve"> (уведомление № 2556 от 10.09.2026). Судебный пристав-исполнитель ОСП по Советскому, Лебяжскому и Верхошижемскому районам Ускова Е.М. (тел. +7 (8332) 48-97-97).</w:t>
      </w:r>
    </w:p>
    <w:p w14:paraId="41D06129"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317 200 руб. (НДС не облагается), задаток 47 580 руб., шаг аукциона 3 172 руб.</w:t>
      </w:r>
    </w:p>
    <w:p w14:paraId="722C3A75" w14:textId="77777777" w:rsidR="003A5BCB" w:rsidRPr="002D3D15" w:rsidRDefault="003A5BCB" w:rsidP="003A5BCB">
      <w:pPr>
        <w:ind w:firstLine="709"/>
        <w:jc w:val="both"/>
        <w:rPr>
          <w:color w:val="auto"/>
          <w:sz w:val="22"/>
          <w:szCs w:val="22"/>
        </w:rPr>
      </w:pPr>
    </w:p>
    <w:p w14:paraId="167730EC" w14:textId="23AC79AC"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17</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Доля в праве общей долевой собственности (1/2 доли) на жилое помещение «квартира» площадью 37,1 кв. м., этаж № 3, кадастровый номер 43:42:300029:296, расположенное по адресу: Кировская область, Кирово-Чепецкий район, г. Кирово-Чепецк, ул. Спортивная, д. 2, кв. 318.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(судебным приставом-исполнителем не предоставлены). По состоянию на 08.09.2026 задолженность по взносам за капитальный ремонт составляет 93 233,82 руб. Вид права – общая долевая собственность. Обременение – аресты. Собственник – </w:t>
      </w:r>
      <w:r w:rsidRPr="002D3D15">
        <w:rPr>
          <w:rFonts w:eastAsia="MS Mincho"/>
          <w:b/>
          <w:color w:val="auto"/>
          <w:sz w:val="22"/>
          <w:szCs w:val="22"/>
          <w:lang w:eastAsia="en-US"/>
        </w:rPr>
        <w:t>Коржова Е.Ю.</w:t>
      </w:r>
      <w:r w:rsidRPr="002D3D15">
        <w:rPr>
          <w:rFonts w:eastAsia="MS Mincho"/>
          <w:color w:val="auto"/>
          <w:sz w:val="22"/>
          <w:szCs w:val="22"/>
          <w:lang w:eastAsia="en-US"/>
        </w:rPr>
        <w:t xml:space="preserve"> (уведомление № 2559 от 11.09.2026). Судебный пристав-исполнитель ОСП по г. Кирово-Чепецку и Кирово-Чепецкому району Саитова Е.Е. (тел. +7 (8332) 48-97-97).</w:t>
      </w:r>
    </w:p>
    <w:p w14:paraId="759C9237"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682 900 руб. (НДС не облагается), задаток 102 435 руб., шаг аукциона 6 829 руб.</w:t>
      </w:r>
    </w:p>
    <w:p w14:paraId="12A248EF" w14:textId="77777777" w:rsidR="003A5BCB" w:rsidRPr="002D3D15" w:rsidRDefault="003A5BCB" w:rsidP="003A5BCB">
      <w:pPr>
        <w:ind w:firstLine="709"/>
        <w:jc w:val="both"/>
        <w:rPr>
          <w:color w:val="auto"/>
          <w:sz w:val="22"/>
          <w:szCs w:val="22"/>
        </w:rPr>
      </w:pPr>
    </w:p>
    <w:p w14:paraId="242CC0F4" w14:textId="1551FAE6"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18</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Доля в праве общей долевой собственности (1/5 доли) на жилое помещение «квартира» площадью 41,1 кв. м., этаж № 2, кадастровый номер 43:08:310404:539, расположенное по адресу: Кировская область, Даровской район, пгт. Даровской, ул. Промышленная, д. 2, кв. 6. Жилое помещение расположено в многоквартирном доме, признанном аварийным и подлежащим сносу на основании Постановления администрации Даровского городского поселения Даровского района Кировской области от 21.01.2022 № 20 и Постановления администрации Даровского городского поселения Даровского района Кировской области от 30.12.2021 № 210.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2D3D15">
        <w:rPr>
          <w:rFonts w:eastAsia="MS Mincho"/>
          <w:b/>
          <w:color w:val="auto"/>
          <w:sz w:val="22"/>
          <w:szCs w:val="22"/>
          <w:lang w:eastAsia="en-US"/>
        </w:rPr>
        <w:t>Зыкова О.Н.</w:t>
      </w:r>
      <w:r w:rsidRPr="002D3D15">
        <w:rPr>
          <w:rFonts w:eastAsia="MS Mincho"/>
          <w:color w:val="auto"/>
          <w:sz w:val="22"/>
          <w:szCs w:val="22"/>
          <w:lang w:eastAsia="en-US"/>
        </w:rPr>
        <w:t xml:space="preserve"> (уведомление № 2560 от 11.09.2026). Судебный пристав-исполнитель ОСП по Даровскому району Демакова Л.В. (тел. +7 (8332) 48-97-97).</w:t>
      </w:r>
    </w:p>
    <w:p w14:paraId="63F3095C"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74 900 руб. (НДС не облагается), задаток 11 235 руб., шаг аукциона 749 руб.</w:t>
      </w:r>
    </w:p>
    <w:p w14:paraId="7DBAFB84" w14:textId="77777777" w:rsidR="003A5BCB" w:rsidRPr="002D3D15" w:rsidRDefault="003A5BCB" w:rsidP="003A5BCB">
      <w:pPr>
        <w:ind w:firstLine="709"/>
        <w:jc w:val="both"/>
        <w:rPr>
          <w:color w:val="auto"/>
          <w:sz w:val="22"/>
          <w:szCs w:val="22"/>
        </w:rPr>
      </w:pPr>
    </w:p>
    <w:p w14:paraId="1875AA31" w14:textId="54B53F7F"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19</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Доля в праве общей долевой собственности (1/3 доли) на жилое помещение «квартира» площадью 43,5 кв. м., этаж № 1, кадастровый номер 43:24:360202:392, расположенное по адресу: Кировская область, Оричевский район, д. Усовы, ул. Школьная, д. 20, кв. 15. Организатор торгов не располагает сведениями о зарегистрированных лицах, сохраняющих в </w:t>
      </w:r>
      <w:r w:rsidRPr="002D3D15">
        <w:rPr>
          <w:rFonts w:eastAsia="MS Mincho"/>
          <w:color w:val="auto"/>
          <w:sz w:val="22"/>
          <w:szCs w:val="22"/>
          <w:lang w:eastAsia="en-US"/>
        </w:rPr>
        <w:lastRenderedPageBreak/>
        <w:t xml:space="preserve">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2D3D15">
        <w:rPr>
          <w:rFonts w:eastAsia="MS Mincho"/>
          <w:b/>
          <w:color w:val="auto"/>
          <w:sz w:val="22"/>
          <w:szCs w:val="22"/>
          <w:lang w:eastAsia="en-US"/>
        </w:rPr>
        <w:t>Белоусова А.А.</w:t>
      </w:r>
      <w:r w:rsidRPr="002D3D15">
        <w:rPr>
          <w:rFonts w:eastAsia="MS Mincho"/>
          <w:color w:val="auto"/>
          <w:sz w:val="22"/>
          <w:szCs w:val="22"/>
          <w:lang w:eastAsia="en-US"/>
        </w:rPr>
        <w:t xml:space="preserve"> (уведомление № 2561 от 11.09.2026). Судебный пристав-исполнитель ОСП по Оричевскому району Макаров В.О. (тел. +7 (912) 730-29-92).</w:t>
      </w:r>
    </w:p>
    <w:p w14:paraId="750EE5DA"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362 600 руб. (НДС не облагается), задаток 54 390 руб., шаг аукциона 3 626 руб.</w:t>
      </w:r>
    </w:p>
    <w:p w14:paraId="5794CF8C" w14:textId="77777777" w:rsidR="003A5BCB" w:rsidRPr="002D3D15" w:rsidRDefault="003A5BCB" w:rsidP="003A5BCB">
      <w:pPr>
        <w:ind w:firstLine="709"/>
        <w:jc w:val="both"/>
        <w:rPr>
          <w:color w:val="auto"/>
          <w:sz w:val="22"/>
          <w:szCs w:val="22"/>
        </w:rPr>
      </w:pPr>
    </w:p>
    <w:p w14:paraId="7D9BF8F5" w14:textId="2BD2EEC1"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20</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Доля в праве общей долевой собственности (1/20 доли) на жилое помещение «квартира» площадью 54 кв. м., этаж № 2, кадастровый номер 43:38:260139:741, расположенное по адресу: Кировская область, Юрьянский район, д. Ложкари, ул. Исаковская, д. 36, кв. 6.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proofErr w:type="spellStart"/>
      <w:r w:rsidRPr="002D3D15">
        <w:rPr>
          <w:rFonts w:eastAsia="MS Mincho"/>
          <w:b/>
          <w:color w:val="auto"/>
          <w:sz w:val="22"/>
          <w:szCs w:val="22"/>
          <w:lang w:eastAsia="en-US"/>
        </w:rPr>
        <w:t>Ренжин</w:t>
      </w:r>
      <w:proofErr w:type="spellEnd"/>
      <w:r w:rsidRPr="002D3D15">
        <w:rPr>
          <w:rFonts w:eastAsia="MS Mincho"/>
          <w:b/>
          <w:color w:val="auto"/>
          <w:sz w:val="22"/>
          <w:szCs w:val="22"/>
          <w:lang w:eastAsia="en-US"/>
        </w:rPr>
        <w:t xml:space="preserve"> М.В.</w:t>
      </w:r>
      <w:r w:rsidRPr="002D3D15">
        <w:rPr>
          <w:rFonts w:eastAsia="MS Mincho"/>
          <w:color w:val="auto"/>
          <w:sz w:val="22"/>
          <w:szCs w:val="22"/>
          <w:lang w:eastAsia="en-US"/>
        </w:rPr>
        <w:t xml:space="preserve"> (уведомление № 2562 от 11.09.2026). Судебный пристав-исполнитель ОСП по Юрьянскому району Крюкова Н.В. (тел. +7 (8332) 48-97-97).</w:t>
      </w:r>
    </w:p>
    <w:p w14:paraId="63AAD19A"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20 500 руб. (НДС не облагается), задаток 3 075 руб., шаг аукциона 205 руб.</w:t>
      </w:r>
    </w:p>
    <w:p w14:paraId="7117E972" w14:textId="77777777" w:rsidR="003A5BCB" w:rsidRPr="002D3D15" w:rsidRDefault="003A5BCB" w:rsidP="003A5BCB">
      <w:pPr>
        <w:ind w:firstLine="709"/>
        <w:jc w:val="both"/>
        <w:rPr>
          <w:rFonts w:eastAsia="MS Mincho"/>
          <w:color w:val="auto"/>
          <w:sz w:val="22"/>
          <w:szCs w:val="22"/>
          <w:lang w:eastAsia="en-US"/>
        </w:rPr>
      </w:pPr>
    </w:p>
    <w:p w14:paraId="3D639C45" w14:textId="42BDACAA"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21</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Нежилое помещение «гараж» площадью 22,9 кв. м., кадастровый номер 43:40:000038:157, расположенное по адресу: Кировская область, г. Киров, ул. Луганская, тер. ГК Автомобилист-98, бокс 49. Вид права – собственность. Обременение – аресты. Собственник – </w:t>
      </w:r>
      <w:r w:rsidRPr="002D3D15">
        <w:rPr>
          <w:rFonts w:eastAsia="MS Mincho"/>
          <w:b/>
          <w:color w:val="auto"/>
          <w:sz w:val="22"/>
          <w:szCs w:val="22"/>
          <w:lang w:eastAsia="en-US"/>
        </w:rPr>
        <w:t>Васильева</w:t>
      </w:r>
      <w:r w:rsidR="00C938A9" w:rsidRPr="002D3D15">
        <w:rPr>
          <w:rFonts w:eastAsia="MS Mincho"/>
          <w:b/>
          <w:color w:val="auto"/>
          <w:sz w:val="22"/>
          <w:szCs w:val="22"/>
          <w:lang w:eastAsia="en-US"/>
        </w:rPr>
        <w:t xml:space="preserve"> (</w:t>
      </w:r>
      <w:proofErr w:type="spellStart"/>
      <w:r w:rsidR="00C938A9" w:rsidRPr="002D3D15">
        <w:rPr>
          <w:rFonts w:eastAsia="MS Mincho"/>
          <w:b/>
          <w:color w:val="auto"/>
          <w:sz w:val="22"/>
          <w:szCs w:val="22"/>
          <w:lang w:eastAsia="en-US"/>
        </w:rPr>
        <w:t>Сырчина</w:t>
      </w:r>
      <w:proofErr w:type="spellEnd"/>
      <w:r w:rsidR="00C938A9" w:rsidRPr="002D3D15">
        <w:rPr>
          <w:rFonts w:eastAsia="MS Mincho"/>
          <w:b/>
          <w:color w:val="auto"/>
          <w:sz w:val="22"/>
          <w:szCs w:val="22"/>
          <w:lang w:eastAsia="en-US"/>
        </w:rPr>
        <w:t>)</w:t>
      </w:r>
      <w:r w:rsidRPr="002D3D15">
        <w:rPr>
          <w:rFonts w:eastAsia="MS Mincho"/>
          <w:b/>
          <w:color w:val="auto"/>
          <w:sz w:val="22"/>
          <w:szCs w:val="22"/>
          <w:lang w:eastAsia="en-US"/>
        </w:rPr>
        <w:t xml:space="preserve"> Д.Д.</w:t>
      </w:r>
      <w:r w:rsidRPr="002D3D15">
        <w:rPr>
          <w:rFonts w:eastAsia="MS Mincho"/>
          <w:color w:val="auto"/>
          <w:sz w:val="22"/>
          <w:szCs w:val="22"/>
          <w:lang w:eastAsia="en-US"/>
        </w:rPr>
        <w:t xml:space="preserve"> (уведомление № 2563 от 11.09.2026). Судебный пристав-исполнитель ОСП по Октябрьскому району г. Кирова Калинина С.Л. (тел. +7 (8332) 48-97-97).</w:t>
      </w:r>
    </w:p>
    <w:p w14:paraId="316EE599"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622 900 руб. (НДС не облагается), задаток 93 435 руб., шаг аукциона 6 229 руб.</w:t>
      </w:r>
    </w:p>
    <w:p w14:paraId="066AF2F5" w14:textId="77777777" w:rsidR="003A5BCB" w:rsidRPr="002D3D15" w:rsidRDefault="003A5BCB" w:rsidP="003A5BCB">
      <w:pPr>
        <w:ind w:firstLine="709"/>
        <w:jc w:val="both"/>
        <w:rPr>
          <w:color w:val="auto"/>
          <w:sz w:val="22"/>
          <w:szCs w:val="22"/>
        </w:rPr>
      </w:pPr>
    </w:p>
    <w:p w14:paraId="7D122CD1" w14:textId="32E16262"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22</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Право аренды лесного участка</w:t>
      </w:r>
      <w:r w:rsidR="00B27A34" w:rsidRPr="002D3D15">
        <w:rPr>
          <w:rFonts w:eastAsia="MS Mincho"/>
          <w:color w:val="auto"/>
          <w:sz w:val="22"/>
          <w:szCs w:val="22"/>
          <w:lang w:eastAsia="en-US"/>
        </w:rPr>
        <w:t xml:space="preserve"> по договору аренды</w:t>
      </w:r>
      <w:r w:rsidRPr="002D3D15">
        <w:rPr>
          <w:rFonts w:eastAsia="MS Mincho"/>
          <w:color w:val="auto"/>
          <w:sz w:val="22"/>
          <w:szCs w:val="22"/>
          <w:lang w:eastAsia="en-US"/>
        </w:rPr>
        <w:t xml:space="preserve"> от 20.10.2008 № 7.31, площадью 33479388+/-101257 кв. м., кадастровый номер 43:36:000000:108, категория земель: земли лесного фонда, виды разрешенного использования: заготовка древесины, расположенный по адресу: Кировская область, Фаленский район, Зуевское лесничество, Фаленское участковое лесничество, кварталы № 1-22 (№ гос. регистрации 43-43-01/564/2008-414, дата гос. регистрации аренды 27.01.2010, срок действия с 26.11.2008 по 10.12.2047). Обременение – аресты. Собственник – </w:t>
      </w:r>
      <w:r w:rsidRPr="002D3D15">
        <w:rPr>
          <w:rFonts w:eastAsia="MS Mincho"/>
          <w:b/>
          <w:color w:val="auto"/>
          <w:sz w:val="22"/>
          <w:szCs w:val="22"/>
          <w:lang w:eastAsia="en-US"/>
        </w:rPr>
        <w:t>АО «Имени Кирова» ИНН 4335003603</w:t>
      </w:r>
      <w:r w:rsidRPr="002D3D15">
        <w:rPr>
          <w:rFonts w:eastAsia="MS Mincho"/>
          <w:color w:val="auto"/>
          <w:sz w:val="22"/>
          <w:szCs w:val="22"/>
          <w:lang w:eastAsia="en-US"/>
        </w:rPr>
        <w:t xml:space="preserve"> (уведомление № 2564 от 11.09.2026). Судебный пристав-исполнитель ОСП по Зуевскому и Фаленскому районам </w:t>
      </w:r>
      <w:proofErr w:type="spellStart"/>
      <w:r w:rsidRPr="002D3D15">
        <w:rPr>
          <w:rFonts w:eastAsia="MS Mincho"/>
          <w:color w:val="auto"/>
          <w:sz w:val="22"/>
          <w:szCs w:val="22"/>
          <w:lang w:eastAsia="en-US"/>
        </w:rPr>
        <w:t>Трушникова</w:t>
      </w:r>
      <w:proofErr w:type="spellEnd"/>
      <w:r w:rsidRPr="002D3D15">
        <w:rPr>
          <w:rFonts w:eastAsia="MS Mincho"/>
          <w:color w:val="auto"/>
          <w:sz w:val="22"/>
          <w:szCs w:val="22"/>
          <w:lang w:eastAsia="en-US"/>
        </w:rPr>
        <w:t xml:space="preserve"> Д.С. (тел. +7 (8332) 48-97-97).</w:t>
      </w:r>
    </w:p>
    <w:p w14:paraId="3D4E3F84" w14:textId="0A16899A"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610 900 руб. (</w:t>
      </w:r>
      <w:r w:rsidR="00A82E17" w:rsidRPr="002D3D15">
        <w:rPr>
          <w:rFonts w:eastAsia="MS Mincho"/>
          <w:color w:val="auto"/>
          <w:sz w:val="22"/>
          <w:szCs w:val="22"/>
          <w:lang w:eastAsia="en-US"/>
        </w:rPr>
        <w:t>в том числе НДС 22%</w:t>
      </w:r>
      <w:r w:rsidRPr="002D3D15">
        <w:rPr>
          <w:rFonts w:eastAsia="MS Mincho"/>
          <w:color w:val="auto"/>
          <w:sz w:val="22"/>
          <w:szCs w:val="22"/>
          <w:lang w:eastAsia="en-US"/>
        </w:rPr>
        <w:t>), задаток 91 635 руб., шаг аукциона 6 109 руб.</w:t>
      </w:r>
    </w:p>
    <w:p w14:paraId="032232FE" w14:textId="77777777" w:rsidR="00A85876" w:rsidRPr="002D3D15" w:rsidRDefault="00A85876" w:rsidP="003A5BCB">
      <w:pPr>
        <w:ind w:firstLine="709"/>
        <w:jc w:val="both"/>
        <w:rPr>
          <w:color w:val="auto"/>
          <w:sz w:val="22"/>
          <w:szCs w:val="22"/>
        </w:rPr>
      </w:pPr>
    </w:p>
    <w:p w14:paraId="70E2BBC1" w14:textId="60D92068"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23</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Доля в праве общей долевой собственности (1/4 доли) на жилое помещение «комната» площадью 13,2 кв. м., этаж № 4, кадастровый номер 43:40:000132:1082, расположенное по адресу: Кировская область, г. Киров, ул. Воровского, д. 117, кв. </w:t>
      </w:r>
      <w:r w:rsidR="00A82E17" w:rsidRPr="002D3D15">
        <w:rPr>
          <w:rFonts w:eastAsia="MS Mincho"/>
          <w:color w:val="auto"/>
          <w:sz w:val="22"/>
          <w:szCs w:val="22"/>
          <w:lang w:eastAsia="en-US"/>
        </w:rPr>
        <w:t>23</w:t>
      </w:r>
      <w:r w:rsidRPr="002D3D15">
        <w:rPr>
          <w:rFonts w:eastAsia="MS Mincho"/>
          <w:color w:val="auto"/>
          <w:sz w:val="22"/>
          <w:szCs w:val="22"/>
          <w:lang w:eastAsia="en-US"/>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2D3D15">
        <w:rPr>
          <w:rFonts w:eastAsia="MS Mincho"/>
          <w:b/>
          <w:color w:val="auto"/>
          <w:sz w:val="22"/>
          <w:szCs w:val="22"/>
          <w:lang w:eastAsia="en-US"/>
        </w:rPr>
        <w:t>Дружинин Р.А.</w:t>
      </w:r>
      <w:r w:rsidRPr="002D3D15">
        <w:rPr>
          <w:rFonts w:eastAsia="MS Mincho"/>
          <w:color w:val="auto"/>
          <w:sz w:val="22"/>
          <w:szCs w:val="22"/>
          <w:lang w:eastAsia="en-US"/>
        </w:rPr>
        <w:t xml:space="preserve"> (уведомление № 2565 от 11.09.2026). Судебный пристав-исполнитель ОСП по Первомайскому району г. Кирова Масленникова К.Н. (тел. +7 (8332) 48-97-97).</w:t>
      </w:r>
    </w:p>
    <w:p w14:paraId="4549BBD9"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160 100 руб. (НДС не облагается), задаток 24 015 руб., шаг аукциона 1 601 руб.</w:t>
      </w:r>
    </w:p>
    <w:p w14:paraId="38B83A7D" w14:textId="77777777" w:rsidR="003A5BCB" w:rsidRPr="002D3D15" w:rsidRDefault="003A5BCB" w:rsidP="003A5BCB">
      <w:pPr>
        <w:ind w:firstLine="709"/>
        <w:jc w:val="both"/>
        <w:rPr>
          <w:color w:val="auto"/>
          <w:sz w:val="22"/>
          <w:szCs w:val="22"/>
        </w:rPr>
      </w:pPr>
    </w:p>
    <w:p w14:paraId="49AB4531" w14:textId="02922236"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24</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Земельный участок площадью 55 572 кв. м., кадастровый номер 43:12:340142:214, категория земель: земли населенных пунктов, вид разрешенного использования: комплексное освоение в целях малоэтажного жилищного строительства, расположенный по адресу: Кировская область, Кирово-Чепецкий район, д. Ерши (по факту земельный участок представляет собой грунтовые автодороги между улицами). Вид права – собственность. Обременение – аресты</w:t>
      </w:r>
      <w:r w:rsidR="007E46D3" w:rsidRPr="002D3D15">
        <w:rPr>
          <w:rFonts w:eastAsia="MS Mincho"/>
          <w:color w:val="auto"/>
          <w:sz w:val="22"/>
          <w:szCs w:val="22"/>
          <w:lang w:eastAsia="en-US"/>
        </w:rPr>
        <w:t>, ограничения прав на земельный участок, предусмотренные статьей 56 Земельного кодекса РФ</w:t>
      </w:r>
      <w:r w:rsidRPr="002D3D15">
        <w:rPr>
          <w:rFonts w:eastAsia="MS Mincho"/>
          <w:color w:val="auto"/>
          <w:sz w:val="22"/>
          <w:szCs w:val="22"/>
          <w:lang w:eastAsia="en-US"/>
        </w:rPr>
        <w:t xml:space="preserve">. Собственник – </w:t>
      </w:r>
      <w:r w:rsidRPr="002D3D15">
        <w:rPr>
          <w:rFonts w:eastAsia="MS Mincho"/>
          <w:b/>
          <w:color w:val="auto"/>
          <w:sz w:val="22"/>
          <w:szCs w:val="22"/>
          <w:lang w:eastAsia="en-US"/>
        </w:rPr>
        <w:t xml:space="preserve">ЖСК </w:t>
      </w:r>
      <w:r w:rsidRPr="002D3D15">
        <w:rPr>
          <w:rFonts w:eastAsia="MS Mincho"/>
          <w:b/>
          <w:color w:val="auto"/>
          <w:sz w:val="22"/>
          <w:szCs w:val="22"/>
          <w:lang w:eastAsia="en-US"/>
        </w:rPr>
        <w:lastRenderedPageBreak/>
        <w:t>«Ерши» ИНН 4345280067</w:t>
      </w:r>
      <w:r w:rsidRPr="002D3D15">
        <w:rPr>
          <w:rFonts w:eastAsia="MS Mincho"/>
          <w:color w:val="auto"/>
          <w:sz w:val="22"/>
          <w:szCs w:val="22"/>
          <w:lang w:eastAsia="en-US"/>
        </w:rPr>
        <w:t xml:space="preserve"> (уведомление № 2566 от 11.09.2026). Судебный пристав-исполнитель ОСП по Первомайскому району г. Кирова Масленникова К.Н. (тел. +7 (8332) 48-97-97).</w:t>
      </w:r>
    </w:p>
    <w:p w14:paraId="4A8A3680"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2 627 000 руб. (НДС не облагается), задаток 394 050 руб., шаг аукциона 26 270 руб.</w:t>
      </w:r>
    </w:p>
    <w:p w14:paraId="3359B434" w14:textId="77777777" w:rsidR="003A5BCB" w:rsidRPr="002D3D15" w:rsidRDefault="003A5BCB" w:rsidP="003A5BCB">
      <w:pPr>
        <w:ind w:firstLine="709"/>
        <w:jc w:val="both"/>
        <w:rPr>
          <w:color w:val="auto"/>
          <w:sz w:val="22"/>
          <w:szCs w:val="22"/>
        </w:rPr>
      </w:pPr>
    </w:p>
    <w:p w14:paraId="358B313D" w14:textId="62D07717"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25</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Легковой автомобиль марки ВАЗ 21099, 2002 </w:t>
      </w:r>
      <w:proofErr w:type="spellStart"/>
      <w:r w:rsidRPr="002D3D15">
        <w:rPr>
          <w:rFonts w:eastAsia="MS Mincho"/>
          <w:color w:val="auto"/>
          <w:sz w:val="22"/>
          <w:szCs w:val="22"/>
          <w:lang w:eastAsia="en-US"/>
        </w:rPr>
        <w:t>г.в</w:t>
      </w:r>
      <w:proofErr w:type="spellEnd"/>
      <w:r w:rsidRPr="002D3D15">
        <w:rPr>
          <w:rFonts w:eastAsia="MS Mincho"/>
          <w:color w:val="auto"/>
          <w:sz w:val="22"/>
          <w:szCs w:val="22"/>
          <w:lang w:eastAsia="en-US"/>
        </w:rPr>
        <w:t xml:space="preserve">., г/н У126ХТ43, цвет ярко-синий, </w:t>
      </w:r>
      <w:r w:rsidRPr="002D3D15">
        <w:rPr>
          <w:rFonts w:eastAsia="MS Mincho"/>
          <w:color w:val="auto"/>
          <w:sz w:val="22"/>
          <w:szCs w:val="22"/>
          <w:lang w:val="en-US" w:eastAsia="en-US"/>
        </w:rPr>
        <w:t>VIN</w:t>
      </w:r>
      <w:r w:rsidRPr="002D3D15">
        <w:rPr>
          <w:rFonts w:eastAsia="MS Mincho"/>
          <w:color w:val="auto"/>
          <w:sz w:val="22"/>
          <w:szCs w:val="22"/>
          <w:lang w:eastAsia="en-US"/>
        </w:rPr>
        <w:t xml:space="preserve"> </w:t>
      </w:r>
      <w:r w:rsidR="005C6703" w:rsidRPr="002D3D15">
        <w:rPr>
          <w:rFonts w:eastAsia="MS Mincho"/>
          <w:color w:val="auto"/>
          <w:sz w:val="22"/>
          <w:szCs w:val="22"/>
          <w:lang w:eastAsia="en-US"/>
        </w:rPr>
        <w:t>XTA21099023170362</w:t>
      </w:r>
      <w:r w:rsidRPr="002D3D15">
        <w:rPr>
          <w:rFonts w:eastAsia="MS Mincho"/>
          <w:color w:val="auto"/>
          <w:sz w:val="22"/>
          <w:szCs w:val="22"/>
          <w:lang w:eastAsia="en-US"/>
        </w:rPr>
        <w:t xml:space="preserve">, № двигателя 3297888, рабочее состояние не проверено, автомобиль после ДТП, находящийся по адресу: Кировская область, Слободской район, с. Шестаково, ул. Советская, д. 12. Вид права – собственность. Обременение – </w:t>
      </w:r>
      <w:r w:rsidR="005C6703" w:rsidRPr="002D3D15">
        <w:rPr>
          <w:rFonts w:eastAsia="MS Mincho"/>
          <w:color w:val="auto"/>
          <w:sz w:val="22"/>
          <w:szCs w:val="22"/>
          <w:lang w:eastAsia="en-US"/>
        </w:rPr>
        <w:t xml:space="preserve">аресты, </w:t>
      </w:r>
      <w:r w:rsidRPr="002D3D15">
        <w:rPr>
          <w:rFonts w:eastAsia="MS Mincho"/>
          <w:color w:val="auto"/>
          <w:sz w:val="22"/>
          <w:szCs w:val="22"/>
          <w:lang w:eastAsia="en-US"/>
        </w:rPr>
        <w:t>залог</w:t>
      </w:r>
      <w:r w:rsidR="005C6703" w:rsidRPr="002D3D15">
        <w:rPr>
          <w:rFonts w:eastAsia="MS Mincho"/>
          <w:color w:val="auto"/>
          <w:sz w:val="22"/>
          <w:szCs w:val="22"/>
          <w:lang w:eastAsia="en-US"/>
        </w:rPr>
        <w:t xml:space="preserve"> в пользу </w:t>
      </w:r>
      <w:r w:rsidRPr="002D3D15">
        <w:rPr>
          <w:rFonts w:eastAsia="MS Mincho"/>
          <w:color w:val="auto"/>
          <w:sz w:val="22"/>
          <w:szCs w:val="22"/>
          <w:lang w:eastAsia="en-US"/>
        </w:rPr>
        <w:t xml:space="preserve">ООО МКК </w:t>
      </w:r>
      <w:r w:rsidR="005C6703" w:rsidRPr="002D3D15">
        <w:rPr>
          <w:rFonts w:eastAsia="MS Mincho"/>
          <w:color w:val="auto"/>
          <w:sz w:val="22"/>
          <w:szCs w:val="22"/>
          <w:lang w:eastAsia="en-US"/>
        </w:rPr>
        <w:t>«</w:t>
      </w:r>
      <w:r w:rsidRPr="002D3D15">
        <w:rPr>
          <w:rFonts w:eastAsia="MS Mincho"/>
          <w:color w:val="auto"/>
          <w:sz w:val="22"/>
          <w:szCs w:val="22"/>
          <w:lang w:eastAsia="en-US"/>
        </w:rPr>
        <w:t>Корона</w:t>
      </w:r>
      <w:r w:rsidR="005C6703" w:rsidRPr="002D3D15">
        <w:rPr>
          <w:rFonts w:eastAsia="MS Mincho"/>
          <w:color w:val="auto"/>
          <w:sz w:val="22"/>
          <w:szCs w:val="22"/>
          <w:lang w:eastAsia="en-US"/>
        </w:rPr>
        <w:t>»</w:t>
      </w:r>
      <w:r w:rsidRPr="002D3D15">
        <w:rPr>
          <w:rFonts w:eastAsia="MS Mincho"/>
          <w:color w:val="auto"/>
          <w:sz w:val="22"/>
          <w:szCs w:val="22"/>
          <w:lang w:eastAsia="en-US"/>
        </w:rPr>
        <w:t xml:space="preserve">. Собственник – </w:t>
      </w:r>
      <w:proofErr w:type="spellStart"/>
      <w:r w:rsidRPr="002D3D15">
        <w:rPr>
          <w:rFonts w:eastAsia="MS Mincho"/>
          <w:b/>
          <w:color w:val="auto"/>
          <w:sz w:val="22"/>
          <w:szCs w:val="22"/>
          <w:lang w:eastAsia="en-US"/>
        </w:rPr>
        <w:t>Бердинских</w:t>
      </w:r>
      <w:proofErr w:type="spellEnd"/>
      <w:r w:rsidRPr="002D3D15">
        <w:rPr>
          <w:rFonts w:eastAsia="MS Mincho"/>
          <w:b/>
          <w:color w:val="auto"/>
          <w:sz w:val="22"/>
          <w:szCs w:val="22"/>
          <w:lang w:eastAsia="en-US"/>
        </w:rPr>
        <w:t xml:space="preserve"> Г.Д.</w:t>
      </w:r>
      <w:r w:rsidRPr="002D3D15">
        <w:rPr>
          <w:rFonts w:eastAsia="MS Mincho"/>
          <w:color w:val="auto"/>
          <w:sz w:val="22"/>
          <w:szCs w:val="22"/>
          <w:lang w:eastAsia="en-US"/>
        </w:rPr>
        <w:t xml:space="preserve"> (уведомление № 2567 от 11.09.2026). Судебный пристав-исполнитель ОСП по г. Слободскому и Слободскому району Брызгалова Ю.В. (тел. +7 (8332) 48-97-97).</w:t>
      </w:r>
    </w:p>
    <w:p w14:paraId="37ECD351" w14:textId="4408B9AB"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 xml:space="preserve">Начальная цена – </w:t>
      </w:r>
      <w:r w:rsidR="00C02953" w:rsidRPr="002D3D15">
        <w:rPr>
          <w:rFonts w:eastAsia="MS Mincho"/>
          <w:color w:val="auto"/>
          <w:sz w:val="22"/>
          <w:szCs w:val="22"/>
          <w:lang w:eastAsia="en-US"/>
        </w:rPr>
        <w:t xml:space="preserve">135 110,70 </w:t>
      </w:r>
      <w:r w:rsidRPr="002D3D15">
        <w:rPr>
          <w:rFonts w:eastAsia="MS Mincho"/>
          <w:color w:val="auto"/>
          <w:sz w:val="22"/>
          <w:szCs w:val="22"/>
          <w:lang w:eastAsia="en-US"/>
        </w:rPr>
        <w:t xml:space="preserve">руб. (НДС не облагается), задаток </w:t>
      </w:r>
      <w:r w:rsidR="00C02953" w:rsidRPr="002D3D15">
        <w:rPr>
          <w:rFonts w:eastAsia="MS Mincho"/>
          <w:color w:val="auto"/>
          <w:sz w:val="22"/>
          <w:szCs w:val="22"/>
          <w:lang w:eastAsia="en-US"/>
        </w:rPr>
        <w:t xml:space="preserve">20 266,61 </w:t>
      </w:r>
      <w:r w:rsidRPr="002D3D15">
        <w:rPr>
          <w:rFonts w:eastAsia="MS Mincho"/>
          <w:color w:val="auto"/>
          <w:sz w:val="22"/>
          <w:szCs w:val="22"/>
          <w:lang w:eastAsia="en-US"/>
        </w:rPr>
        <w:t xml:space="preserve">руб., шаг аукциона </w:t>
      </w:r>
      <w:r w:rsidR="00C02953" w:rsidRPr="002D3D15">
        <w:rPr>
          <w:rFonts w:eastAsia="MS Mincho"/>
          <w:color w:val="auto"/>
          <w:sz w:val="22"/>
          <w:szCs w:val="22"/>
          <w:lang w:eastAsia="en-US"/>
        </w:rPr>
        <w:t>1 351,11</w:t>
      </w:r>
      <w:r w:rsidRPr="002D3D15">
        <w:rPr>
          <w:rFonts w:eastAsia="MS Mincho"/>
          <w:color w:val="auto"/>
          <w:sz w:val="22"/>
          <w:szCs w:val="22"/>
          <w:lang w:eastAsia="en-US"/>
        </w:rPr>
        <w:t xml:space="preserve"> руб.</w:t>
      </w:r>
    </w:p>
    <w:p w14:paraId="1373A252" w14:textId="77777777" w:rsidR="003A5BCB" w:rsidRPr="002D3D15" w:rsidRDefault="003A5BCB" w:rsidP="003A5BCB">
      <w:pPr>
        <w:ind w:firstLine="709"/>
        <w:jc w:val="both"/>
        <w:rPr>
          <w:color w:val="auto"/>
          <w:sz w:val="22"/>
          <w:szCs w:val="22"/>
        </w:rPr>
      </w:pPr>
    </w:p>
    <w:p w14:paraId="257577A7" w14:textId="00C91328"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26</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Нежилое </w:t>
      </w:r>
      <w:r w:rsidR="00E65D1B" w:rsidRPr="002D3D15">
        <w:rPr>
          <w:rFonts w:eastAsia="MS Mincho"/>
          <w:color w:val="auto"/>
          <w:sz w:val="22"/>
          <w:szCs w:val="22"/>
          <w:lang w:eastAsia="en-US"/>
        </w:rPr>
        <w:t>помещение «</w:t>
      </w:r>
      <w:r w:rsidRPr="002D3D15">
        <w:rPr>
          <w:rFonts w:eastAsia="MS Mincho"/>
          <w:color w:val="auto"/>
          <w:sz w:val="22"/>
          <w:szCs w:val="22"/>
          <w:lang w:eastAsia="en-US"/>
        </w:rPr>
        <w:t>помещение полуфабрикатного цеха</w:t>
      </w:r>
      <w:r w:rsidR="00E65D1B" w:rsidRPr="002D3D15">
        <w:rPr>
          <w:rFonts w:eastAsia="MS Mincho"/>
          <w:color w:val="auto"/>
          <w:sz w:val="22"/>
          <w:szCs w:val="22"/>
          <w:lang w:eastAsia="en-US"/>
        </w:rPr>
        <w:t>»</w:t>
      </w:r>
      <w:r w:rsidRPr="002D3D15">
        <w:rPr>
          <w:rFonts w:eastAsia="MS Mincho"/>
          <w:color w:val="auto"/>
          <w:sz w:val="22"/>
          <w:szCs w:val="22"/>
          <w:lang w:eastAsia="en-US"/>
        </w:rPr>
        <w:t xml:space="preserve"> площадью 588,8 кв. м., кадастровый номер 43:31:010058:278, расположенное по адресу: Кировская область, г. Советск, ул. Строителей, д. 2. Вид права – собственность. Обременение – аресты</w:t>
      </w:r>
      <w:r w:rsidR="001264FD" w:rsidRPr="002D3D15">
        <w:rPr>
          <w:rFonts w:eastAsia="MS Mincho"/>
          <w:color w:val="auto"/>
          <w:sz w:val="22"/>
          <w:szCs w:val="22"/>
          <w:lang w:eastAsia="en-US"/>
        </w:rPr>
        <w:t>, обременение Арбитражного суда Кировской области</w:t>
      </w:r>
      <w:r w:rsidR="009C095A" w:rsidRPr="002D3D15">
        <w:rPr>
          <w:rFonts w:eastAsia="MS Mincho"/>
          <w:color w:val="auto"/>
          <w:sz w:val="22"/>
          <w:szCs w:val="22"/>
          <w:lang w:eastAsia="en-US"/>
        </w:rPr>
        <w:t xml:space="preserve"> (определение от 23.01.2024)</w:t>
      </w:r>
      <w:r w:rsidRPr="002D3D15">
        <w:rPr>
          <w:rFonts w:eastAsia="MS Mincho"/>
          <w:color w:val="auto"/>
          <w:sz w:val="22"/>
          <w:szCs w:val="22"/>
          <w:lang w:eastAsia="en-US"/>
        </w:rPr>
        <w:t xml:space="preserve">. Собственник – </w:t>
      </w:r>
      <w:r w:rsidRPr="002D3D15">
        <w:rPr>
          <w:rFonts w:eastAsia="MS Mincho"/>
          <w:b/>
          <w:color w:val="auto"/>
          <w:sz w:val="22"/>
          <w:szCs w:val="22"/>
          <w:lang w:eastAsia="en-US"/>
        </w:rPr>
        <w:t>ООО «Мясокомбинат Советск»</w:t>
      </w:r>
      <w:r w:rsidR="00E65D1B" w:rsidRPr="002D3D15">
        <w:rPr>
          <w:rFonts w:eastAsia="MS Mincho"/>
          <w:b/>
          <w:color w:val="auto"/>
          <w:sz w:val="22"/>
          <w:szCs w:val="22"/>
          <w:lang w:eastAsia="en-US"/>
        </w:rPr>
        <w:t xml:space="preserve"> ИНН 4345393416</w:t>
      </w:r>
      <w:r w:rsidRPr="002D3D15">
        <w:rPr>
          <w:rFonts w:eastAsia="MS Mincho"/>
          <w:color w:val="auto"/>
          <w:sz w:val="22"/>
          <w:szCs w:val="22"/>
          <w:lang w:eastAsia="en-US"/>
        </w:rPr>
        <w:t xml:space="preserve"> (уведомление № 2581 от 15.09.2026). Судебный пристав-исполнитель ОСП по Первомайскому району г. Кирова Масленникова К.Н. (тел. +7 (8332) 48-97-97).</w:t>
      </w:r>
    </w:p>
    <w:p w14:paraId="267BF752" w14:textId="19D47A0D"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 xml:space="preserve">Начальная цена – </w:t>
      </w:r>
      <w:r w:rsidR="00E65D1B" w:rsidRPr="002D3D15">
        <w:rPr>
          <w:rFonts w:eastAsia="MS Mincho"/>
          <w:color w:val="auto"/>
          <w:sz w:val="22"/>
          <w:szCs w:val="22"/>
          <w:lang w:eastAsia="en-US"/>
        </w:rPr>
        <w:t xml:space="preserve">4 307 100 </w:t>
      </w:r>
      <w:r w:rsidRPr="002D3D15">
        <w:rPr>
          <w:rFonts w:eastAsia="MS Mincho"/>
          <w:color w:val="auto"/>
          <w:sz w:val="22"/>
          <w:szCs w:val="22"/>
          <w:lang w:eastAsia="en-US"/>
        </w:rPr>
        <w:t>руб. (</w:t>
      </w:r>
      <w:r w:rsidR="001264FD" w:rsidRPr="002D3D15">
        <w:rPr>
          <w:rFonts w:eastAsia="MS Mincho"/>
          <w:color w:val="auto"/>
          <w:sz w:val="22"/>
          <w:szCs w:val="22"/>
          <w:lang w:eastAsia="en-US"/>
        </w:rPr>
        <w:t>в том числе НДС 22%</w:t>
      </w:r>
      <w:r w:rsidRPr="002D3D15">
        <w:rPr>
          <w:rFonts w:eastAsia="MS Mincho"/>
          <w:color w:val="auto"/>
          <w:sz w:val="22"/>
          <w:szCs w:val="22"/>
          <w:lang w:eastAsia="en-US"/>
        </w:rPr>
        <w:t xml:space="preserve">), задаток </w:t>
      </w:r>
      <w:r w:rsidR="00E65D1B" w:rsidRPr="002D3D15">
        <w:rPr>
          <w:rFonts w:eastAsia="MS Mincho"/>
          <w:color w:val="auto"/>
          <w:sz w:val="22"/>
          <w:szCs w:val="22"/>
          <w:lang w:eastAsia="en-US"/>
        </w:rPr>
        <w:t xml:space="preserve">646 065 </w:t>
      </w:r>
      <w:r w:rsidRPr="002D3D15">
        <w:rPr>
          <w:rFonts w:eastAsia="MS Mincho"/>
          <w:color w:val="auto"/>
          <w:sz w:val="22"/>
          <w:szCs w:val="22"/>
          <w:lang w:eastAsia="en-US"/>
        </w:rPr>
        <w:t xml:space="preserve">руб., шаг аукциона </w:t>
      </w:r>
      <w:r w:rsidR="00E65D1B" w:rsidRPr="002D3D15">
        <w:rPr>
          <w:rFonts w:eastAsia="MS Mincho"/>
          <w:color w:val="auto"/>
          <w:sz w:val="22"/>
          <w:szCs w:val="22"/>
          <w:lang w:eastAsia="en-US"/>
        </w:rPr>
        <w:t xml:space="preserve">43 071 </w:t>
      </w:r>
      <w:r w:rsidRPr="002D3D15">
        <w:rPr>
          <w:rFonts w:eastAsia="MS Mincho"/>
          <w:color w:val="auto"/>
          <w:sz w:val="22"/>
          <w:szCs w:val="22"/>
          <w:lang w:eastAsia="en-US"/>
        </w:rPr>
        <w:t>руб.</w:t>
      </w:r>
    </w:p>
    <w:p w14:paraId="76EF3ECB" w14:textId="77777777" w:rsidR="00A85876" w:rsidRPr="002D3D15" w:rsidRDefault="00A85876" w:rsidP="003A5BCB">
      <w:pPr>
        <w:ind w:firstLine="709"/>
        <w:jc w:val="both"/>
        <w:rPr>
          <w:color w:val="auto"/>
          <w:sz w:val="22"/>
          <w:szCs w:val="22"/>
        </w:rPr>
      </w:pPr>
    </w:p>
    <w:p w14:paraId="75476DBE" w14:textId="3B1B0D5E"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27</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Грузовой самосвал </w:t>
      </w:r>
      <w:r w:rsidR="00E65D1B" w:rsidRPr="002D3D15">
        <w:rPr>
          <w:rFonts w:eastAsia="MS Mincho"/>
          <w:color w:val="auto"/>
          <w:sz w:val="22"/>
          <w:szCs w:val="22"/>
          <w:lang w:eastAsia="en-US"/>
        </w:rPr>
        <w:t xml:space="preserve">ГАЗ </w:t>
      </w:r>
      <w:r w:rsidRPr="002D3D15">
        <w:rPr>
          <w:rFonts w:eastAsia="MS Mincho"/>
          <w:color w:val="auto"/>
          <w:sz w:val="22"/>
          <w:szCs w:val="22"/>
          <w:lang w:eastAsia="en-US"/>
        </w:rPr>
        <w:t xml:space="preserve">3309, 2014 </w:t>
      </w:r>
      <w:proofErr w:type="spellStart"/>
      <w:r w:rsidRPr="002D3D15">
        <w:rPr>
          <w:rFonts w:eastAsia="MS Mincho"/>
          <w:color w:val="auto"/>
          <w:sz w:val="22"/>
          <w:szCs w:val="22"/>
          <w:lang w:eastAsia="en-US"/>
        </w:rPr>
        <w:t>г.в</w:t>
      </w:r>
      <w:proofErr w:type="spellEnd"/>
      <w:r w:rsidRPr="002D3D15">
        <w:rPr>
          <w:rFonts w:eastAsia="MS Mincho"/>
          <w:color w:val="auto"/>
          <w:sz w:val="22"/>
          <w:szCs w:val="22"/>
          <w:lang w:eastAsia="en-US"/>
        </w:rPr>
        <w:t xml:space="preserve">., г/н С002ОТ43, </w:t>
      </w:r>
      <w:r w:rsidRPr="002D3D15">
        <w:rPr>
          <w:rFonts w:eastAsia="MS Mincho"/>
          <w:color w:val="auto"/>
          <w:sz w:val="22"/>
          <w:szCs w:val="22"/>
          <w:lang w:val="en-US" w:eastAsia="en-US"/>
        </w:rPr>
        <w:t>VIN</w:t>
      </w:r>
      <w:r w:rsidRPr="002D3D15">
        <w:rPr>
          <w:rFonts w:eastAsia="MS Mincho"/>
          <w:color w:val="auto"/>
          <w:sz w:val="22"/>
          <w:szCs w:val="22"/>
          <w:lang w:eastAsia="en-US"/>
        </w:rPr>
        <w:t xml:space="preserve"> </w:t>
      </w:r>
      <w:r w:rsidRPr="002D3D15">
        <w:rPr>
          <w:rFonts w:eastAsia="MS Mincho"/>
          <w:color w:val="auto"/>
          <w:sz w:val="22"/>
          <w:szCs w:val="22"/>
          <w:lang w:val="en-US" w:eastAsia="en-US"/>
        </w:rPr>
        <w:t>X</w:t>
      </w:r>
      <w:r w:rsidRPr="002D3D15">
        <w:rPr>
          <w:rFonts w:eastAsia="MS Mincho"/>
          <w:color w:val="auto"/>
          <w:sz w:val="22"/>
          <w:szCs w:val="22"/>
          <w:lang w:eastAsia="en-US"/>
        </w:rPr>
        <w:t>96330900</w:t>
      </w:r>
      <w:r w:rsidRPr="002D3D15">
        <w:rPr>
          <w:rFonts w:eastAsia="MS Mincho"/>
          <w:color w:val="auto"/>
          <w:sz w:val="22"/>
          <w:szCs w:val="22"/>
          <w:lang w:val="en-US" w:eastAsia="en-US"/>
        </w:rPr>
        <w:t>E</w:t>
      </w:r>
      <w:r w:rsidRPr="002D3D15">
        <w:rPr>
          <w:rFonts w:eastAsia="MS Mincho"/>
          <w:color w:val="auto"/>
          <w:sz w:val="22"/>
          <w:szCs w:val="22"/>
          <w:lang w:eastAsia="en-US"/>
        </w:rPr>
        <w:t>1046768, № кузова 330700</w:t>
      </w:r>
      <w:r w:rsidRPr="002D3D15">
        <w:rPr>
          <w:rFonts w:eastAsia="MS Mincho"/>
          <w:color w:val="auto"/>
          <w:sz w:val="22"/>
          <w:szCs w:val="22"/>
          <w:lang w:val="en-US" w:eastAsia="en-US"/>
        </w:rPr>
        <w:t>D</w:t>
      </w:r>
      <w:r w:rsidRPr="002D3D15">
        <w:rPr>
          <w:rFonts w:eastAsia="MS Mincho"/>
          <w:color w:val="auto"/>
          <w:sz w:val="22"/>
          <w:szCs w:val="22"/>
          <w:lang w:eastAsia="en-US"/>
        </w:rPr>
        <w:t xml:space="preserve">0220470, № двигателя 828597, кузов имеет следы коррозии, в рабочем состоянии, находящийся по адресу: Кировская область, Лебяжский район, пгт. Лебяжье, ул. Труда, д. 18. Вид права – собственность. Обременение – аресты. Собственник – </w:t>
      </w:r>
      <w:r w:rsidRPr="002D3D15">
        <w:rPr>
          <w:rFonts w:eastAsia="MS Mincho"/>
          <w:b/>
          <w:color w:val="auto"/>
          <w:sz w:val="22"/>
          <w:szCs w:val="22"/>
          <w:lang w:eastAsia="en-US"/>
        </w:rPr>
        <w:t>ООО «Лебяжское»</w:t>
      </w:r>
      <w:r w:rsidR="00E65D1B" w:rsidRPr="002D3D15">
        <w:rPr>
          <w:rFonts w:eastAsia="MS Mincho"/>
          <w:b/>
          <w:color w:val="auto"/>
          <w:sz w:val="22"/>
          <w:szCs w:val="22"/>
          <w:lang w:eastAsia="en-US"/>
        </w:rPr>
        <w:t xml:space="preserve"> ИНН 4315007247</w:t>
      </w:r>
      <w:r w:rsidRPr="002D3D15">
        <w:rPr>
          <w:rFonts w:eastAsia="MS Mincho"/>
          <w:color w:val="auto"/>
          <w:sz w:val="22"/>
          <w:szCs w:val="22"/>
          <w:lang w:eastAsia="en-US"/>
        </w:rPr>
        <w:t xml:space="preserve"> (уведомление № 2582 от 15.09.2026). Судебный пристав-исполнитель ОСП по Советскому</w:t>
      </w:r>
      <w:r w:rsidR="00E65D1B" w:rsidRPr="002D3D15">
        <w:rPr>
          <w:rFonts w:eastAsia="MS Mincho"/>
          <w:color w:val="auto"/>
          <w:sz w:val="22"/>
          <w:szCs w:val="22"/>
          <w:lang w:eastAsia="en-US"/>
        </w:rPr>
        <w:t xml:space="preserve">, </w:t>
      </w:r>
      <w:r w:rsidRPr="002D3D15">
        <w:rPr>
          <w:rFonts w:eastAsia="MS Mincho"/>
          <w:color w:val="auto"/>
          <w:sz w:val="22"/>
          <w:szCs w:val="22"/>
          <w:lang w:eastAsia="en-US"/>
        </w:rPr>
        <w:t>Лебяжскому</w:t>
      </w:r>
      <w:r w:rsidR="00E65D1B" w:rsidRPr="002D3D15">
        <w:rPr>
          <w:rFonts w:eastAsia="MS Mincho"/>
          <w:color w:val="auto"/>
          <w:sz w:val="22"/>
          <w:szCs w:val="22"/>
          <w:lang w:eastAsia="en-US"/>
        </w:rPr>
        <w:t xml:space="preserve"> и Верхошижемскому</w:t>
      </w:r>
      <w:r w:rsidRPr="002D3D15">
        <w:rPr>
          <w:rFonts w:eastAsia="MS Mincho"/>
          <w:color w:val="auto"/>
          <w:sz w:val="22"/>
          <w:szCs w:val="22"/>
          <w:lang w:eastAsia="en-US"/>
        </w:rPr>
        <w:t xml:space="preserve"> районам </w:t>
      </w:r>
      <w:proofErr w:type="spellStart"/>
      <w:r w:rsidRPr="002D3D15">
        <w:rPr>
          <w:rFonts w:eastAsia="MS Mincho"/>
          <w:color w:val="auto"/>
          <w:sz w:val="22"/>
          <w:szCs w:val="22"/>
          <w:lang w:eastAsia="en-US"/>
        </w:rPr>
        <w:t>Роженцова</w:t>
      </w:r>
      <w:proofErr w:type="spellEnd"/>
      <w:r w:rsidRPr="002D3D15">
        <w:rPr>
          <w:rFonts w:eastAsia="MS Mincho"/>
          <w:color w:val="auto"/>
          <w:sz w:val="22"/>
          <w:szCs w:val="22"/>
          <w:lang w:eastAsia="en-US"/>
        </w:rPr>
        <w:t xml:space="preserve"> И.И. (тел. +7 (8332) 48-97-97).</w:t>
      </w:r>
    </w:p>
    <w:p w14:paraId="5049F9F3" w14:textId="3DD10E0D"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 xml:space="preserve">Начальная цена – </w:t>
      </w:r>
      <w:r w:rsidR="00E65D1B" w:rsidRPr="002D3D15">
        <w:rPr>
          <w:rFonts w:eastAsia="MS Mincho"/>
          <w:color w:val="auto"/>
          <w:sz w:val="22"/>
          <w:szCs w:val="22"/>
          <w:lang w:eastAsia="en-US"/>
        </w:rPr>
        <w:t xml:space="preserve">1 144 700 </w:t>
      </w:r>
      <w:r w:rsidRPr="002D3D15">
        <w:rPr>
          <w:rFonts w:eastAsia="MS Mincho"/>
          <w:color w:val="auto"/>
          <w:sz w:val="22"/>
          <w:szCs w:val="22"/>
          <w:lang w:eastAsia="en-US"/>
        </w:rPr>
        <w:t>руб. (</w:t>
      </w:r>
      <w:r w:rsidR="008E6D0E" w:rsidRPr="002D3D15">
        <w:rPr>
          <w:rFonts w:eastAsia="MS Mincho"/>
          <w:color w:val="auto"/>
          <w:sz w:val="22"/>
          <w:szCs w:val="22"/>
          <w:lang w:eastAsia="en-US"/>
        </w:rPr>
        <w:t>в том числе НДС 22%</w:t>
      </w:r>
      <w:r w:rsidRPr="002D3D15">
        <w:rPr>
          <w:rFonts w:eastAsia="MS Mincho"/>
          <w:color w:val="auto"/>
          <w:sz w:val="22"/>
          <w:szCs w:val="22"/>
          <w:lang w:eastAsia="en-US"/>
        </w:rPr>
        <w:t xml:space="preserve">), задаток </w:t>
      </w:r>
      <w:r w:rsidR="00E65D1B" w:rsidRPr="002D3D15">
        <w:rPr>
          <w:rFonts w:eastAsia="MS Mincho"/>
          <w:color w:val="auto"/>
          <w:sz w:val="22"/>
          <w:szCs w:val="22"/>
          <w:lang w:eastAsia="en-US"/>
        </w:rPr>
        <w:t xml:space="preserve">171 705 </w:t>
      </w:r>
      <w:r w:rsidRPr="002D3D15">
        <w:rPr>
          <w:rFonts w:eastAsia="MS Mincho"/>
          <w:color w:val="auto"/>
          <w:sz w:val="22"/>
          <w:szCs w:val="22"/>
          <w:lang w:eastAsia="en-US"/>
        </w:rPr>
        <w:t xml:space="preserve">руб., шаг аукциона </w:t>
      </w:r>
      <w:r w:rsidR="00E65D1B" w:rsidRPr="002D3D15">
        <w:rPr>
          <w:rFonts w:eastAsia="MS Mincho"/>
          <w:color w:val="auto"/>
          <w:sz w:val="22"/>
          <w:szCs w:val="22"/>
          <w:lang w:eastAsia="en-US"/>
        </w:rPr>
        <w:t xml:space="preserve">11 447 </w:t>
      </w:r>
      <w:r w:rsidRPr="002D3D15">
        <w:rPr>
          <w:rFonts w:eastAsia="MS Mincho"/>
          <w:color w:val="auto"/>
          <w:sz w:val="22"/>
          <w:szCs w:val="22"/>
          <w:lang w:eastAsia="en-US"/>
        </w:rPr>
        <w:t>руб.</w:t>
      </w:r>
    </w:p>
    <w:p w14:paraId="4106B6B8" w14:textId="77777777" w:rsidR="003A5BCB" w:rsidRPr="002D3D15" w:rsidRDefault="003A5BCB" w:rsidP="003A5BCB">
      <w:pPr>
        <w:ind w:firstLine="709"/>
        <w:jc w:val="both"/>
        <w:rPr>
          <w:color w:val="auto"/>
          <w:sz w:val="22"/>
          <w:szCs w:val="22"/>
        </w:rPr>
      </w:pPr>
    </w:p>
    <w:p w14:paraId="642300D8" w14:textId="4B4F2515"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28</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Нежилое помещение площадью 15,3 кв. м., кадастровый номер 43:42:000026:688, расположенное по адресу: Кировская область, г. Кирово-Чепецк, тер. ГК г-12, д. 1, пом. 5. Вид права – собственность. Обременение – аресты. Собственник – </w:t>
      </w:r>
      <w:proofErr w:type="spellStart"/>
      <w:r w:rsidRPr="002D3D15">
        <w:rPr>
          <w:rFonts w:eastAsia="MS Mincho"/>
          <w:b/>
          <w:color w:val="auto"/>
          <w:sz w:val="22"/>
          <w:szCs w:val="22"/>
          <w:lang w:eastAsia="en-US"/>
        </w:rPr>
        <w:t>Варавина</w:t>
      </w:r>
      <w:proofErr w:type="spellEnd"/>
      <w:r w:rsidRPr="002D3D15">
        <w:rPr>
          <w:rFonts w:eastAsia="MS Mincho"/>
          <w:b/>
          <w:color w:val="auto"/>
          <w:sz w:val="22"/>
          <w:szCs w:val="22"/>
          <w:lang w:eastAsia="en-US"/>
        </w:rPr>
        <w:t xml:space="preserve"> Н.А.</w:t>
      </w:r>
      <w:r w:rsidRPr="002D3D15">
        <w:rPr>
          <w:rFonts w:eastAsia="MS Mincho"/>
          <w:color w:val="auto"/>
          <w:sz w:val="22"/>
          <w:szCs w:val="22"/>
          <w:lang w:eastAsia="en-US"/>
        </w:rPr>
        <w:t xml:space="preserve"> (уведомление № 2583 от 15.09.2026). Судебный пристав-исполнитель ОСП по г. Кирово-Чепецку и Кирово-Чепецкому району </w:t>
      </w:r>
      <w:proofErr w:type="spellStart"/>
      <w:r w:rsidRPr="002D3D15">
        <w:rPr>
          <w:rFonts w:eastAsia="MS Mincho"/>
          <w:color w:val="auto"/>
          <w:sz w:val="22"/>
          <w:szCs w:val="22"/>
          <w:lang w:eastAsia="en-US"/>
        </w:rPr>
        <w:t>Чикишева</w:t>
      </w:r>
      <w:proofErr w:type="spellEnd"/>
      <w:r w:rsidRPr="002D3D15">
        <w:rPr>
          <w:rFonts w:eastAsia="MS Mincho"/>
          <w:color w:val="auto"/>
          <w:sz w:val="22"/>
          <w:szCs w:val="22"/>
          <w:lang w:eastAsia="en-US"/>
        </w:rPr>
        <w:t xml:space="preserve"> В.А. (тел. +7 (8332) 48-97-97).</w:t>
      </w:r>
    </w:p>
    <w:p w14:paraId="2DE4571B"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156 300 руб. (НДС не облагается), задаток 23 445 руб., шаг аукциона 1 563 руб.</w:t>
      </w:r>
    </w:p>
    <w:p w14:paraId="2BEE6B38" w14:textId="77777777" w:rsidR="003A5BCB" w:rsidRPr="002D3D15" w:rsidRDefault="003A5BCB" w:rsidP="003A5BCB">
      <w:pPr>
        <w:ind w:firstLine="709"/>
        <w:jc w:val="both"/>
        <w:rPr>
          <w:color w:val="auto"/>
          <w:sz w:val="22"/>
          <w:szCs w:val="22"/>
        </w:rPr>
      </w:pPr>
    </w:p>
    <w:p w14:paraId="52818134" w14:textId="54DDF8DD"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29</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Земельный участок площадью 634 кв. м., кадастровый номер 43:12:430034:23, </w:t>
      </w:r>
      <w:r w:rsidR="00640088" w:rsidRPr="002D3D15">
        <w:rPr>
          <w:rFonts w:eastAsia="MS Mincho"/>
          <w:color w:val="auto"/>
          <w:sz w:val="22"/>
          <w:szCs w:val="22"/>
          <w:lang w:eastAsia="en-US"/>
        </w:rPr>
        <w:t xml:space="preserve">категория земель: земли сельскохозяйственного назначения, вид разрешенного использования: для ведения садоводства, </w:t>
      </w:r>
      <w:r w:rsidRPr="002D3D15">
        <w:rPr>
          <w:rFonts w:eastAsia="MS Mincho"/>
          <w:color w:val="auto"/>
          <w:sz w:val="22"/>
          <w:szCs w:val="22"/>
          <w:lang w:eastAsia="en-US"/>
        </w:rPr>
        <w:t xml:space="preserve">расположенный по адресу: Кировская область, Кирово-Чепецкий район, тер. СДТ Татарщина, участок № 23. На земельном участке имеется: садовый домик с мансардой, размером 4х5, материал стен брус, крыша обшита проф. настилом, одноэтажное строение, размером 3х3, обшитое досками. Вид права – собственность. Обременение – аресты. Собственник – </w:t>
      </w:r>
      <w:r w:rsidRPr="002D3D15">
        <w:rPr>
          <w:rFonts w:eastAsia="MS Mincho"/>
          <w:b/>
          <w:color w:val="auto"/>
          <w:sz w:val="22"/>
          <w:szCs w:val="22"/>
          <w:lang w:eastAsia="en-US"/>
        </w:rPr>
        <w:t>Еремина Н.Л.</w:t>
      </w:r>
      <w:r w:rsidRPr="002D3D15">
        <w:rPr>
          <w:rFonts w:eastAsia="MS Mincho"/>
          <w:color w:val="auto"/>
          <w:sz w:val="22"/>
          <w:szCs w:val="22"/>
          <w:lang w:eastAsia="en-US"/>
        </w:rPr>
        <w:t xml:space="preserve"> (уведомление № 2584 от 15.09.2026). Судебный пристав-исполнитель ОСП по г. Кирово-Чепецку и Кирово-Чепецкому району Кропачева Т.Г. (тел. +7 (8332) 48-97-97).</w:t>
      </w:r>
    </w:p>
    <w:p w14:paraId="4D468660" w14:textId="77777777"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Начальная цена – 58 800 руб. (НДС не облагается), задаток 8 820 руб., шаг аукциона 588 руб.</w:t>
      </w:r>
    </w:p>
    <w:p w14:paraId="259DEC97" w14:textId="77777777" w:rsidR="003A5BCB" w:rsidRPr="002D3D15" w:rsidRDefault="003A5BCB" w:rsidP="003A5BCB">
      <w:pPr>
        <w:ind w:firstLine="709"/>
        <w:jc w:val="both"/>
        <w:rPr>
          <w:color w:val="auto"/>
          <w:sz w:val="22"/>
          <w:szCs w:val="22"/>
        </w:rPr>
      </w:pPr>
    </w:p>
    <w:p w14:paraId="3A4E0CF4" w14:textId="6FA6F44F"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30</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Нежилое здание </w:t>
      </w:r>
      <w:r w:rsidR="001D0156" w:rsidRPr="002D3D15">
        <w:rPr>
          <w:rFonts w:eastAsia="MS Mincho"/>
          <w:color w:val="auto"/>
          <w:sz w:val="22"/>
          <w:szCs w:val="22"/>
          <w:lang w:eastAsia="en-US"/>
        </w:rPr>
        <w:t>«</w:t>
      </w:r>
      <w:r w:rsidRPr="002D3D15">
        <w:rPr>
          <w:rFonts w:eastAsia="MS Mincho"/>
          <w:color w:val="auto"/>
          <w:sz w:val="22"/>
          <w:szCs w:val="22"/>
          <w:lang w:eastAsia="en-US"/>
        </w:rPr>
        <w:t>магазин</w:t>
      </w:r>
      <w:r w:rsidR="001D0156" w:rsidRPr="002D3D15">
        <w:rPr>
          <w:rFonts w:eastAsia="MS Mincho"/>
          <w:color w:val="auto"/>
          <w:sz w:val="22"/>
          <w:szCs w:val="22"/>
          <w:lang w:eastAsia="en-US"/>
        </w:rPr>
        <w:t>»</w:t>
      </w:r>
      <w:r w:rsidRPr="002D3D15">
        <w:rPr>
          <w:rFonts w:eastAsia="MS Mincho"/>
          <w:color w:val="auto"/>
          <w:sz w:val="22"/>
          <w:szCs w:val="22"/>
          <w:lang w:eastAsia="en-US"/>
        </w:rPr>
        <w:t xml:space="preserve"> площадью 295 кв. м., кадастровый номер 43:24:040101:232, </w:t>
      </w:r>
      <w:r w:rsidR="003C0D0B" w:rsidRPr="002D3D15">
        <w:rPr>
          <w:rFonts w:eastAsia="MS Mincho"/>
          <w:color w:val="auto"/>
          <w:sz w:val="22"/>
          <w:szCs w:val="22"/>
          <w:lang w:eastAsia="en-US"/>
        </w:rPr>
        <w:t xml:space="preserve">количество этажей – 1, в том числе подземных – 0, </w:t>
      </w:r>
      <w:r w:rsidRPr="002D3D15">
        <w:rPr>
          <w:rFonts w:eastAsia="MS Mincho"/>
          <w:color w:val="auto"/>
          <w:sz w:val="22"/>
          <w:szCs w:val="22"/>
          <w:lang w:eastAsia="en-US"/>
        </w:rPr>
        <w:t xml:space="preserve">расположенное по адресу: Кировская область, Оричевский район, с. </w:t>
      </w:r>
      <w:proofErr w:type="spellStart"/>
      <w:r w:rsidRPr="002D3D15">
        <w:rPr>
          <w:rFonts w:eastAsia="MS Mincho"/>
          <w:color w:val="auto"/>
          <w:sz w:val="22"/>
          <w:szCs w:val="22"/>
          <w:lang w:eastAsia="en-US"/>
        </w:rPr>
        <w:t>Шалегово</w:t>
      </w:r>
      <w:proofErr w:type="spellEnd"/>
      <w:r w:rsidRPr="002D3D15">
        <w:rPr>
          <w:rFonts w:eastAsia="MS Mincho"/>
          <w:color w:val="auto"/>
          <w:sz w:val="22"/>
          <w:szCs w:val="22"/>
          <w:lang w:eastAsia="en-US"/>
        </w:rPr>
        <w:t xml:space="preserve">, ул. Труда, д. 2а. </w:t>
      </w:r>
      <w:r w:rsidR="00E12650" w:rsidRPr="002D3D15">
        <w:rPr>
          <w:rFonts w:eastAsia="MS Mincho"/>
          <w:color w:val="auto"/>
          <w:sz w:val="22"/>
          <w:szCs w:val="22"/>
          <w:lang w:eastAsia="en-US"/>
        </w:rPr>
        <w:t>Объект недвижимости расположен в границах земельного участка с кадастровым номером 43:24:040102:148, право государственной собственности в отношении которого не разграничено</w:t>
      </w:r>
      <w:r w:rsidR="00CF464F" w:rsidRPr="002D3D15">
        <w:rPr>
          <w:rFonts w:eastAsia="MS Mincho"/>
          <w:color w:val="auto"/>
          <w:sz w:val="22"/>
          <w:szCs w:val="22"/>
          <w:lang w:eastAsia="en-US"/>
        </w:rPr>
        <w:t>,</w:t>
      </w:r>
      <w:r w:rsidR="00E12650" w:rsidRPr="002D3D15">
        <w:rPr>
          <w:rFonts w:eastAsia="MS Mincho"/>
          <w:color w:val="auto"/>
          <w:sz w:val="22"/>
          <w:szCs w:val="22"/>
          <w:lang w:eastAsia="en-US"/>
        </w:rPr>
        <w:t xml:space="preserve"> </w:t>
      </w:r>
      <w:r w:rsidR="00CF464F" w:rsidRPr="002D3D15">
        <w:rPr>
          <w:rFonts w:eastAsia="MS Mincho"/>
          <w:color w:val="auto"/>
          <w:sz w:val="22"/>
          <w:szCs w:val="22"/>
          <w:lang w:eastAsia="en-US"/>
        </w:rPr>
        <w:t>в</w:t>
      </w:r>
      <w:r w:rsidR="00E12650" w:rsidRPr="002D3D15">
        <w:rPr>
          <w:rFonts w:eastAsia="MS Mincho"/>
          <w:color w:val="auto"/>
          <w:sz w:val="22"/>
          <w:szCs w:val="22"/>
          <w:lang w:eastAsia="en-US"/>
        </w:rPr>
        <w:t xml:space="preserve"> отношении земельного участка </w:t>
      </w:r>
      <w:r w:rsidR="00CF464F" w:rsidRPr="002D3D15">
        <w:rPr>
          <w:rFonts w:eastAsia="MS Mincho"/>
          <w:color w:val="auto"/>
          <w:sz w:val="22"/>
          <w:szCs w:val="22"/>
          <w:lang w:eastAsia="en-US"/>
        </w:rPr>
        <w:t xml:space="preserve">не </w:t>
      </w:r>
      <w:r w:rsidR="00E12650" w:rsidRPr="002D3D15">
        <w:rPr>
          <w:rFonts w:eastAsia="MS Mincho"/>
          <w:color w:val="auto"/>
          <w:sz w:val="22"/>
          <w:szCs w:val="22"/>
          <w:lang w:eastAsia="en-US"/>
        </w:rPr>
        <w:t xml:space="preserve">оформлены арендные отношения. </w:t>
      </w:r>
      <w:r w:rsidRPr="002D3D15">
        <w:rPr>
          <w:rFonts w:eastAsia="MS Mincho"/>
          <w:color w:val="auto"/>
          <w:sz w:val="22"/>
          <w:szCs w:val="22"/>
          <w:lang w:eastAsia="en-US"/>
        </w:rPr>
        <w:t xml:space="preserve">Вид права – собственность. Обременение – аресты. Собственник – </w:t>
      </w:r>
      <w:r w:rsidRPr="002D3D15">
        <w:rPr>
          <w:rFonts w:eastAsia="MS Mincho"/>
          <w:b/>
          <w:color w:val="auto"/>
          <w:sz w:val="22"/>
          <w:szCs w:val="22"/>
          <w:lang w:eastAsia="en-US"/>
        </w:rPr>
        <w:t xml:space="preserve">Оричевское </w:t>
      </w:r>
      <w:r w:rsidR="001D0156" w:rsidRPr="002D3D15">
        <w:rPr>
          <w:rFonts w:eastAsia="MS Mincho"/>
          <w:b/>
          <w:color w:val="auto"/>
          <w:sz w:val="22"/>
          <w:szCs w:val="22"/>
          <w:lang w:eastAsia="en-US"/>
        </w:rPr>
        <w:lastRenderedPageBreak/>
        <w:t>районное потребительское общество ИНН 4324003094</w:t>
      </w:r>
      <w:r w:rsidRPr="002D3D15">
        <w:rPr>
          <w:rFonts w:eastAsia="MS Mincho"/>
          <w:color w:val="auto"/>
          <w:sz w:val="22"/>
          <w:szCs w:val="22"/>
          <w:lang w:eastAsia="en-US"/>
        </w:rPr>
        <w:t xml:space="preserve"> (уведомление № 2585 от 16.09.2026). Судебный пристав-исполнитель ОСП по Оричевскому району </w:t>
      </w:r>
      <w:proofErr w:type="spellStart"/>
      <w:r w:rsidRPr="002D3D15">
        <w:rPr>
          <w:rFonts w:eastAsia="MS Mincho"/>
          <w:color w:val="auto"/>
          <w:sz w:val="22"/>
          <w:szCs w:val="22"/>
          <w:lang w:eastAsia="en-US"/>
        </w:rPr>
        <w:t>Пасынкова</w:t>
      </w:r>
      <w:proofErr w:type="spellEnd"/>
      <w:r w:rsidRPr="002D3D15">
        <w:rPr>
          <w:rFonts w:eastAsia="MS Mincho"/>
          <w:color w:val="auto"/>
          <w:sz w:val="22"/>
          <w:szCs w:val="22"/>
          <w:lang w:eastAsia="en-US"/>
        </w:rPr>
        <w:t xml:space="preserve"> В.Е. (тел. +7 (8332) 48-97-97).</w:t>
      </w:r>
    </w:p>
    <w:p w14:paraId="2DA71AB3" w14:textId="72F7701C" w:rsidR="003A5BCB" w:rsidRPr="002D3D15" w:rsidRDefault="003A5BCB" w:rsidP="00751271">
      <w:pPr>
        <w:ind w:firstLine="709"/>
        <w:jc w:val="both"/>
        <w:rPr>
          <w:color w:val="FF0000"/>
          <w:sz w:val="22"/>
          <w:szCs w:val="22"/>
        </w:rPr>
      </w:pPr>
      <w:r w:rsidRPr="002D3D15">
        <w:rPr>
          <w:rFonts w:eastAsia="MS Mincho"/>
          <w:color w:val="auto"/>
          <w:sz w:val="22"/>
          <w:szCs w:val="22"/>
          <w:lang w:eastAsia="en-US"/>
        </w:rPr>
        <w:t xml:space="preserve">Начальная цена – </w:t>
      </w:r>
      <w:r w:rsidR="001D0156" w:rsidRPr="002D3D15">
        <w:rPr>
          <w:rFonts w:eastAsia="MS Mincho"/>
          <w:color w:val="auto"/>
          <w:sz w:val="22"/>
          <w:szCs w:val="22"/>
          <w:lang w:eastAsia="en-US"/>
        </w:rPr>
        <w:t xml:space="preserve">1 449 000 </w:t>
      </w:r>
      <w:r w:rsidRPr="002D3D15">
        <w:rPr>
          <w:rFonts w:eastAsia="MS Mincho"/>
          <w:color w:val="auto"/>
          <w:sz w:val="22"/>
          <w:szCs w:val="22"/>
          <w:lang w:eastAsia="en-US"/>
        </w:rPr>
        <w:t>руб. (</w:t>
      </w:r>
      <w:r w:rsidR="00CF464F" w:rsidRPr="002D3D15">
        <w:rPr>
          <w:rFonts w:eastAsia="MS Mincho"/>
          <w:color w:val="auto"/>
          <w:sz w:val="22"/>
          <w:szCs w:val="22"/>
          <w:lang w:eastAsia="en-US"/>
        </w:rPr>
        <w:t>в том числе НДС 22%</w:t>
      </w:r>
      <w:r w:rsidRPr="002D3D15">
        <w:rPr>
          <w:rFonts w:eastAsia="MS Mincho"/>
          <w:color w:val="auto"/>
          <w:sz w:val="22"/>
          <w:szCs w:val="22"/>
          <w:lang w:eastAsia="en-US"/>
        </w:rPr>
        <w:t xml:space="preserve">), задаток </w:t>
      </w:r>
      <w:r w:rsidR="001D0156" w:rsidRPr="002D3D15">
        <w:rPr>
          <w:rFonts w:eastAsia="MS Mincho"/>
          <w:color w:val="auto"/>
          <w:sz w:val="22"/>
          <w:szCs w:val="22"/>
          <w:lang w:eastAsia="en-US"/>
        </w:rPr>
        <w:t xml:space="preserve">217 350 </w:t>
      </w:r>
      <w:r w:rsidRPr="002D3D15">
        <w:rPr>
          <w:rFonts w:eastAsia="MS Mincho"/>
          <w:color w:val="auto"/>
          <w:sz w:val="22"/>
          <w:szCs w:val="22"/>
          <w:lang w:eastAsia="en-US"/>
        </w:rPr>
        <w:t xml:space="preserve">руб., шаг аукциона </w:t>
      </w:r>
      <w:r w:rsidR="001D0156" w:rsidRPr="002D3D15">
        <w:rPr>
          <w:rFonts w:eastAsia="MS Mincho"/>
          <w:color w:val="auto"/>
          <w:sz w:val="22"/>
          <w:szCs w:val="22"/>
          <w:lang w:eastAsia="en-US"/>
        </w:rPr>
        <w:t xml:space="preserve">14 490 </w:t>
      </w:r>
      <w:r w:rsidRPr="002D3D15">
        <w:rPr>
          <w:rFonts w:eastAsia="MS Mincho"/>
          <w:color w:val="auto"/>
          <w:sz w:val="22"/>
          <w:szCs w:val="22"/>
          <w:lang w:eastAsia="en-US"/>
        </w:rPr>
        <w:t>руб.</w:t>
      </w:r>
      <w:r w:rsidR="00A85876" w:rsidRPr="002D3D15">
        <w:rPr>
          <w:color w:val="FF0000"/>
          <w:sz w:val="22"/>
          <w:szCs w:val="22"/>
        </w:rPr>
        <w:t xml:space="preserve"> </w:t>
      </w:r>
    </w:p>
    <w:p w14:paraId="7EB6356E" w14:textId="77777777" w:rsidR="00A85876" w:rsidRPr="002D3D15" w:rsidRDefault="00A85876" w:rsidP="003A5BCB">
      <w:pPr>
        <w:ind w:firstLine="709"/>
        <w:jc w:val="both"/>
        <w:rPr>
          <w:color w:val="auto"/>
          <w:sz w:val="22"/>
          <w:szCs w:val="22"/>
        </w:rPr>
      </w:pPr>
    </w:p>
    <w:p w14:paraId="4281519B" w14:textId="30F2DA21"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31</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Нежилое здание </w:t>
      </w:r>
      <w:r w:rsidR="003C0D0B" w:rsidRPr="002D3D15">
        <w:rPr>
          <w:rFonts w:eastAsia="MS Mincho"/>
          <w:color w:val="auto"/>
          <w:sz w:val="22"/>
          <w:szCs w:val="22"/>
          <w:lang w:eastAsia="en-US"/>
        </w:rPr>
        <w:t xml:space="preserve">«здание </w:t>
      </w:r>
      <w:r w:rsidRPr="002D3D15">
        <w:rPr>
          <w:rFonts w:eastAsia="MS Mincho"/>
          <w:color w:val="auto"/>
          <w:sz w:val="22"/>
          <w:szCs w:val="22"/>
          <w:lang w:eastAsia="en-US"/>
        </w:rPr>
        <w:t>магазина № 5</w:t>
      </w:r>
      <w:r w:rsidR="003C0D0B" w:rsidRPr="002D3D15">
        <w:rPr>
          <w:rFonts w:eastAsia="MS Mincho"/>
          <w:color w:val="auto"/>
          <w:sz w:val="22"/>
          <w:szCs w:val="22"/>
          <w:lang w:eastAsia="en-US"/>
        </w:rPr>
        <w:t>»</w:t>
      </w:r>
      <w:r w:rsidRPr="002D3D15">
        <w:rPr>
          <w:rFonts w:eastAsia="MS Mincho"/>
          <w:color w:val="auto"/>
          <w:sz w:val="22"/>
          <w:szCs w:val="22"/>
          <w:lang w:eastAsia="en-US"/>
        </w:rPr>
        <w:t xml:space="preserve"> площадью 66,4 кв. м., кадастровый номер 43:24:051007:100, </w:t>
      </w:r>
      <w:r w:rsidR="003C0D0B" w:rsidRPr="002D3D15">
        <w:rPr>
          <w:rFonts w:eastAsia="MS Mincho"/>
          <w:color w:val="auto"/>
          <w:sz w:val="22"/>
          <w:szCs w:val="22"/>
          <w:lang w:eastAsia="en-US"/>
        </w:rPr>
        <w:t xml:space="preserve">количество этажей – 1, в том числе подземных – 0, </w:t>
      </w:r>
      <w:r w:rsidRPr="002D3D15">
        <w:rPr>
          <w:rFonts w:eastAsia="MS Mincho"/>
          <w:color w:val="auto"/>
          <w:sz w:val="22"/>
          <w:szCs w:val="22"/>
          <w:lang w:eastAsia="en-US"/>
        </w:rPr>
        <w:t xml:space="preserve">расположенное по адресу: Кировская область, Оричевский район, пгт. Оричи, ул. Комсомольская, д. 24. </w:t>
      </w:r>
      <w:r w:rsidR="00CF464F" w:rsidRPr="002D3D15">
        <w:rPr>
          <w:rFonts w:eastAsia="MS Mincho"/>
          <w:color w:val="auto"/>
          <w:sz w:val="22"/>
          <w:szCs w:val="22"/>
          <w:lang w:eastAsia="en-US"/>
        </w:rPr>
        <w:t xml:space="preserve">Объект недвижимости расположен в границах земельного участка с кадастровым номером 43:24:051007:11, право государственной собственности в отношении которого не разграничено, в отношении земельного участка не оформлены арендные отношения. Вид права – собственность. Обременение – аресты. </w:t>
      </w:r>
      <w:r w:rsidRPr="002D3D15">
        <w:rPr>
          <w:rFonts w:eastAsia="MS Mincho"/>
          <w:color w:val="auto"/>
          <w:sz w:val="22"/>
          <w:szCs w:val="22"/>
          <w:lang w:eastAsia="en-US"/>
        </w:rPr>
        <w:t xml:space="preserve">Собственник – </w:t>
      </w:r>
      <w:r w:rsidR="003C0D0B" w:rsidRPr="002D3D15">
        <w:rPr>
          <w:rFonts w:eastAsia="MS Mincho"/>
          <w:b/>
          <w:color w:val="auto"/>
          <w:sz w:val="22"/>
          <w:szCs w:val="22"/>
          <w:lang w:eastAsia="en-US"/>
        </w:rPr>
        <w:t xml:space="preserve">Оричевское районное потребительское общество ИНН 4324003094 </w:t>
      </w:r>
      <w:r w:rsidRPr="002D3D15">
        <w:rPr>
          <w:rFonts w:eastAsia="MS Mincho"/>
          <w:color w:val="auto"/>
          <w:sz w:val="22"/>
          <w:szCs w:val="22"/>
          <w:lang w:eastAsia="en-US"/>
        </w:rPr>
        <w:t xml:space="preserve">(уведомление № 2586 от 16.09.2026). Судебный пристав-исполнитель ОСП по Оричевскому району </w:t>
      </w:r>
      <w:proofErr w:type="spellStart"/>
      <w:r w:rsidRPr="002D3D15">
        <w:rPr>
          <w:rFonts w:eastAsia="MS Mincho"/>
          <w:color w:val="auto"/>
          <w:sz w:val="22"/>
          <w:szCs w:val="22"/>
          <w:lang w:eastAsia="en-US"/>
        </w:rPr>
        <w:t>Пасынкова</w:t>
      </w:r>
      <w:proofErr w:type="spellEnd"/>
      <w:r w:rsidRPr="002D3D15">
        <w:rPr>
          <w:rFonts w:eastAsia="MS Mincho"/>
          <w:color w:val="auto"/>
          <w:sz w:val="22"/>
          <w:szCs w:val="22"/>
          <w:lang w:eastAsia="en-US"/>
        </w:rPr>
        <w:t xml:space="preserve"> В.Е. (тел. +7 (8332) 48-97-97).</w:t>
      </w:r>
    </w:p>
    <w:p w14:paraId="762480B2" w14:textId="48608486"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 xml:space="preserve">Начальная цена – </w:t>
      </w:r>
      <w:r w:rsidR="003C0D0B" w:rsidRPr="002D3D15">
        <w:rPr>
          <w:rFonts w:eastAsia="MS Mincho"/>
          <w:color w:val="auto"/>
          <w:sz w:val="22"/>
          <w:szCs w:val="22"/>
          <w:lang w:eastAsia="en-US"/>
        </w:rPr>
        <w:t xml:space="preserve">151 100 </w:t>
      </w:r>
      <w:r w:rsidRPr="002D3D15">
        <w:rPr>
          <w:rFonts w:eastAsia="MS Mincho"/>
          <w:color w:val="auto"/>
          <w:sz w:val="22"/>
          <w:szCs w:val="22"/>
          <w:lang w:eastAsia="en-US"/>
        </w:rPr>
        <w:t>руб. (</w:t>
      </w:r>
      <w:r w:rsidR="00CF464F" w:rsidRPr="002D3D15">
        <w:rPr>
          <w:rFonts w:eastAsia="MS Mincho"/>
          <w:color w:val="auto"/>
          <w:sz w:val="22"/>
          <w:szCs w:val="22"/>
          <w:lang w:eastAsia="en-US"/>
        </w:rPr>
        <w:t>в том числе НДС 22%</w:t>
      </w:r>
      <w:r w:rsidRPr="002D3D15">
        <w:rPr>
          <w:rFonts w:eastAsia="MS Mincho"/>
          <w:color w:val="auto"/>
          <w:sz w:val="22"/>
          <w:szCs w:val="22"/>
          <w:lang w:eastAsia="en-US"/>
        </w:rPr>
        <w:t xml:space="preserve">), задаток </w:t>
      </w:r>
      <w:r w:rsidR="003C0D0B" w:rsidRPr="002D3D15">
        <w:rPr>
          <w:rFonts w:eastAsia="MS Mincho"/>
          <w:color w:val="auto"/>
          <w:sz w:val="22"/>
          <w:szCs w:val="22"/>
          <w:lang w:eastAsia="en-US"/>
        </w:rPr>
        <w:t xml:space="preserve">22 665 </w:t>
      </w:r>
      <w:r w:rsidRPr="002D3D15">
        <w:rPr>
          <w:rFonts w:eastAsia="MS Mincho"/>
          <w:color w:val="auto"/>
          <w:sz w:val="22"/>
          <w:szCs w:val="22"/>
          <w:lang w:eastAsia="en-US"/>
        </w:rPr>
        <w:t xml:space="preserve">руб., шаг аукциона </w:t>
      </w:r>
      <w:r w:rsidR="003C0D0B" w:rsidRPr="002D3D15">
        <w:rPr>
          <w:rFonts w:eastAsia="MS Mincho"/>
          <w:color w:val="auto"/>
          <w:sz w:val="22"/>
          <w:szCs w:val="22"/>
          <w:lang w:eastAsia="en-US"/>
        </w:rPr>
        <w:t xml:space="preserve">1 511 </w:t>
      </w:r>
      <w:r w:rsidRPr="002D3D15">
        <w:rPr>
          <w:rFonts w:eastAsia="MS Mincho"/>
          <w:color w:val="auto"/>
          <w:sz w:val="22"/>
          <w:szCs w:val="22"/>
          <w:lang w:eastAsia="en-US"/>
        </w:rPr>
        <w:t>руб.</w:t>
      </w:r>
    </w:p>
    <w:p w14:paraId="716A2140" w14:textId="77777777" w:rsidR="003A5BCB" w:rsidRPr="002D3D15" w:rsidRDefault="003A5BCB" w:rsidP="003A5BCB">
      <w:pPr>
        <w:ind w:firstLine="709"/>
        <w:jc w:val="both"/>
        <w:rPr>
          <w:color w:val="auto"/>
          <w:sz w:val="22"/>
          <w:szCs w:val="22"/>
        </w:rPr>
      </w:pPr>
    </w:p>
    <w:p w14:paraId="5FE0543B" w14:textId="0B07E8A8" w:rsidR="003A5BCB" w:rsidRPr="002D3D15" w:rsidRDefault="003A5BCB" w:rsidP="003A5BCB">
      <w:pPr>
        <w:ind w:firstLine="709"/>
        <w:jc w:val="both"/>
        <w:rPr>
          <w:rFonts w:eastAsia="MS Mincho"/>
          <w:color w:val="auto"/>
          <w:sz w:val="22"/>
          <w:szCs w:val="22"/>
          <w:lang w:eastAsia="en-US"/>
        </w:rPr>
      </w:pPr>
      <w:r w:rsidRPr="002D3D15">
        <w:rPr>
          <w:rFonts w:eastAsia="MS Mincho"/>
          <w:b/>
          <w:color w:val="auto"/>
          <w:sz w:val="22"/>
          <w:szCs w:val="22"/>
          <w:lang w:eastAsia="en-US"/>
        </w:rPr>
        <w:t xml:space="preserve">Лот № </w:t>
      </w:r>
      <w:r w:rsidR="00CF464F" w:rsidRPr="002D3D15">
        <w:rPr>
          <w:rFonts w:eastAsia="MS Mincho"/>
          <w:b/>
          <w:color w:val="auto"/>
          <w:sz w:val="22"/>
          <w:szCs w:val="22"/>
          <w:lang w:eastAsia="en-US"/>
        </w:rPr>
        <w:t>32</w:t>
      </w:r>
      <w:r w:rsidRPr="002D3D15">
        <w:rPr>
          <w:rFonts w:eastAsia="MS Mincho"/>
          <w:b/>
          <w:color w:val="auto"/>
          <w:sz w:val="22"/>
          <w:szCs w:val="22"/>
          <w:lang w:eastAsia="en-US"/>
        </w:rPr>
        <w:t xml:space="preserve"> (первичные торги). </w:t>
      </w:r>
      <w:r w:rsidRPr="002D3D15">
        <w:rPr>
          <w:rFonts w:eastAsia="MS Mincho"/>
          <w:color w:val="auto"/>
          <w:sz w:val="22"/>
          <w:szCs w:val="22"/>
          <w:lang w:eastAsia="en-US"/>
        </w:rPr>
        <w:t xml:space="preserve">Нежилое здание </w:t>
      </w:r>
      <w:r w:rsidR="003C0D0B" w:rsidRPr="002D3D15">
        <w:rPr>
          <w:rFonts w:eastAsia="MS Mincho"/>
          <w:color w:val="auto"/>
          <w:sz w:val="22"/>
          <w:szCs w:val="22"/>
          <w:lang w:eastAsia="en-US"/>
        </w:rPr>
        <w:t xml:space="preserve">«здание </w:t>
      </w:r>
      <w:r w:rsidRPr="002D3D15">
        <w:rPr>
          <w:rFonts w:eastAsia="MS Mincho"/>
          <w:color w:val="auto"/>
          <w:sz w:val="22"/>
          <w:szCs w:val="22"/>
          <w:lang w:eastAsia="en-US"/>
        </w:rPr>
        <w:t>магазина, столовой</w:t>
      </w:r>
      <w:r w:rsidR="003C0D0B" w:rsidRPr="002D3D15">
        <w:rPr>
          <w:rFonts w:eastAsia="MS Mincho"/>
          <w:color w:val="auto"/>
          <w:sz w:val="22"/>
          <w:szCs w:val="22"/>
          <w:lang w:eastAsia="en-US"/>
        </w:rPr>
        <w:t>»</w:t>
      </w:r>
      <w:r w:rsidRPr="002D3D15">
        <w:rPr>
          <w:rFonts w:eastAsia="MS Mincho"/>
          <w:color w:val="auto"/>
          <w:sz w:val="22"/>
          <w:szCs w:val="22"/>
          <w:lang w:eastAsia="en-US"/>
        </w:rPr>
        <w:t xml:space="preserve"> площадью 566,9 кв. м., кадастровый номер 43:24:400301:616, </w:t>
      </w:r>
      <w:r w:rsidR="003C0D0B" w:rsidRPr="002D3D15">
        <w:rPr>
          <w:rFonts w:eastAsia="MS Mincho"/>
          <w:color w:val="auto"/>
          <w:sz w:val="22"/>
          <w:szCs w:val="22"/>
          <w:lang w:eastAsia="en-US"/>
        </w:rPr>
        <w:t xml:space="preserve">количество этажей – 1, в том числе подземных – 0, </w:t>
      </w:r>
      <w:r w:rsidRPr="002D3D15">
        <w:rPr>
          <w:rFonts w:eastAsia="MS Mincho"/>
          <w:color w:val="auto"/>
          <w:sz w:val="22"/>
          <w:szCs w:val="22"/>
          <w:lang w:eastAsia="en-US"/>
        </w:rPr>
        <w:t xml:space="preserve">расположенное по адресу: Кировская область, Оричевский район, </w:t>
      </w:r>
      <w:r w:rsidR="003C0D0B" w:rsidRPr="002D3D15">
        <w:rPr>
          <w:rFonts w:eastAsia="MS Mincho"/>
          <w:color w:val="auto"/>
          <w:sz w:val="22"/>
          <w:szCs w:val="22"/>
          <w:lang w:eastAsia="en-US"/>
        </w:rPr>
        <w:t xml:space="preserve">д. </w:t>
      </w:r>
      <w:proofErr w:type="spellStart"/>
      <w:r w:rsidR="003C0D0B" w:rsidRPr="002D3D15">
        <w:rPr>
          <w:rFonts w:eastAsia="MS Mincho"/>
          <w:color w:val="auto"/>
          <w:sz w:val="22"/>
          <w:szCs w:val="22"/>
          <w:lang w:eastAsia="en-US"/>
        </w:rPr>
        <w:t>Кучелапы</w:t>
      </w:r>
      <w:proofErr w:type="spellEnd"/>
      <w:r w:rsidR="003C0D0B" w:rsidRPr="002D3D15">
        <w:rPr>
          <w:rFonts w:eastAsia="MS Mincho"/>
          <w:color w:val="auto"/>
          <w:sz w:val="22"/>
          <w:szCs w:val="22"/>
          <w:lang w:eastAsia="en-US"/>
        </w:rPr>
        <w:t>, ул. Юбилейная, д. 3</w:t>
      </w:r>
      <w:r w:rsidRPr="002D3D15">
        <w:rPr>
          <w:rFonts w:eastAsia="MS Mincho"/>
          <w:color w:val="auto"/>
          <w:sz w:val="22"/>
          <w:szCs w:val="22"/>
          <w:lang w:eastAsia="en-US"/>
        </w:rPr>
        <w:t xml:space="preserve">. </w:t>
      </w:r>
      <w:r w:rsidR="00CF464F" w:rsidRPr="002D3D15">
        <w:rPr>
          <w:rFonts w:eastAsia="MS Mincho"/>
          <w:color w:val="auto"/>
          <w:sz w:val="22"/>
          <w:szCs w:val="22"/>
          <w:lang w:eastAsia="en-US"/>
        </w:rPr>
        <w:t>Объект недвижимости расположен в границах земельного участка с кадастровым номером 43:24:400301:67, право государственной собственности в отношении которого не разграничено, в отношении земельного участка не оформлены арендные отношения.</w:t>
      </w:r>
      <w:r w:rsidR="00CF464F" w:rsidRPr="002D3D15">
        <w:rPr>
          <w:rFonts w:eastAsia="MS Mincho"/>
          <w:color w:val="FF0000"/>
          <w:sz w:val="22"/>
          <w:szCs w:val="22"/>
          <w:lang w:eastAsia="en-US"/>
        </w:rPr>
        <w:t xml:space="preserve"> </w:t>
      </w:r>
      <w:r w:rsidR="00CF464F" w:rsidRPr="002D3D15">
        <w:rPr>
          <w:rFonts w:eastAsia="MS Mincho"/>
          <w:color w:val="auto"/>
          <w:sz w:val="22"/>
          <w:szCs w:val="22"/>
          <w:lang w:eastAsia="en-US"/>
        </w:rPr>
        <w:t xml:space="preserve">Вид права – собственность. Обременение – аресты. </w:t>
      </w:r>
      <w:r w:rsidRPr="002D3D15">
        <w:rPr>
          <w:rFonts w:eastAsia="MS Mincho"/>
          <w:color w:val="auto"/>
          <w:sz w:val="22"/>
          <w:szCs w:val="22"/>
          <w:lang w:eastAsia="en-US"/>
        </w:rPr>
        <w:t xml:space="preserve">Собственник – </w:t>
      </w:r>
      <w:r w:rsidR="003C0D0B" w:rsidRPr="002D3D15">
        <w:rPr>
          <w:rFonts w:eastAsia="MS Mincho"/>
          <w:b/>
          <w:color w:val="auto"/>
          <w:sz w:val="22"/>
          <w:szCs w:val="22"/>
          <w:lang w:eastAsia="en-US"/>
        </w:rPr>
        <w:t xml:space="preserve">Оричевское районное потребительское общество ИНН 4324003094 </w:t>
      </w:r>
      <w:r w:rsidRPr="002D3D15">
        <w:rPr>
          <w:rFonts w:eastAsia="MS Mincho"/>
          <w:color w:val="auto"/>
          <w:sz w:val="22"/>
          <w:szCs w:val="22"/>
          <w:lang w:eastAsia="en-US"/>
        </w:rPr>
        <w:t xml:space="preserve">(уведомление № 2587 от 16.09.2026). Судебный пристав-исполнитель ОСП по Оричевскому району </w:t>
      </w:r>
      <w:proofErr w:type="spellStart"/>
      <w:r w:rsidRPr="002D3D15">
        <w:rPr>
          <w:rFonts w:eastAsia="MS Mincho"/>
          <w:color w:val="auto"/>
          <w:sz w:val="22"/>
          <w:szCs w:val="22"/>
          <w:lang w:eastAsia="en-US"/>
        </w:rPr>
        <w:t>Пасынкова</w:t>
      </w:r>
      <w:proofErr w:type="spellEnd"/>
      <w:r w:rsidRPr="002D3D15">
        <w:rPr>
          <w:rFonts w:eastAsia="MS Mincho"/>
          <w:color w:val="auto"/>
          <w:sz w:val="22"/>
          <w:szCs w:val="22"/>
          <w:lang w:eastAsia="en-US"/>
        </w:rPr>
        <w:t xml:space="preserve"> В.Е. (тел. +7 (8332) 48-97-97).</w:t>
      </w:r>
    </w:p>
    <w:p w14:paraId="3C0C495B" w14:textId="179E8B02" w:rsidR="003A5BCB" w:rsidRPr="002D3D15" w:rsidRDefault="003A5BCB" w:rsidP="003A5BCB">
      <w:pPr>
        <w:ind w:firstLine="709"/>
        <w:jc w:val="both"/>
        <w:rPr>
          <w:rFonts w:eastAsia="MS Mincho"/>
          <w:color w:val="auto"/>
          <w:sz w:val="22"/>
          <w:szCs w:val="22"/>
          <w:lang w:eastAsia="en-US"/>
        </w:rPr>
      </w:pPr>
      <w:r w:rsidRPr="002D3D15">
        <w:rPr>
          <w:rFonts w:eastAsia="MS Mincho"/>
          <w:color w:val="auto"/>
          <w:sz w:val="22"/>
          <w:szCs w:val="22"/>
          <w:lang w:eastAsia="en-US"/>
        </w:rPr>
        <w:t xml:space="preserve">Начальная цена – </w:t>
      </w:r>
      <w:r w:rsidR="003C0D0B" w:rsidRPr="002D3D15">
        <w:rPr>
          <w:rFonts w:eastAsia="MS Mincho"/>
          <w:color w:val="auto"/>
          <w:sz w:val="22"/>
          <w:szCs w:val="22"/>
          <w:lang w:eastAsia="en-US"/>
        </w:rPr>
        <w:t xml:space="preserve">2 773 800 </w:t>
      </w:r>
      <w:r w:rsidRPr="002D3D15">
        <w:rPr>
          <w:rFonts w:eastAsia="MS Mincho"/>
          <w:color w:val="auto"/>
          <w:sz w:val="22"/>
          <w:szCs w:val="22"/>
          <w:lang w:eastAsia="en-US"/>
        </w:rPr>
        <w:t>руб. (</w:t>
      </w:r>
      <w:r w:rsidR="00CF464F" w:rsidRPr="002D3D15">
        <w:rPr>
          <w:rFonts w:eastAsia="MS Mincho"/>
          <w:color w:val="auto"/>
          <w:sz w:val="22"/>
          <w:szCs w:val="22"/>
          <w:lang w:eastAsia="en-US"/>
        </w:rPr>
        <w:t>в том числе НДС 22%</w:t>
      </w:r>
      <w:r w:rsidRPr="002D3D15">
        <w:rPr>
          <w:rFonts w:eastAsia="MS Mincho"/>
          <w:color w:val="auto"/>
          <w:sz w:val="22"/>
          <w:szCs w:val="22"/>
          <w:lang w:eastAsia="en-US"/>
        </w:rPr>
        <w:t xml:space="preserve">), задаток </w:t>
      </w:r>
      <w:r w:rsidR="003C0D0B" w:rsidRPr="002D3D15">
        <w:rPr>
          <w:rFonts w:eastAsia="MS Mincho"/>
          <w:color w:val="auto"/>
          <w:sz w:val="22"/>
          <w:szCs w:val="22"/>
          <w:lang w:eastAsia="en-US"/>
        </w:rPr>
        <w:t xml:space="preserve">416 070 </w:t>
      </w:r>
      <w:r w:rsidRPr="002D3D15">
        <w:rPr>
          <w:rFonts w:eastAsia="MS Mincho"/>
          <w:color w:val="auto"/>
          <w:sz w:val="22"/>
          <w:szCs w:val="22"/>
          <w:lang w:eastAsia="en-US"/>
        </w:rPr>
        <w:t xml:space="preserve">руб., шаг аукциона </w:t>
      </w:r>
      <w:r w:rsidR="003C0D0B" w:rsidRPr="002D3D15">
        <w:rPr>
          <w:rFonts w:eastAsia="MS Mincho"/>
          <w:color w:val="auto"/>
          <w:sz w:val="22"/>
          <w:szCs w:val="22"/>
          <w:lang w:eastAsia="en-US"/>
        </w:rPr>
        <w:t xml:space="preserve">27 738 </w:t>
      </w:r>
      <w:r w:rsidRPr="002D3D15">
        <w:rPr>
          <w:rFonts w:eastAsia="MS Mincho"/>
          <w:color w:val="auto"/>
          <w:sz w:val="22"/>
          <w:szCs w:val="22"/>
          <w:lang w:eastAsia="en-US"/>
        </w:rPr>
        <w:t>руб.</w:t>
      </w:r>
    </w:p>
    <w:p w14:paraId="3E66ED71" w14:textId="77777777" w:rsidR="003A5BCB" w:rsidRPr="002D3D15" w:rsidRDefault="003A5BCB" w:rsidP="003A5BCB">
      <w:pPr>
        <w:ind w:firstLine="709"/>
        <w:jc w:val="both"/>
        <w:rPr>
          <w:color w:val="auto"/>
          <w:sz w:val="22"/>
          <w:szCs w:val="22"/>
        </w:rPr>
      </w:pPr>
    </w:p>
    <w:p w14:paraId="349453C2" w14:textId="7D59D016" w:rsidR="00F15D9E" w:rsidRPr="002D3D15" w:rsidRDefault="00F15D9E" w:rsidP="00F15D9E">
      <w:pPr>
        <w:ind w:firstLine="709"/>
        <w:jc w:val="both"/>
        <w:rPr>
          <w:color w:val="auto"/>
          <w:sz w:val="22"/>
          <w:szCs w:val="22"/>
        </w:rPr>
      </w:pPr>
      <w:r w:rsidRPr="002D3D15">
        <w:rPr>
          <w:b/>
          <w:color w:val="auto"/>
          <w:sz w:val="22"/>
          <w:szCs w:val="22"/>
        </w:rPr>
        <w:t>Лот № 33 (вторичные торги).</w:t>
      </w:r>
      <w:r w:rsidRPr="002D3D15">
        <w:rPr>
          <w:color w:val="auto"/>
          <w:sz w:val="22"/>
          <w:szCs w:val="22"/>
        </w:rPr>
        <w:t xml:space="preserve"> Жилое помещение «квартира» площадью 34,1 </w:t>
      </w:r>
      <w:proofErr w:type="spellStart"/>
      <w:r w:rsidRPr="002D3D15">
        <w:rPr>
          <w:color w:val="auto"/>
          <w:sz w:val="22"/>
          <w:szCs w:val="22"/>
        </w:rPr>
        <w:t>кв.м</w:t>
      </w:r>
      <w:proofErr w:type="spellEnd"/>
      <w:r w:rsidRPr="002D3D15">
        <w:rPr>
          <w:color w:val="auto"/>
          <w:sz w:val="22"/>
          <w:szCs w:val="22"/>
        </w:rPr>
        <w:t xml:space="preserve">., этаж № 1, кадастровый номер 43:38:260404:1198, расположенное по адресу: Кировская область, Юрьянский район, с. </w:t>
      </w:r>
      <w:proofErr w:type="spellStart"/>
      <w:r w:rsidRPr="002D3D15">
        <w:rPr>
          <w:color w:val="auto"/>
          <w:sz w:val="22"/>
          <w:szCs w:val="22"/>
        </w:rPr>
        <w:t>Загарье</w:t>
      </w:r>
      <w:proofErr w:type="spellEnd"/>
      <w:r w:rsidRPr="002D3D15">
        <w:rPr>
          <w:color w:val="auto"/>
          <w:sz w:val="22"/>
          <w:szCs w:val="22"/>
        </w:rPr>
        <w:t>, ул. Гагарина, д. 6, кв. 2.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собственность. Обременение – аресты.</w:t>
      </w:r>
      <w:r w:rsidRPr="002D3D15">
        <w:t xml:space="preserve"> </w:t>
      </w:r>
      <w:r w:rsidRPr="002D3D15">
        <w:rPr>
          <w:color w:val="auto"/>
          <w:sz w:val="22"/>
          <w:szCs w:val="22"/>
        </w:rPr>
        <w:t xml:space="preserve">Собственник – </w:t>
      </w:r>
      <w:r w:rsidRPr="002D3D15">
        <w:rPr>
          <w:b/>
          <w:bCs/>
          <w:color w:val="auto"/>
          <w:sz w:val="22"/>
          <w:szCs w:val="22"/>
        </w:rPr>
        <w:t xml:space="preserve">Рязанова (Богомолова) А.С. </w:t>
      </w:r>
      <w:r w:rsidRPr="002D3D15">
        <w:rPr>
          <w:color w:val="auto"/>
          <w:sz w:val="22"/>
          <w:szCs w:val="22"/>
        </w:rPr>
        <w:t xml:space="preserve">(уведомление № 2071 от 23.07.2026). Судебный пристав-исполнитель ОСП по Юрьянскому району </w:t>
      </w:r>
      <w:proofErr w:type="spellStart"/>
      <w:r w:rsidRPr="002D3D15">
        <w:rPr>
          <w:color w:val="auto"/>
          <w:sz w:val="22"/>
          <w:szCs w:val="22"/>
        </w:rPr>
        <w:t>Дарулис</w:t>
      </w:r>
      <w:proofErr w:type="spellEnd"/>
      <w:r w:rsidRPr="002D3D15">
        <w:rPr>
          <w:color w:val="auto"/>
          <w:sz w:val="22"/>
          <w:szCs w:val="22"/>
        </w:rPr>
        <w:t xml:space="preserve"> О.Р. (тел. +7 (8332) 48-97-97).</w:t>
      </w:r>
    </w:p>
    <w:p w14:paraId="395E1171" w14:textId="5DFE4F9F" w:rsidR="00F15D9E" w:rsidRPr="002D3D15" w:rsidRDefault="00F15D9E" w:rsidP="00F15D9E">
      <w:pPr>
        <w:ind w:firstLine="709"/>
        <w:jc w:val="both"/>
        <w:rPr>
          <w:color w:val="auto"/>
          <w:sz w:val="22"/>
          <w:szCs w:val="22"/>
        </w:rPr>
      </w:pPr>
      <w:r w:rsidRPr="002D3D15">
        <w:rPr>
          <w:color w:val="auto"/>
          <w:sz w:val="22"/>
          <w:szCs w:val="22"/>
        </w:rPr>
        <w:t>Начальная цена – 620 245 руб. (НДС не облагается), задаток 93 036,75 руб., шаг аукциона 6 202,45 руб.</w:t>
      </w:r>
    </w:p>
    <w:p w14:paraId="68CFFF54" w14:textId="77777777" w:rsidR="00F15D9E" w:rsidRPr="002D3D15" w:rsidRDefault="00F15D9E" w:rsidP="00F15D9E">
      <w:pPr>
        <w:autoSpaceDE w:val="0"/>
        <w:autoSpaceDN w:val="0"/>
        <w:adjustRightInd w:val="0"/>
        <w:ind w:firstLine="709"/>
        <w:jc w:val="both"/>
        <w:rPr>
          <w:color w:val="auto"/>
          <w:sz w:val="22"/>
          <w:szCs w:val="22"/>
        </w:rPr>
      </w:pPr>
    </w:p>
    <w:p w14:paraId="0E832D35" w14:textId="6A97658F" w:rsidR="00F15D9E" w:rsidRPr="002D3D15" w:rsidRDefault="00F15D9E" w:rsidP="00F15D9E">
      <w:pPr>
        <w:ind w:firstLine="709"/>
        <w:jc w:val="both"/>
        <w:rPr>
          <w:color w:val="auto"/>
          <w:sz w:val="22"/>
          <w:szCs w:val="22"/>
        </w:rPr>
      </w:pPr>
      <w:r w:rsidRPr="002D3D15">
        <w:rPr>
          <w:b/>
          <w:color w:val="auto"/>
          <w:sz w:val="22"/>
          <w:szCs w:val="22"/>
        </w:rPr>
        <w:t>Лот № 34 (вторичные торги).</w:t>
      </w:r>
      <w:r w:rsidRPr="002D3D15">
        <w:rPr>
          <w:color w:val="auto"/>
          <w:sz w:val="22"/>
          <w:szCs w:val="22"/>
        </w:rPr>
        <w:t xml:space="preserve">  Доля в праве общей долевой собственности (1/5 доли) на жилое помещение «квартира» площадью 41,1 </w:t>
      </w:r>
      <w:proofErr w:type="spellStart"/>
      <w:r w:rsidRPr="002D3D15">
        <w:rPr>
          <w:color w:val="auto"/>
          <w:sz w:val="22"/>
          <w:szCs w:val="22"/>
        </w:rPr>
        <w:t>кв.м</w:t>
      </w:r>
      <w:proofErr w:type="spellEnd"/>
      <w:r w:rsidRPr="002D3D15">
        <w:rPr>
          <w:color w:val="auto"/>
          <w:sz w:val="22"/>
          <w:szCs w:val="22"/>
        </w:rPr>
        <w:t xml:space="preserve">., этаж № 2, кадастровый номер 43:08:310404:539, расположенное по адресу: Кировская область, Даровской район, пгт. Даровской, ул. Промышленная, д. 2, кв. 6.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2D3D15">
        <w:rPr>
          <w:b/>
          <w:color w:val="auto"/>
          <w:sz w:val="22"/>
          <w:szCs w:val="22"/>
        </w:rPr>
        <w:t xml:space="preserve">Зыков К.Н. </w:t>
      </w:r>
      <w:r w:rsidRPr="002D3D15">
        <w:rPr>
          <w:bCs/>
          <w:color w:val="auto"/>
          <w:sz w:val="22"/>
          <w:szCs w:val="22"/>
        </w:rPr>
        <w:t>(</w:t>
      </w:r>
      <w:r w:rsidRPr="002D3D15">
        <w:rPr>
          <w:color w:val="auto"/>
          <w:sz w:val="22"/>
          <w:szCs w:val="22"/>
        </w:rPr>
        <w:t>уведомление № 2072 от 23.07.2026). Судебный пристав-исполнитель ОСП по Даровскому району Демакова Л.В. (тел. +7 (8332) 48-97-97).</w:t>
      </w:r>
    </w:p>
    <w:p w14:paraId="596A0F1D" w14:textId="03ED3EB6" w:rsidR="00F15D9E" w:rsidRPr="002D3D15" w:rsidRDefault="00F15D9E" w:rsidP="00F15D9E">
      <w:pPr>
        <w:ind w:firstLine="709"/>
        <w:jc w:val="both"/>
        <w:rPr>
          <w:color w:val="auto"/>
          <w:sz w:val="22"/>
          <w:szCs w:val="22"/>
        </w:rPr>
      </w:pPr>
      <w:r w:rsidRPr="002D3D15">
        <w:rPr>
          <w:color w:val="auto"/>
          <w:sz w:val="22"/>
          <w:szCs w:val="22"/>
        </w:rPr>
        <w:t>Начальная цена – 63 665 руб. (НДС не облагается), задаток 9 549,75 руб., шаг аукциона 636,65 руб.</w:t>
      </w:r>
    </w:p>
    <w:p w14:paraId="54D2A29A" w14:textId="77777777" w:rsidR="00F15D9E" w:rsidRPr="002D3D15" w:rsidRDefault="00F15D9E" w:rsidP="00F15D9E">
      <w:pPr>
        <w:ind w:firstLine="709"/>
        <w:jc w:val="both"/>
        <w:rPr>
          <w:b/>
          <w:color w:val="auto"/>
          <w:sz w:val="22"/>
          <w:szCs w:val="22"/>
        </w:rPr>
      </w:pPr>
    </w:p>
    <w:p w14:paraId="2FB4CA55" w14:textId="4D200F7E" w:rsidR="00F15D9E" w:rsidRPr="002D3D15" w:rsidRDefault="00F15D9E" w:rsidP="00F15D9E">
      <w:pPr>
        <w:ind w:firstLine="709"/>
        <w:jc w:val="both"/>
        <w:rPr>
          <w:color w:val="auto"/>
          <w:sz w:val="22"/>
          <w:szCs w:val="22"/>
        </w:rPr>
      </w:pPr>
      <w:bookmarkStart w:id="1" w:name="_Hlk235828430"/>
      <w:r w:rsidRPr="002D3D15">
        <w:rPr>
          <w:b/>
          <w:color w:val="auto"/>
          <w:sz w:val="22"/>
          <w:szCs w:val="22"/>
        </w:rPr>
        <w:t>Лот № 35 (вторичные торги).</w:t>
      </w:r>
      <w:r w:rsidRPr="002D3D15">
        <w:rPr>
          <w:color w:val="auto"/>
          <w:sz w:val="22"/>
          <w:szCs w:val="22"/>
        </w:rPr>
        <w:t xml:space="preserve">  Доля в праве общей долевой собственности (1/3 доли) на жилое помещение «квартира» площадью 35,3 </w:t>
      </w:r>
      <w:proofErr w:type="spellStart"/>
      <w:r w:rsidRPr="002D3D15">
        <w:rPr>
          <w:color w:val="auto"/>
          <w:sz w:val="22"/>
          <w:szCs w:val="22"/>
        </w:rPr>
        <w:t>кв.м</w:t>
      </w:r>
      <w:proofErr w:type="spellEnd"/>
      <w:r w:rsidRPr="002D3D15">
        <w:rPr>
          <w:color w:val="auto"/>
          <w:sz w:val="22"/>
          <w:szCs w:val="22"/>
        </w:rPr>
        <w:t xml:space="preserve">., этаж № 1, кадастровый номер 43:25:380218:150, расположенное по адресу: Кировская область, Орловский район, г. Орлов, д. </w:t>
      </w:r>
      <w:proofErr w:type="spellStart"/>
      <w:r w:rsidRPr="002D3D15">
        <w:rPr>
          <w:color w:val="auto"/>
          <w:sz w:val="22"/>
          <w:szCs w:val="22"/>
        </w:rPr>
        <w:t>Лугиновка</w:t>
      </w:r>
      <w:proofErr w:type="spellEnd"/>
      <w:r w:rsidRPr="002D3D15">
        <w:rPr>
          <w:color w:val="auto"/>
          <w:sz w:val="22"/>
          <w:szCs w:val="22"/>
        </w:rPr>
        <w:t xml:space="preserve"> д 13, кв. 2. </w:t>
      </w:r>
      <w:r w:rsidRPr="002D3D15">
        <w:rPr>
          <w:color w:val="auto"/>
          <w:sz w:val="22"/>
          <w:szCs w:val="22"/>
        </w:rPr>
        <w:lastRenderedPageBreak/>
        <w:t xml:space="preserve">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2D3D15">
        <w:rPr>
          <w:b/>
          <w:color w:val="auto"/>
          <w:sz w:val="22"/>
          <w:szCs w:val="22"/>
        </w:rPr>
        <w:t xml:space="preserve">Логунова К.А. </w:t>
      </w:r>
      <w:r w:rsidRPr="002D3D15">
        <w:rPr>
          <w:bCs/>
          <w:color w:val="auto"/>
          <w:sz w:val="22"/>
          <w:szCs w:val="22"/>
        </w:rPr>
        <w:t>(</w:t>
      </w:r>
      <w:r w:rsidRPr="002D3D15">
        <w:rPr>
          <w:color w:val="auto"/>
          <w:sz w:val="22"/>
          <w:szCs w:val="22"/>
        </w:rPr>
        <w:t>уведомление № 2073 от 23.07.2026). Судебный пристав-исполнитель ОСП по Орловскому району Тетерина И.А. (тел. +7 (8332) 48-97-97).</w:t>
      </w:r>
    </w:p>
    <w:bookmarkEnd w:id="1"/>
    <w:p w14:paraId="45C2F74B" w14:textId="7009687A" w:rsidR="00F15D9E" w:rsidRPr="002D3D15" w:rsidRDefault="00F15D9E" w:rsidP="00F15D9E">
      <w:pPr>
        <w:ind w:firstLine="709"/>
        <w:jc w:val="both"/>
        <w:rPr>
          <w:color w:val="auto"/>
          <w:sz w:val="22"/>
          <w:szCs w:val="22"/>
        </w:rPr>
      </w:pPr>
      <w:r w:rsidRPr="002D3D15">
        <w:rPr>
          <w:color w:val="auto"/>
          <w:sz w:val="22"/>
          <w:szCs w:val="22"/>
        </w:rPr>
        <w:t>Начальная цена – 96 305 руб. (НДС не облагается), задаток 14 445,75 руб., шаг аукциона 963,05 руб.</w:t>
      </w:r>
    </w:p>
    <w:p w14:paraId="6395DEF9" w14:textId="77777777" w:rsidR="00F15D9E" w:rsidRPr="002D3D15" w:rsidRDefault="00F15D9E" w:rsidP="00F15D9E">
      <w:pPr>
        <w:autoSpaceDE w:val="0"/>
        <w:autoSpaceDN w:val="0"/>
        <w:adjustRightInd w:val="0"/>
        <w:ind w:firstLine="709"/>
        <w:jc w:val="both"/>
        <w:rPr>
          <w:color w:val="auto"/>
          <w:sz w:val="22"/>
          <w:szCs w:val="22"/>
        </w:rPr>
      </w:pPr>
    </w:p>
    <w:p w14:paraId="0797D16C" w14:textId="3FFBD4FC" w:rsidR="00F15D9E" w:rsidRPr="002D3D15" w:rsidRDefault="00F15D9E" w:rsidP="00F15D9E">
      <w:pPr>
        <w:ind w:firstLine="709"/>
        <w:jc w:val="both"/>
        <w:rPr>
          <w:color w:val="auto"/>
          <w:sz w:val="22"/>
          <w:szCs w:val="22"/>
        </w:rPr>
      </w:pPr>
      <w:r w:rsidRPr="002D3D15">
        <w:rPr>
          <w:b/>
          <w:color w:val="auto"/>
          <w:sz w:val="22"/>
          <w:szCs w:val="22"/>
        </w:rPr>
        <w:t>Лот № 36 (вторичные торги).</w:t>
      </w:r>
      <w:r w:rsidRPr="002D3D15">
        <w:rPr>
          <w:color w:val="auto"/>
          <w:sz w:val="22"/>
          <w:szCs w:val="22"/>
        </w:rPr>
        <w:t xml:space="preserve">  Доля в праве общей долевой собственности (1/5 доли) на жилое здание «жилой дом» площадью 48,3 </w:t>
      </w:r>
      <w:proofErr w:type="spellStart"/>
      <w:r w:rsidRPr="002D3D15">
        <w:rPr>
          <w:color w:val="auto"/>
          <w:sz w:val="22"/>
          <w:szCs w:val="22"/>
        </w:rPr>
        <w:t>кв.м</w:t>
      </w:r>
      <w:proofErr w:type="spellEnd"/>
      <w:r w:rsidRPr="002D3D15">
        <w:rPr>
          <w:color w:val="auto"/>
          <w:sz w:val="22"/>
          <w:szCs w:val="22"/>
        </w:rPr>
        <w:t xml:space="preserve">., кадастровый номер 43:39:361002:323, расположенное по адресу: Кировская область, Яранский р-н, д. </w:t>
      </w:r>
      <w:proofErr w:type="spellStart"/>
      <w:r w:rsidRPr="002D3D15">
        <w:rPr>
          <w:color w:val="auto"/>
          <w:sz w:val="22"/>
          <w:szCs w:val="22"/>
        </w:rPr>
        <w:t>Верхоуслино</w:t>
      </w:r>
      <w:proofErr w:type="spellEnd"/>
      <w:r w:rsidRPr="002D3D15">
        <w:rPr>
          <w:color w:val="auto"/>
          <w:sz w:val="22"/>
          <w:szCs w:val="22"/>
        </w:rPr>
        <w:t xml:space="preserve">, ул. Полевая, д. 20. Количество этажей – 1, в том числе подземных – 0. Объект недвижимости расположен в границах земельного участка с кадастровым номером 43:39:361002:178, право государственной собственности в отношении которого не разграничено, в отношении земельного участка не оформлены арендные отношения. Вид права – общая долевая собственность. Обременение – аресты. Собственник – </w:t>
      </w:r>
      <w:proofErr w:type="spellStart"/>
      <w:r w:rsidRPr="002D3D15">
        <w:rPr>
          <w:b/>
          <w:color w:val="auto"/>
          <w:sz w:val="22"/>
          <w:szCs w:val="22"/>
        </w:rPr>
        <w:t>Турашова</w:t>
      </w:r>
      <w:proofErr w:type="spellEnd"/>
      <w:r w:rsidRPr="002D3D15">
        <w:rPr>
          <w:b/>
          <w:color w:val="auto"/>
          <w:sz w:val="22"/>
          <w:szCs w:val="22"/>
        </w:rPr>
        <w:t xml:space="preserve"> Ф.А. </w:t>
      </w:r>
      <w:r w:rsidRPr="002D3D15">
        <w:rPr>
          <w:color w:val="auto"/>
          <w:sz w:val="22"/>
          <w:szCs w:val="22"/>
        </w:rPr>
        <w:t xml:space="preserve">(уведомление № 2074 от 23.07.2026). Судебный пристав-исполнитель ОСП по Яранскому, Кикнурскому и Тужинскому районам </w:t>
      </w:r>
      <w:proofErr w:type="spellStart"/>
      <w:r w:rsidRPr="002D3D15">
        <w:rPr>
          <w:color w:val="auto"/>
          <w:sz w:val="22"/>
          <w:szCs w:val="22"/>
        </w:rPr>
        <w:t>Новосёлова</w:t>
      </w:r>
      <w:proofErr w:type="spellEnd"/>
      <w:r w:rsidRPr="002D3D15">
        <w:rPr>
          <w:color w:val="auto"/>
          <w:sz w:val="22"/>
          <w:szCs w:val="22"/>
        </w:rPr>
        <w:t xml:space="preserve"> Я.В. (тел. +7 (8332) 48-97-97).</w:t>
      </w:r>
    </w:p>
    <w:p w14:paraId="6649E357" w14:textId="42060A9D" w:rsidR="00F15D9E" w:rsidRPr="002D3D15" w:rsidRDefault="00F15D9E" w:rsidP="00F15D9E">
      <w:pPr>
        <w:ind w:firstLine="709"/>
        <w:jc w:val="both"/>
        <w:rPr>
          <w:color w:val="auto"/>
          <w:sz w:val="22"/>
          <w:szCs w:val="22"/>
        </w:rPr>
      </w:pPr>
      <w:r w:rsidRPr="002D3D15">
        <w:rPr>
          <w:color w:val="auto"/>
          <w:sz w:val="22"/>
          <w:szCs w:val="22"/>
        </w:rPr>
        <w:t>Начальная цена – 94 095 руб. (НДС не облагается), задаток 14 114,25 руб., шаг аукциона 940,95 руб.</w:t>
      </w:r>
    </w:p>
    <w:p w14:paraId="3BA368E8" w14:textId="77777777" w:rsidR="00F15D9E" w:rsidRPr="002D3D15" w:rsidRDefault="00F15D9E" w:rsidP="00F15D9E">
      <w:pPr>
        <w:ind w:firstLine="709"/>
        <w:jc w:val="both"/>
        <w:rPr>
          <w:color w:val="auto"/>
          <w:sz w:val="22"/>
          <w:szCs w:val="22"/>
        </w:rPr>
      </w:pPr>
    </w:p>
    <w:p w14:paraId="06FC6021" w14:textId="3B269A6B" w:rsidR="00F15D9E" w:rsidRPr="002D3D15" w:rsidRDefault="00F15D9E" w:rsidP="00F15D9E">
      <w:pPr>
        <w:ind w:firstLine="709"/>
        <w:jc w:val="both"/>
        <w:rPr>
          <w:color w:val="auto"/>
          <w:sz w:val="22"/>
          <w:szCs w:val="22"/>
        </w:rPr>
      </w:pPr>
      <w:r w:rsidRPr="002D3D15">
        <w:rPr>
          <w:b/>
          <w:color w:val="auto"/>
          <w:sz w:val="22"/>
          <w:szCs w:val="22"/>
        </w:rPr>
        <w:t>Лот № 37 (вторичные торги).</w:t>
      </w:r>
      <w:r w:rsidRPr="002D3D15">
        <w:rPr>
          <w:color w:val="auto"/>
          <w:sz w:val="22"/>
          <w:szCs w:val="22"/>
        </w:rPr>
        <w:t xml:space="preserve">  Доля в праве общей долевой собственности (1/3 доли) на жилое здание «жилой дом» площадью 44,5 </w:t>
      </w:r>
      <w:proofErr w:type="spellStart"/>
      <w:r w:rsidRPr="002D3D15">
        <w:rPr>
          <w:color w:val="auto"/>
          <w:sz w:val="22"/>
          <w:szCs w:val="22"/>
        </w:rPr>
        <w:t>кв.м</w:t>
      </w:r>
      <w:proofErr w:type="spellEnd"/>
      <w:r w:rsidRPr="002D3D15">
        <w:rPr>
          <w:color w:val="auto"/>
          <w:sz w:val="22"/>
          <w:szCs w:val="22"/>
        </w:rPr>
        <w:t xml:space="preserve">., кадастровый номер 43:03:310238:83, расположенное по адресу: Кировская область, г. Белая Холуница, ул. Поперечная, д.10. Количество этажей – 2, в том числе подземных – 0. Объект недвижимости расположен в границах земельного участка с кадастровым номером 43:03:310238:28, право государственной собственности в отношении которого не разграничено, в отношении земельного участка не оформлены арендные отношения. Вид права – общая долевая собственность. Обременение – аресты. Собственник – </w:t>
      </w:r>
      <w:r w:rsidRPr="002D3D15">
        <w:rPr>
          <w:b/>
          <w:color w:val="auto"/>
          <w:sz w:val="22"/>
          <w:szCs w:val="22"/>
        </w:rPr>
        <w:t xml:space="preserve">Волокитина И.А. </w:t>
      </w:r>
      <w:r w:rsidRPr="002D3D15">
        <w:rPr>
          <w:color w:val="auto"/>
          <w:sz w:val="22"/>
          <w:szCs w:val="22"/>
        </w:rPr>
        <w:t>(уведомление № 2078 от 27.07.2026). Судебный пристав-исполнитель ОСП по Белохолуницкому району Рычкова С.А. (тел. +7 (8332) 48-97-97).</w:t>
      </w:r>
    </w:p>
    <w:p w14:paraId="1B008F48" w14:textId="2404A387" w:rsidR="00F15D9E" w:rsidRPr="002D3D15" w:rsidRDefault="00F15D9E" w:rsidP="00F15D9E">
      <w:pPr>
        <w:ind w:firstLine="709"/>
        <w:jc w:val="both"/>
        <w:rPr>
          <w:color w:val="auto"/>
          <w:sz w:val="22"/>
          <w:szCs w:val="22"/>
        </w:rPr>
      </w:pPr>
      <w:r w:rsidRPr="002D3D15">
        <w:rPr>
          <w:color w:val="auto"/>
          <w:sz w:val="22"/>
          <w:szCs w:val="22"/>
        </w:rPr>
        <w:t>Начальная цена – 121 380 руб. (НДС не облагается), задаток 18 207 руб., шаг аукциона 1 213,80 руб.</w:t>
      </w:r>
    </w:p>
    <w:p w14:paraId="7F8586F5" w14:textId="77777777" w:rsidR="00F15D9E" w:rsidRPr="002D3D15" w:rsidRDefault="00F15D9E" w:rsidP="00F15D9E">
      <w:pPr>
        <w:ind w:firstLine="709"/>
        <w:jc w:val="both"/>
        <w:rPr>
          <w:color w:val="auto"/>
          <w:sz w:val="22"/>
          <w:szCs w:val="22"/>
        </w:rPr>
      </w:pPr>
    </w:p>
    <w:p w14:paraId="409761FC" w14:textId="52FED0AA" w:rsidR="00F15D9E" w:rsidRPr="002D3D15" w:rsidRDefault="00F15D9E" w:rsidP="00F15D9E">
      <w:pPr>
        <w:ind w:firstLine="709"/>
        <w:jc w:val="both"/>
        <w:rPr>
          <w:color w:val="auto"/>
          <w:sz w:val="22"/>
          <w:szCs w:val="22"/>
        </w:rPr>
      </w:pPr>
      <w:r w:rsidRPr="002D3D15">
        <w:rPr>
          <w:b/>
          <w:color w:val="auto"/>
          <w:sz w:val="22"/>
          <w:szCs w:val="22"/>
        </w:rPr>
        <w:t>Лот № 38 (вторичные торги).</w:t>
      </w:r>
      <w:r w:rsidRPr="002D3D15">
        <w:rPr>
          <w:color w:val="auto"/>
          <w:sz w:val="22"/>
          <w:szCs w:val="22"/>
        </w:rPr>
        <w:t xml:space="preserve"> Нежилое помещение площадью 82,7 </w:t>
      </w:r>
      <w:proofErr w:type="spellStart"/>
      <w:r w:rsidRPr="002D3D15">
        <w:rPr>
          <w:color w:val="auto"/>
          <w:sz w:val="22"/>
          <w:szCs w:val="22"/>
        </w:rPr>
        <w:t>кв.м</w:t>
      </w:r>
      <w:proofErr w:type="spellEnd"/>
      <w:r w:rsidRPr="002D3D15">
        <w:rPr>
          <w:color w:val="auto"/>
          <w:sz w:val="22"/>
          <w:szCs w:val="22"/>
        </w:rPr>
        <w:t xml:space="preserve">., кадастровый номер 43:03:310217:193, расположенное по адресу: Кировская область, Белохолуницкий район, г. Белая Холуница, ул. Юбилейная, д. 15а, пом. 1003. Вид права – собственность. Обременение – аресты, арест Слободского районного суда Кировской области. Собственник – </w:t>
      </w:r>
      <w:proofErr w:type="spellStart"/>
      <w:r w:rsidRPr="002D3D15">
        <w:rPr>
          <w:b/>
          <w:color w:val="auto"/>
          <w:sz w:val="22"/>
          <w:szCs w:val="22"/>
        </w:rPr>
        <w:t>Ахлюстин</w:t>
      </w:r>
      <w:proofErr w:type="spellEnd"/>
      <w:r w:rsidRPr="002D3D15">
        <w:rPr>
          <w:b/>
          <w:color w:val="auto"/>
          <w:sz w:val="22"/>
          <w:szCs w:val="22"/>
        </w:rPr>
        <w:t xml:space="preserve"> С.В. </w:t>
      </w:r>
      <w:r w:rsidRPr="002D3D15">
        <w:rPr>
          <w:bCs/>
          <w:color w:val="auto"/>
          <w:sz w:val="22"/>
          <w:szCs w:val="22"/>
        </w:rPr>
        <w:t>(</w:t>
      </w:r>
      <w:r w:rsidRPr="002D3D15">
        <w:rPr>
          <w:color w:val="auto"/>
          <w:sz w:val="22"/>
          <w:szCs w:val="22"/>
        </w:rPr>
        <w:t>уведомление № 2079 от 27.07.2026). Судебный пристав-исполнитель ОСП по Белохолуницкому району Рычкова С.А. (тел. +7 (8332) 48-97-97).</w:t>
      </w:r>
    </w:p>
    <w:p w14:paraId="0A96D97E" w14:textId="5DC27F99" w:rsidR="00F15D9E" w:rsidRPr="002D3D15" w:rsidRDefault="00F15D9E" w:rsidP="00F15D9E">
      <w:pPr>
        <w:ind w:firstLine="709"/>
        <w:jc w:val="both"/>
        <w:rPr>
          <w:color w:val="auto"/>
          <w:sz w:val="22"/>
          <w:szCs w:val="22"/>
        </w:rPr>
      </w:pPr>
      <w:r w:rsidRPr="002D3D15">
        <w:rPr>
          <w:color w:val="auto"/>
          <w:sz w:val="22"/>
          <w:szCs w:val="22"/>
        </w:rPr>
        <w:t>Начальная цена – 1 339 855 руб. (НДС не облагается), задаток 200 978,25 руб., шаг аукциона 13 398,55 руб.</w:t>
      </w:r>
    </w:p>
    <w:p w14:paraId="58225B30" w14:textId="77777777" w:rsidR="00F15D9E" w:rsidRPr="002D3D15" w:rsidRDefault="00F15D9E" w:rsidP="00F15D9E">
      <w:pPr>
        <w:ind w:firstLine="709"/>
        <w:jc w:val="both"/>
        <w:rPr>
          <w:b/>
          <w:color w:val="auto"/>
          <w:sz w:val="22"/>
          <w:szCs w:val="22"/>
        </w:rPr>
      </w:pPr>
    </w:p>
    <w:p w14:paraId="391124EB" w14:textId="1497E2C7" w:rsidR="00F15D9E" w:rsidRPr="002D3D15" w:rsidRDefault="00F15D9E" w:rsidP="00F15D9E">
      <w:pPr>
        <w:ind w:firstLine="709"/>
        <w:jc w:val="both"/>
        <w:rPr>
          <w:color w:val="auto"/>
          <w:sz w:val="22"/>
          <w:szCs w:val="22"/>
        </w:rPr>
      </w:pPr>
      <w:r w:rsidRPr="002D3D15">
        <w:rPr>
          <w:b/>
          <w:color w:val="auto"/>
          <w:sz w:val="22"/>
          <w:szCs w:val="22"/>
        </w:rPr>
        <w:t>Лот № 39 (вторичные торги).</w:t>
      </w:r>
      <w:r w:rsidRPr="002D3D15">
        <w:rPr>
          <w:color w:val="auto"/>
          <w:sz w:val="22"/>
          <w:szCs w:val="22"/>
        </w:rPr>
        <w:t xml:space="preserve">  </w:t>
      </w:r>
      <w:r w:rsidRPr="002D3D15">
        <w:rPr>
          <w:rFonts w:eastAsia="Times New Roman CYR" w:cs="Times New Roman CYR"/>
          <w:sz w:val="22"/>
          <w:szCs w:val="22"/>
        </w:rPr>
        <w:t xml:space="preserve">Объект незавершенного строительства, площадью 80 </w:t>
      </w:r>
      <w:proofErr w:type="spellStart"/>
      <w:r w:rsidRPr="002D3D15">
        <w:rPr>
          <w:rFonts w:eastAsia="Times New Roman CYR" w:cs="Times New Roman CYR"/>
          <w:sz w:val="22"/>
          <w:szCs w:val="22"/>
        </w:rPr>
        <w:t>кв.м</w:t>
      </w:r>
      <w:proofErr w:type="spellEnd"/>
      <w:r w:rsidRPr="002D3D15">
        <w:rPr>
          <w:rFonts w:eastAsia="Times New Roman CYR" w:cs="Times New Roman CYR"/>
          <w:sz w:val="22"/>
          <w:szCs w:val="22"/>
        </w:rPr>
        <w:t>., степень готовности 6 %, кадастровый номер 43:31:010153:466</w:t>
      </w:r>
      <w:r w:rsidRPr="002D3D15">
        <w:rPr>
          <w:color w:val="auto"/>
          <w:sz w:val="22"/>
          <w:szCs w:val="22"/>
        </w:rPr>
        <w:t xml:space="preserve">; земельный участок площадью 1058 кв. м, категория земель – земли населенных пунктов, виды разрешенного использования – для индивидуального жилищного строительства, кадастровый номер 43:31:010153:435, местонахождение: Кировская область, г. Советск, ул. Гагарина, д. 28. </w:t>
      </w:r>
      <w:r w:rsidRPr="002D3D15">
        <w:rPr>
          <w:rFonts w:eastAsia="Times New Roman CYR"/>
          <w:sz w:val="22"/>
          <w:szCs w:val="22"/>
        </w:rPr>
        <w:t xml:space="preserve">Вид права – собственность. Обременение – аресты, запреты, наложенные Зеленодольским РОСП ГУФССП России по Республике Татарстан. </w:t>
      </w:r>
      <w:r w:rsidRPr="002D3D15">
        <w:rPr>
          <w:color w:val="auto"/>
          <w:sz w:val="22"/>
          <w:szCs w:val="22"/>
        </w:rPr>
        <w:t xml:space="preserve">Собственник – </w:t>
      </w:r>
      <w:r w:rsidRPr="002D3D15">
        <w:rPr>
          <w:b/>
          <w:color w:val="auto"/>
          <w:sz w:val="22"/>
          <w:szCs w:val="22"/>
        </w:rPr>
        <w:t xml:space="preserve">Вишнякова К.А. </w:t>
      </w:r>
      <w:r w:rsidRPr="002D3D15">
        <w:rPr>
          <w:color w:val="auto"/>
          <w:sz w:val="22"/>
          <w:szCs w:val="22"/>
        </w:rPr>
        <w:t>(уведомление № 2107 от 28.07.2026). Судебный пристав-исполнитель ОСП по Советскому, Лебяжскому и Верхошижемскому району Шумилова Е.С. (тел. +7 (8332) 48-97-97).</w:t>
      </w:r>
    </w:p>
    <w:p w14:paraId="61C21519" w14:textId="0A9C830C" w:rsidR="00F15D9E" w:rsidRPr="002D3D15" w:rsidRDefault="00F15D9E" w:rsidP="00F15D9E">
      <w:pPr>
        <w:ind w:firstLine="709"/>
        <w:jc w:val="both"/>
        <w:rPr>
          <w:color w:val="auto"/>
          <w:sz w:val="22"/>
          <w:szCs w:val="22"/>
        </w:rPr>
      </w:pPr>
      <w:r w:rsidRPr="002D3D15">
        <w:rPr>
          <w:color w:val="auto"/>
          <w:sz w:val="22"/>
          <w:szCs w:val="22"/>
        </w:rPr>
        <w:t>Начальная цена – 628 490 руб. (НДС не облагается), задаток 94 273,50 руб., шаг аукциона 6 284,90 руб.</w:t>
      </w:r>
    </w:p>
    <w:p w14:paraId="6DB05617" w14:textId="77777777" w:rsidR="00F15D9E" w:rsidRPr="002D3D15" w:rsidRDefault="00F15D9E" w:rsidP="00F15D9E">
      <w:pPr>
        <w:autoSpaceDE w:val="0"/>
        <w:autoSpaceDN w:val="0"/>
        <w:adjustRightInd w:val="0"/>
        <w:ind w:firstLine="709"/>
        <w:jc w:val="both"/>
        <w:rPr>
          <w:color w:val="auto"/>
          <w:sz w:val="22"/>
          <w:szCs w:val="22"/>
        </w:rPr>
      </w:pPr>
    </w:p>
    <w:p w14:paraId="20E3B3C8" w14:textId="05C7C35D" w:rsidR="00F15D9E" w:rsidRPr="002D3D15" w:rsidRDefault="00F15D9E" w:rsidP="00F15D9E">
      <w:pPr>
        <w:ind w:firstLine="709"/>
        <w:jc w:val="both"/>
        <w:rPr>
          <w:color w:val="auto"/>
          <w:sz w:val="22"/>
          <w:szCs w:val="22"/>
        </w:rPr>
      </w:pPr>
      <w:r w:rsidRPr="002D3D15">
        <w:rPr>
          <w:b/>
          <w:color w:val="auto"/>
          <w:sz w:val="22"/>
          <w:szCs w:val="22"/>
        </w:rPr>
        <w:t>Лот № 40 (вторичные торги).</w:t>
      </w:r>
      <w:r w:rsidRPr="002D3D15">
        <w:rPr>
          <w:color w:val="auto"/>
          <w:sz w:val="22"/>
          <w:szCs w:val="22"/>
        </w:rPr>
        <w:t xml:space="preserve"> Нежилое помещение площадью 36,4 </w:t>
      </w:r>
      <w:proofErr w:type="spellStart"/>
      <w:r w:rsidRPr="002D3D15">
        <w:rPr>
          <w:color w:val="auto"/>
          <w:sz w:val="22"/>
          <w:szCs w:val="22"/>
        </w:rPr>
        <w:t>кв.м</w:t>
      </w:r>
      <w:proofErr w:type="spellEnd"/>
      <w:r w:rsidRPr="002D3D15">
        <w:rPr>
          <w:color w:val="auto"/>
          <w:sz w:val="22"/>
          <w:szCs w:val="22"/>
        </w:rPr>
        <w:t xml:space="preserve">., кадастровый номер 43:42:000003:100, расположенное по адресу: Кировская область, г. Кирово-Чепецк, ул. Парковая, тер. ГК </w:t>
      </w:r>
      <w:r w:rsidRPr="002D3D15">
        <w:rPr>
          <w:color w:val="auto"/>
          <w:sz w:val="22"/>
          <w:szCs w:val="22"/>
        </w:rPr>
        <w:lastRenderedPageBreak/>
        <w:t xml:space="preserve">а-7 Энергетик, бокс 42. Вид права – собственность. Обременение – аресты. Собственник – </w:t>
      </w:r>
      <w:r w:rsidRPr="002D3D15">
        <w:rPr>
          <w:b/>
          <w:color w:val="auto"/>
          <w:sz w:val="22"/>
          <w:szCs w:val="22"/>
        </w:rPr>
        <w:t xml:space="preserve">Новиков И.О. </w:t>
      </w:r>
      <w:r w:rsidRPr="002D3D15">
        <w:rPr>
          <w:bCs/>
          <w:color w:val="auto"/>
          <w:sz w:val="22"/>
          <w:szCs w:val="22"/>
        </w:rPr>
        <w:t>(</w:t>
      </w:r>
      <w:r w:rsidRPr="002D3D15">
        <w:rPr>
          <w:color w:val="auto"/>
          <w:sz w:val="22"/>
          <w:szCs w:val="22"/>
        </w:rPr>
        <w:t xml:space="preserve">уведомление № 2109 от 30.07.2026). Судебный пристав-исполнитель ОСП по г. Кирово-Чепецку и Кирово-Чепецкому району </w:t>
      </w:r>
      <w:proofErr w:type="spellStart"/>
      <w:r w:rsidRPr="002D3D15">
        <w:rPr>
          <w:color w:val="auto"/>
          <w:sz w:val="22"/>
          <w:szCs w:val="22"/>
        </w:rPr>
        <w:t>Сабрекова</w:t>
      </w:r>
      <w:proofErr w:type="spellEnd"/>
      <w:r w:rsidRPr="002D3D15">
        <w:rPr>
          <w:color w:val="auto"/>
          <w:sz w:val="22"/>
          <w:szCs w:val="22"/>
        </w:rPr>
        <w:t xml:space="preserve"> А.А. (тел. +7 (8332) 48-97-97).</w:t>
      </w:r>
    </w:p>
    <w:p w14:paraId="5A74CA35" w14:textId="142BE7F1" w:rsidR="00F15D9E" w:rsidRPr="002D3D15" w:rsidRDefault="00F15D9E" w:rsidP="00F15D9E">
      <w:pPr>
        <w:ind w:firstLine="709"/>
        <w:jc w:val="both"/>
        <w:rPr>
          <w:color w:val="auto"/>
          <w:sz w:val="22"/>
          <w:szCs w:val="22"/>
        </w:rPr>
      </w:pPr>
      <w:r w:rsidRPr="002D3D15">
        <w:rPr>
          <w:color w:val="auto"/>
          <w:sz w:val="22"/>
          <w:szCs w:val="22"/>
        </w:rPr>
        <w:t>Начальная цена – 477 190 руб. (НДС не облагается), задаток 71 578,50 руб., шаг аукциона 4 771,90 руб.</w:t>
      </w:r>
    </w:p>
    <w:p w14:paraId="4D7E4931" w14:textId="77777777" w:rsidR="00F15D9E" w:rsidRPr="002D3D15" w:rsidRDefault="00F15D9E" w:rsidP="00F15D9E">
      <w:pPr>
        <w:ind w:firstLine="709"/>
        <w:jc w:val="both"/>
        <w:rPr>
          <w:b/>
          <w:color w:val="auto"/>
          <w:sz w:val="22"/>
          <w:szCs w:val="22"/>
        </w:rPr>
      </w:pPr>
    </w:p>
    <w:p w14:paraId="00CAB2E6" w14:textId="782D507C" w:rsidR="00F15D9E" w:rsidRPr="002D3D15" w:rsidRDefault="00F15D9E" w:rsidP="00F15D9E">
      <w:pPr>
        <w:ind w:firstLine="709"/>
        <w:jc w:val="both"/>
        <w:rPr>
          <w:color w:val="auto"/>
          <w:sz w:val="22"/>
          <w:szCs w:val="22"/>
        </w:rPr>
      </w:pPr>
      <w:r w:rsidRPr="002D3D15">
        <w:rPr>
          <w:b/>
          <w:color w:val="auto"/>
          <w:sz w:val="22"/>
          <w:szCs w:val="22"/>
        </w:rPr>
        <w:t>Лот № 41 (вторичные торги).</w:t>
      </w:r>
      <w:r w:rsidRPr="002D3D15">
        <w:rPr>
          <w:color w:val="auto"/>
          <w:sz w:val="22"/>
          <w:szCs w:val="22"/>
        </w:rPr>
        <w:t xml:space="preserve">  Доля в праве общей долевой собственности (1/3 доли) на жилое помещение «квартира» площадью 48,6 </w:t>
      </w:r>
      <w:proofErr w:type="spellStart"/>
      <w:r w:rsidRPr="002D3D15">
        <w:rPr>
          <w:color w:val="auto"/>
          <w:sz w:val="22"/>
          <w:szCs w:val="22"/>
        </w:rPr>
        <w:t>кв.м</w:t>
      </w:r>
      <w:proofErr w:type="spellEnd"/>
      <w:r w:rsidRPr="002D3D15">
        <w:rPr>
          <w:color w:val="auto"/>
          <w:sz w:val="22"/>
          <w:szCs w:val="22"/>
        </w:rPr>
        <w:t xml:space="preserve">., этаж № 1, кадастровый номер 43:39:030214:134, расположенное по адресу: Кировская область, г. Яранск, ул. Свободы, д. 37, кв. 4.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2D3D15">
        <w:rPr>
          <w:b/>
          <w:color w:val="auto"/>
          <w:sz w:val="22"/>
          <w:szCs w:val="22"/>
        </w:rPr>
        <w:t xml:space="preserve">Кузнецова О.М. </w:t>
      </w:r>
      <w:r w:rsidRPr="002D3D15">
        <w:rPr>
          <w:bCs/>
          <w:color w:val="auto"/>
          <w:sz w:val="22"/>
          <w:szCs w:val="22"/>
        </w:rPr>
        <w:t>(</w:t>
      </w:r>
      <w:r w:rsidRPr="002D3D15">
        <w:rPr>
          <w:color w:val="auto"/>
          <w:sz w:val="22"/>
          <w:szCs w:val="22"/>
        </w:rPr>
        <w:t xml:space="preserve">уведомление № 2110 от 30.07.2026). Судебный пристав-исполнитель ОСП по Яранскому, Кикнурскому и Тужинскому району </w:t>
      </w:r>
      <w:proofErr w:type="spellStart"/>
      <w:r w:rsidRPr="002D3D15">
        <w:rPr>
          <w:color w:val="auto"/>
          <w:sz w:val="22"/>
          <w:szCs w:val="22"/>
        </w:rPr>
        <w:t>Новосёлова</w:t>
      </w:r>
      <w:proofErr w:type="spellEnd"/>
      <w:r w:rsidRPr="002D3D15">
        <w:rPr>
          <w:color w:val="auto"/>
          <w:sz w:val="22"/>
          <w:szCs w:val="22"/>
        </w:rPr>
        <w:t xml:space="preserve"> Я.В. (тел. +7 (8332) 48-97-97).</w:t>
      </w:r>
    </w:p>
    <w:p w14:paraId="7B3DC9B7" w14:textId="42036ACA" w:rsidR="00F15D9E" w:rsidRPr="002D3D15" w:rsidRDefault="00F15D9E" w:rsidP="00F15D9E">
      <w:pPr>
        <w:ind w:firstLine="709"/>
        <w:jc w:val="both"/>
        <w:rPr>
          <w:color w:val="auto"/>
          <w:sz w:val="22"/>
          <w:szCs w:val="22"/>
        </w:rPr>
      </w:pPr>
      <w:r w:rsidRPr="002D3D15">
        <w:rPr>
          <w:color w:val="auto"/>
          <w:sz w:val="22"/>
          <w:szCs w:val="22"/>
        </w:rPr>
        <w:t>Начальная цена – 215 475 руб. (НДС не облагается), задаток 32 321,25 руб., шаг аукциона 2 154,75 руб.</w:t>
      </w:r>
    </w:p>
    <w:p w14:paraId="0C70591C" w14:textId="77777777" w:rsidR="00F15D9E" w:rsidRPr="002D3D15" w:rsidRDefault="00F15D9E" w:rsidP="00F15D9E">
      <w:pPr>
        <w:autoSpaceDE w:val="0"/>
        <w:autoSpaceDN w:val="0"/>
        <w:adjustRightInd w:val="0"/>
        <w:ind w:firstLine="709"/>
        <w:jc w:val="both"/>
        <w:rPr>
          <w:color w:val="auto"/>
          <w:sz w:val="22"/>
          <w:szCs w:val="22"/>
        </w:rPr>
      </w:pPr>
    </w:p>
    <w:p w14:paraId="4D174E47" w14:textId="6C4F6519" w:rsidR="00F15D9E" w:rsidRPr="002D3D15" w:rsidRDefault="00F15D9E" w:rsidP="00F15D9E">
      <w:pPr>
        <w:ind w:firstLine="709"/>
        <w:jc w:val="both"/>
        <w:rPr>
          <w:color w:val="auto"/>
          <w:sz w:val="22"/>
          <w:szCs w:val="22"/>
        </w:rPr>
      </w:pPr>
      <w:r w:rsidRPr="002D3D15">
        <w:rPr>
          <w:b/>
          <w:color w:val="auto"/>
          <w:sz w:val="22"/>
          <w:szCs w:val="22"/>
        </w:rPr>
        <w:t>Лот № 42 (вторичные торги).</w:t>
      </w:r>
      <w:r w:rsidRPr="002D3D15">
        <w:rPr>
          <w:color w:val="auto"/>
          <w:sz w:val="22"/>
          <w:szCs w:val="22"/>
        </w:rPr>
        <w:t xml:space="preserve"> Легковой автомобиль комби (хэтчбек), FAW, BESTUNE Т77, 2022 </w:t>
      </w:r>
      <w:proofErr w:type="spellStart"/>
      <w:r w:rsidRPr="002D3D15">
        <w:rPr>
          <w:color w:val="auto"/>
          <w:sz w:val="22"/>
          <w:szCs w:val="22"/>
        </w:rPr>
        <w:t>г.в</w:t>
      </w:r>
      <w:proofErr w:type="spellEnd"/>
      <w:r w:rsidRPr="002D3D15">
        <w:rPr>
          <w:color w:val="auto"/>
          <w:sz w:val="22"/>
          <w:szCs w:val="22"/>
        </w:rPr>
        <w:t>., г/н У175ХВ43, цвет белый, VIN LFBGE3060NJK05444, № двигателя 222567. Местонахождение: Кировская область, п. Даровской, ул. Кооперативная, д. 41 А.</w:t>
      </w:r>
      <w:r w:rsidRPr="002D3D15">
        <w:rPr>
          <w:rFonts w:eastAsia="Times New Roman CYR"/>
          <w:sz w:val="22"/>
          <w:szCs w:val="22"/>
        </w:rPr>
        <w:t xml:space="preserve"> Вид права – собственность. Обременение – аресты, залог в пользу АО «</w:t>
      </w:r>
      <w:proofErr w:type="spellStart"/>
      <w:r w:rsidRPr="002D3D15">
        <w:rPr>
          <w:rFonts w:eastAsia="Times New Roman CYR"/>
          <w:sz w:val="22"/>
          <w:szCs w:val="22"/>
        </w:rPr>
        <w:t>ТБанк</w:t>
      </w:r>
      <w:proofErr w:type="spellEnd"/>
      <w:r w:rsidRPr="002D3D15">
        <w:rPr>
          <w:rFonts w:eastAsia="Times New Roman CYR"/>
          <w:sz w:val="22"/>
          <w:szCs w:val="22"/>
        </w:rPr>
        <w:t xml:space="preserve">». </w:t>
      </w:r>
      <w:r w:rsidRPr="002D3D15">
        <w:rPr>
          <w:color w:val="auto"/>
          <w:sz w:val="22"/>
          <w:szCs w:val="22"/>
        </w:rPr>
        <w:t xml:space="preserve">Собственник – </w:t>
      </w:r>
      <w:r w:rsidRPr="002D3D15">
        <w:rPr>
          <w:b/>
          <w:color w:val="auto"/>
          <w:sz w:val="22"/>
          <w:szCs w:val="22"/>
        </w:rPr>
        <w:t xml:space="preserve">Кирсанова Т.Ю. </w:t>
      </w:r>
      <w:r w:rsidRPr="002D3D15">
        <w:rPr>
          <w:color w:val="auto"/>
          <w:sz w:val="22"/>
          <w:szCs w:val="22"/>
        </w:rPr>
        <w:t>(уведомление № 2111 от 30.07.2026). Судебный пристав-исполнитель ОСП по Даровскому району Демакова Л.В. (тел. +7 (8332) 48-97-97).</w:t>
      </w:r>
    </w:p>
    <w:p w14:paraId="1222E219" w14:textId="5C9D9516" w:rsidR="00F15D9E" w:rsidRPr="002D3D15" w:rsidRDefault="00F15D9E" w:rsidP="00F15D9E">
      <w:pPr>
        <w:ind w:firstLine="709"/>
        <w:jc w:val="both"/>
        <w:rPr>
          <w:color w:val="auto"/>
          <w:sz w:val="22"/>
          <w:szCs w:val="22"/>
        </w:rPr>
      </w:pPr>
      <w:r w:rsidRPr="002D3D15">
        <w:rPr>
          <w:color w:val="auto"/>
          <w:sz w:val="22"/>
          <w:szCs w:val="22"/>
        </w:rPr>
        <w:t>Начальная цена – 1 827 500 руб. (НДС не облагается), задаток 274 125 руб., шаг аукциона 18 275 руб.</w:t>
      </w:r>
    </w:p>
    <w:p w14:paraId="5F488690" w14:textId="77777777" w:rsidR="00F15D9E" w:rsidRPr="002D3D15" w:rsidRDefault="00F15D9E" w:rsidP="00F15D9E">
      <w:pPr>
        <w:ind w:firstLine="709"/>
        <w:jc w:val="both"/>
        <w:rPr>
          <w:b/>
          <w:color w:val="auto"/>
          <w:sz w:val="22"/>
          <w:szCs w:val="22"/>
        </w:rPr>
      </w:pPr>
    </w:p>
    <w:p w14:paraId="7C5F25F7" w14:textId="01AE1322" w:rsidR="00F15D9E" w:rsidRPr="002D3D15" w:rsidRDefault="00F15D9E" w:rsidP="00F15D9E">
      <w:pPr>
        <w:ind w:firstLine="709"/>
        <w:jc w:val="both"/>
        <w:rPr>
          <w:color w:val="auto"/>
          <w:sz w:val="22"/>
          <w:szCs w:val="22"/>
        </w:rPr>
      </w:pPr>
      <w:r w:rsidRPr="002D3D15">
        <w:rPr>
          <w:b/>
          <w:color w:val="auto"/>
          <w:sz w:val="22"/>
          <w:szCs w:val="22"/>
        </w:rPr>
        <w:t>Лот № 43 (вторичные торги).</w:t>
      </w:r>
      <w:r w:rsidRPr="002D3D15">
        <w:rPr>
          <w:color w:val="auto"/>
          <w:sz w:val="22"/>
          <w:szCs w:val="22"/>
        </w:rPr>
        <w:t xml:space="preserve">  Земельный участок площадью 600 кв. м, кадастровый номер 43:43:310408:4, категория земель: земли населенных пунктов, вид разрешенного использования: для ведения садоводства. Местонахождение: Кировская область, Котельничский р-н, </w:t>
      </w:r>
      <w:proofErr w:type="spellStart"/>
      <w:r w:rsidRPr="002D3D15">
        <w:rPr>
          <w:color w:val="auto"/>
          <w:sz w:val="22"/>
          <w:szCs w:val="22"/>
        </w:rPr>
        <w:t>сдт</w:t>
      </w:r>
      <w:proofErr w:type="spellEnd"/>
      <w:r w:rsidRPr="002D3D15">
        <w:rPr>
          <w:color w:val="auto"/>
          <w:sz w:val="22"/>
          <w:szCs w:val="22"/>
        </w:rPr>
        <w:t xml:space="preserve"> Зенит.</w:t>
      </w:r>
      <w:r w:rsidRPr="002D3D15">
        <w:rPr>
          <w:rFonts w:eastAsia="Times New Roman CYR"/>
          <w:sz w:val="22"/>
          <w:szCs w:val="22"/>
        </w:rPr>
        <w:t xml:space="preserve"> На участке находится некапитальное строение в виде совокупности строительных материалов бывших в употреблении, не имеющих отдельной ценности. Вид права – собственность. Обременение – аресты, граница земельного участка не установлена в соответствии с требованиями земельного законодательства (требуется уточнение). </w:t>
      </w:r>
      <w:r w:rsidRPr="002D3D15">
        <w:rPr>
          <w:color w:val="auto"/>
          <w:sz w:val="22"/>
          <w:szCs w:val="22"/>
        </w:rPr>
        <w:t xml:space="preserve">Собственник – </w:t>
      </w:r>
      <w:r w:rsidRPr="002D3D15">
        <w:rPr>
          <w:b/>
          <w:color w:val="auto"/>
          <w:sz w:val="22"/>
          <w:szCs w:val="22"/>
        </w:rPr>
        <w:t xml:space="preserve">Ронжина Е.Л. </w:t>
      </w:r>
      <w:r w:rsidRPr="002D3D15">
        <w:rPr>
          <w:color w:val="auto"/>
          <w:sz w:val="22"/>
          <w:szCs w:val="22"/>
        </w:rPr>
        <w:t>(уведомление № 2112 от 30.07.2026). Судебный пристав-исполнитель ОСП по г. Котельничу и Котельничскому району Протасова О.А. (тел. +7 (8332) 48-97-97).</w:t>
      </w:r>
    </w:p>
    <w:p w14:paraId="694064E5" w14:textId="71DCFE3B" w:rsidR="00F15D9E" w:rsidRPr="002D3D15" w:rsidRDefault="00F15D9E" w:rsidP="00F15D9E">
      <w:pPr>
        <w:ind w:firstLine="709"/>
        <w:jc w:val="both"/>
        <w:rPr>
          <w:color w:val="auto"/>
          <w:sz w:val="22"/>
          <w:szCs w:val="22"/>
        </w:rPr>
      </w:pPr>
      <w:r w:rsidRPr="002D3D15">
        <w:rPr>
          <w:color w:val="auto"/>
          <w:sz w:val="22"/>
          <w:szCs w:val="22"/>
        </w:rPr>
        <w:t>Начальная цена – 117 215 руб. (НДС не облагается), задаток 17 582,25 руб., шаг аукциона 1 172,15 руб.</w:t>
      </w:r>
    </w:p>
    <w:p w14:paraId="666BA23F" w14:textId="77777777" w:rsidR="00F15D9E" w:rsidRPr="002D3D15" w:rsidRDefault="00F15D9E" w:rsidP="00F15D9E">
      <w:pPr>
        <w:autoSpaceDE w:val="0"/>
        <w:autoSpaceDN w:val="0"/>
        <w:adjustRightInd w:val="0"/>
        <w:ind w:firstLine="709"/>
        <w:jc w:val="both"/>
        <w:rPr>
          <w:color w:val="auto"/>
          <w:sz w:val="22"/>
          <w:szCs w:val="22"/>
        </w:rPr>
      </w:pPr>
    </w:p>
    <w:p w14:paraId="4A3C2ACB" w14:textId="0DB5BED7" w:rsidR="00F15D9E" w:rsidRPr="002D3D15" w:rsidRDefault="00F15D9E" w:rsidP="00F15D9E">
      <w:pPr>
        <w:ind w:firstLine="709"/>
        <w:jc w:val="both"/>
        <w:rPr>
          <w:color w:val="auto"/>
          <w:sz w:val="22"/>
          <w:szCs w:val="22"/>
        </w:rPr>
      </w:pPr>
      <w:r w:rsidRPr="002D3D15">
        <w:rPr>
          <w:b/>
          <w:color w:val="auto"/>
          <w:sz w:val="22"/>
          <w:szCs w:val="22"/>
        </w:rPr>
        <w:t>Лот № 44 (вторичные торги).</w:t>
      </w:r>
      <w:r w:rsidRPr="002D3D15">
        <w:rPr>
          <w:color w:val="auto"/>
          <w:sz w:val="22"/>
          <w:szCs w:val="22"/>
        </w:rPr>
        <w:t xml:space="preserve">  Доля в праве общей долевой собственности (1/4 доли) на жилое помещение «квартира» площадью 40,1 </w:t>
      </w:r>
      <w:proofErr w:type="spellStart"/>
      <w:r w:rsidRPr="002D3D15">
        <w:rPr>
          <w:color w:val="auto"/>
          <w:sz w:val="22"/>
          <w:szCs w:val="22"/>
        </w:rPr>
        <w:t>кв.м</w:t>
      </w:r>
      <w:proofErr w:type="spellEnd"/>
      <w:r w:rsidRPr="002D3D15">
        <w:rPr>
          <w:color w:val="auto"/>
          <w:sz w:val="22"/>
          <w:szCs w:val="22"/>
        </w:rPr>
        <w:t xml:space="preserve">., этаж № 1, кадастровый номер 43:06:310150:153, расположенное по адресу: Кировская область, пгт. Верхошижемье, ул. Северная, д. 10, кв. 1.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proofErr w:type="spellStart"/>
      <w:r w:rsidRPr="002D3D15">
        <w:rPr>
          <w:b/>
          <w:color w:val="auto"/>
          <w:sz w:val="22"/>
          <w:szCs w:val="22"/>
        </w:rPr>
        <w:t>Сентемов</w:t>
      </w:r>
      <w:proofErr w:type="spellEnd"/>
      <w:r w:rsidRPr="002D3D15">
        <w:rPr>
          <w:b/>
          <w:color w:val="auto"/>
          <w:sz w:val="22"/>
          <w:szCs w:val="22"/>
        </w:rPr>
        <w:t xml:space="preserve"> А.Н. </w:t>
      </w:r>
      <w:r w:rsidRPr="002D3D15">
        <w:rPr>
          <w:bCs/>
          <w:color w:val="auto"/>
          <w:sz w:val="22"/>
          <w:szCs w:val="22"/>
        </w:rPr>
        <w:t>(</w:t>
      </w:r>
      <w:r w:rsidRPr="002D3D15">
        <w:rPr>
          <w:color w:val="auto"/>
          <w:sz w:val="22"/>
          <w:szCs w:val="22"/>
        </w:rPr>
        <w:t>уведомление № 2113 от 28.07.2026). Судебный пристав-исполнитель ОСП по Советскому, Лебяжскому и Верхошижемскому району Ускова Е.М. (тел. +7 (8332) 48-97-97).</w:t>
      </w:r>
    </w:p>
    <w:p w14:paraId="01429AC5" w14:textId="03866E40" w:rsidR="00F15D9E" w:rsidRPr="002D3D15" w:rsidRDefault="00F15D9E" w:rsidP="00F15D9E">
      <w:pPr>
        <w:ind w:firstLine="709"/>
        <w:jc w:val="both"/>
        <w:rPr>
          <w:color w:val="auto"/>
          <w:sz w:val="22"/>
          <w:szCs w:val="22"/>
        </w:rPr>
      </w:pPr>
      <w:r w:rsidRPr="002D3D15">
        <w:rPr>
          <w:color w:val="auto"/>
          <w:sz w:val="22"/>
          <w:szCs w:val="22"/>
        </w:rPr>
        <w:t>Начальная цена – 119 255 руб. (НДС не облагается), задаток 17 888,25 руб., шаг аукциона 1 192,55 руб.</w:t>
      </w:r>
    </w:p>
    <w:p w14:paraId="7338360E" w14:textId="77777777" w:rsidR="00F15D9E" w:rsidRPr="002D3D15" w:rsidRDefault="00F15D9E" w:rsidP="00F15D9E">
      <w:pPr>
        <w:autoSpaceDE w:val="0"/>
        <w:autoSpaceDN w:val="0"/>
        <w:adjustRightInd w:val="0"/>
        <w:ind w:firstLine="709"/>
        <w:jc w:val="both"/>
        <w:rPr>
          <w:color w:val="auto"/>
          <w:sz w:val="22"/>
          <w:szCs w:val="22"/>
        </w:rPr>
      </w:pPr>
    </w:p>
    <w:p w14:paraId="4E7EA3A8" w14:textId="097B328E" w:rsidR="00F15D9E" w:rsidRPr="002D3D15" w:rsidRDefault="00F15D9E" w:rsidP="00F15D9E">
      <w:pPr>
        <w:ind w:firstLine="709"/>
        <w:jc w:val="both"/>
        <w:rPr>
          <w:color w:val="auto"/>
          <w:sz w:val="22"/>
          <w:szCs w:val="22"/>
        </w:rPr>
      </w:pPr>
      <w:r w:rsidRPr="002D3D15">
        <w:rPr>
          <w:b/>
          <w:color w:val="auto"/>
          <w:sz w:val="22"/>
          <w:szCs w:val="22"/>
        </w:rPr>
        <w:t>Лот № 45 (вторичные торги).</w:t>
      </w:r>
      <w:r w:rsidRPr="002D3D15">
        <w:rPr>
          <w:color w:val="auto"/>
          <w:sz w:val="22"/>
          <w:szCs w:val="22"/>
        </w:rPr>
        <w:t xml:space="preserve">  Доля в праве общей долевой собственности (1/4 доли) на жилое помещение «квартира» площадью 34,4 </w:t>
      </w:r>
      <w:proofErr w:type="spellStart"/>
      <w:r w:rsidRPr="002D3D15">
        <w:rPr>
          <w:color w:val="auto"/>
          <w:sz w:val="22"/>
          <w:szCs w:val="22"/>
        </w:rPr>
        <w:t>кв.м</w:t>
      </w:r>
      <w:proofErr w:type="spellEnd"/>
      <w:r w:rsidRPr="002D3D15">
        <w:rPr>
          <w:color w:val="auto"/>
          <w:sz w:val="22"/>
          <w:szCs w:val="22"/>
        </w:rPr>
        <w:t xml:space="preserve">., этаж № 1, кадастровый номер 43:08:310402:388, расположенное по адресу: Кировская область, </w:t>
      </w:r>
      <w:proofErr w:type="spellStart"/>
      <w:r w:rsidRPr="002D3D15">
        <w:rPr>
          <w:color w:val="auto"/>
          <w:sz w:val="22"/>
          <w:szCs w:val="22"/>
        </w:rPr>
        <w:t>м.р</w:t>
      </w:r>
      <w:proofErr w:type="spellEnd"/>
      <w:r w:rsidRPr="002D3D15">
        <w:rPr>
          <w:color w:val="auto"/>
          <w:sz w:val="22"/>
          <w:szCs w:val="22"/>
        </w:rPr>
        <w:t xml:space="preserve">-н Даровской, </w:t>
      </w:r>
      <w:proofErr w:type="spellStart"/>
      <w:r w:rsidRPr="002D3D15">
        <w:rPr>
          <w:color w:val="auto"/>
          <w:sz w:val="22"/>
          <w:szCs w:val="22"/>
        </w:rPr>
        <w:t>г.п</w:t>
      </w:r>
      <w:proofErr w:type="spellEnd"/>
      <w:r w:rsidRPr="002D3D15">
        <w:rPr>
          <w:color w:val="auto"/>
          <w:sz w:val="22"/>
          <w:szCs w:val="22"/>
        </w:rPr>
        <w:t xml:space="preserve">. Даровское, пгт. Даровской, ул. Энергетиков, д. 12, кв. 3. Организатор торгов не располагает сведениями о зарегистрированных лицах, </w:t>
      </w:r>
      <w:r w:rsidRPr="002D3D15">
        <w:rPr>
          <w:color w:val="auto"/>
          <w:sz w:val="22"/>
          <w:szCs w:val="22"/>
        </w:rPr>
        <w:lastRenderedPageBreak/>
        <w:t xml:space="preserve">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2D3D15">
        <w:rPr>
          <w:b/>
          <w:color w:val="auto"/>
          <w:sz w:val="22"/>
          <w:szCs w:val="22"/>
        </w:rPr>
        <w:t xml:space="preserve">Павлова В.Е. </w:t>
      </w:r>
      <w:r w:rsidRPr="002D3D15">
        <w:rPr>
          <w:bCs/>
          <w:color w:val="auto"/>
          <w:sz w:val="22"/>
          <w:szCs w:val="22"/>
        </w:rPr>
        <w:t>(</w:t>
      </w:r>
      <w:r w:rsidRPr="002D3D15">
        <w:rPr>
          <w:color w:val="auto"/>
          <w:sz w:val="22"/>
          <w:szCs w:val="22"/>
        </w:rPr>
        <w:t>уведомление № 2114 от 28.07.2026). Судебный пристав-исполнитель ОСП по Даровскому району Демакова Л.В. (тел. +7 (8332) 48-97-97).</w:t>
      </w:r>
    </w:p>
    <w:p w14:paraId="6B59510D" w14:textId="24065D0C" w:rsidR="00F15D9E" w:rsidRPr="002D3D15" w:rsidRDefault="00F15D9E" w:rsidP="00F15D9E">
      <w:pPr>
        <w:ind w:firstLine="709"/>
        <w:jc w:val="both"/>
        <w:rPr>
          <w:color w:val="auto"/>
          <w:sz w:val="22"/>
          <w:szCs w:val="22"/>
        </w:rPr>
      </w:pPr>
      <w:r w:rsidRPr="002D3D15">
        <w:rPr>
          <w:color w:val="auto"/>
          <w:sz w:val="22"/>
          <w:szCs w:val="22"/>
        </w:rPr>
        <w:t>Начальная цена – 67 915 руб. (НДС не облагается), задаток 10 187,25 руб., шаг аукциона 679,15 руб.</w:t>
      </w:r>
    </w:p>
    <w:p w14:paraId="5C874493" w14:textId="77777777" w:rsidR="00F15D9E" w:rsidRPr="002D3D15" w:rsidRDefault="00F15D9E" w:rsidP="00F15D9E">
      <w:pPr>
        <w:autoSpaceDE w:val="0"/>
        <w:autoSpaceDN w:val="0"/>
        <w:adjustRightInd w:val="0"/>
        <w:ind w:firstLine="709"/>
        <w:jc w:val="both"/>
        <w:rPr>
          <w:color w:val="auto"/>
          <w:sz w:val="22"/>
          <w:szCs w:val="22"/>
        </w:rPr>
      </w:pPr>
    </w:p>
    <w:p w14:paraId="4C5EA81F" w14:textId="13242AD4" w:rsidR="00F15D9E" w:rsidRPr="002D3D15" w:rsidRDefault="00F15D9E" w:rsidP="00F15D9E">
      <w:pPr>
        <w:ind w:firstLine="709"/>
        <w:jc w:val="both"/>
        <w:rPr>
          <w:color w:val="auto"/>
          <w:sz w:val="22"/>
          <w:szCs w:val="22"/>
        </w:rPr>
      </w:pPr>
      <w:r w:rsidRPr="002D3D15">
        <w:rPr>
          <w:b/>
          <w:color w:val="auto"/>
          <w:sz w:val="22"/>
          <w:szCs w:val="22"/>
        </w:rPr>
        <w:t>Лот № 46 (вторичные торги).</w:t>
      </w:r>
      <w:r w:rsidRPr="002D3D15">
        <w:rPr>
          <w:color w:val="auto"/>
          <w:sz w:val="22"/>
          <w:szCs w:val="22"/>
        </w:rPr>
        <w:t xml:space="preserve"> Легковой автомобиль LEXUS RX350 универсал, 2013 </w:t>
      </w:r>
      <w:proofErr w:type="spellStart"/>
      <w:r w:rsidRPr="002D3D15">
        <w:rPr>
          <w:color w:val="auto"/>
          <w:sz w:val="22"/>
          <w:szCs w:val="22"/>
        </w:rPr>
        <w:t>г.в</w:t>
      </w:r>
      <w:proofErr w:type="spellEnd"/>
      <w:r w:rsidRPr="002D3D15">
        <w:rPr>
          <w:color w:val="auto"/>
          <w:sz w:val="22"/>
          <w:szCs w:val="22"/>
        </w:rPr>
        <w:t xml:space="preserve">., г/н Т760ОР43, цвет черный, VIN JTJBK 11A602033070, на лобовом стекле трещины, бампер передний слева поврежден, передняя левая фара повреждена, левый брызговик поврежден. Местонахождение: Кировская область, Афанасьевский район, д. </w:t>
      </w:r>
      <w:proofErr w:type="spellStart"/>
      <w:r w:rsidRPr="002D3D15">
        <w:rPr>
          <w:color w:val="auto"/>
          <w:sz w:val="22"/>
          <w:szCs w:val="22"/>
        </w:rPr>
        <w:t>Бузмаковы</w:t>
      </w:r>
      <w:proofErr w:type="spellEnd"/>
      <w:r w:rsidRPr="002D3D15">
        <w:rPr>
          <w:color w:val="auto"/>
          <w:sz w:val="22"/>
          <w:szCs w:val="22"/>
        </w:rPr>
        <w:t>.</w:t>
      </w:r>
      <w:r w:rsidRPr="002D3D15">
        <w:rPr>
          <w:rFonts w:eastAsia="Times New Roman CYR"/>
          <w:sz w:val="22"/>
          <w:szCs w:val="22"/>
        </w:rPr>
        <w:t xml:space="preserve"> Вид права – собственность. Обременение – аресты. </w:t>
      </w:r>
      <w:r w:rsidRPr="002D3D15">
        <w:rPr>
          <w:color w:val="auto"/>
          <w:sz w:val="22"/>
          <w:szCs w:val="22"/>
        </w:rPr>
        <w:t xml:space="preserve">Собственник – </w:t>
      </w:r>
      <w:proofErr w:type="spellStart"/>
      <w:r w:rsidRPr="002D3D15">
        <w:rPr>
          <w:b/>
          <w:color w:val="auto"/>
          <w:sz w:val="22"/>
          <w:szCs w:val="22"/>
        </w:rPr>
        <w:t>Бузмаков</w:t>
      </w:r>
      <w:proofErr w:type="spellEnd"/>
      <w:r w:rsidRPr="002D3D15">
        <w:rPr>
          <w:b/>
          <w:color w:val="auto"/>
          <w:sz w:val="22"/>
          <w:szCs w:val="22"/>
        </w:rPr>
        <w:t xml:space="preserve"> Б.А. </w:t>
      </w:r>
      <w:r w:rsidRPr="002D3D15">
        <w:rPr>
          <w:color w:val="auto"/>
          <w:sz w:val="22"/>
          <w:szCs w:val="22"/>
        </w:rPr>
        <w:t xml:space="preserve">(уведомление № 2115 от 30.07.2026). Судебный пристав-исполнитель ОСП по Афанасьевскому району </w:t>
      </w:r>
      <w:proofErr w:type="spellStart"/>
      <w:r w:rsidRPr="002D3D15">
        <w:rPr>
          <w:color w:val="auto"/>
          <w:sz w:val="22"/>
          <w:szCs w:val="22"/>
        </w:rPr>
        <w:t>Турушева</w:t>
      </w:r>
      <w:proofErr w:type="spellEnd"/>
      <w:r w:rsidRPr="002D3D15">
        <w:rPr>
          <w:color w:val="auto"/>
          <w:sz w:val="22"/>
          <w:szCs w:val="22"/>
        </w:rPr>
        <w:t xml:space="preserve"> Н.С. (тел. +7 (8332) 48-97-97).</w:t>
      </w:r>
    </w:p>
    <w:p w14:paraId="66649C9A" w14:textId="565DF660" w:rsidR="00F15D9E" w:rsidRPr="002D3D15" w:rsidRDefault="00F15D9E" w:rsidP="00F15D9E">
      <w:pPr>
        <w:ind w:firstLine="709"/>
        <w:jc w:val="both"/>
        <w:rPr>
          <w:color w:val="auto"/>
          <w:sz w:val="22"/>
          <w:szCs w:val="22"/>
        </w:rPr>
      </w:pPr>
      <w:r w:rsidRPr="002D3D15">
        <w:rPr>
          <w:color w:val="auto"/>
          <w:sz w:val="22"/>
          <w:szCs w:val="22"/>
        </w:rPr>
        <w:t>Начальная цена – 1 758 055 руб. (НДС не облагается), задаток 263 708,25 руб., шаг аукциона 17 580,55 руб.</w:t>
      </w:r>
    </w:p>
    <w:p w14:paraId="4E49CD0A" w14:textId="77777777" w:rsidR="00F15D9E" w:rsidRPr="002D3D15" w:rsidRDefault="00F15D9E" w:rsidP="003A5BCB">
      <w:pPr>
        <w:ind w:firstLine="709"/>
        <w:jc w:val="both"/>
        <w:rPr>
          <w:rFonts w:eastAsia="MS Mincho"/>
          <w:color w:val="auto"/>
          <w:sz w:val="22"/>
          <w:szCs w:val="22"/>
          <w:lang w:eastAsia="en-US"/>
        </w:rPr>
      </w:pPr>
    </w:p>
    <w:p w14:paraId="7391134C" w14:textId="77777777" w:rsidR="00ED3104" w:rsidRPr="002D3D15" w:rsidRDefault="00ED3104">
      <w:pPr>
        <w:ind w:firstLine="709"/>
        <w:jc w:val="both"/>
        <w:rPr>
          <w:b/>
          <w:color w:val="auto"/>
          <w:sz w:val="22"/>
          <w:szCs w:val="22"/>
        </w:rPr>
      </w:pPr>
    </w:p>
    <w:bookmarkEnd w:id="0"/>
    <w:p w14:paraId="111BAE87" w14:textId="77777777" w:rsidR="00550D5F" w:rsidRPr="002D3D15" w:rsidRDefault="00550D5F" w:rsidP="00382A28">
      <w:pPr>
        <w:ind w:firstLine="709"/>
        <w:jc w:val="both"/>
        <w:rPr>
          <w:color w:val="auto"/>
          <w:sz w:val="22"/>
          <w:szCs w:val="22"/>
        </w:rPr>
      </w:pPr>
    </w:p>
    <w:p w14:paraId="497435EB" w14:textId="77777777" w:rsidR="00A94FF5" w:rsidRPr="002D3D15" w:rsidRDefault="00A94FF5" w:rsidP="00A94FF5">
      <w:pPr>
        <w:pStyle w:val="western"/>
        <w:ind w:firstLine="567"/>
        <w:jc w:val="center"/>
        <w:rPr>
          <w:b/>
          <w:sz w:val="22"/>
          <w:szCs w:val="22"/>
        </w:rPr>
      </w:pPr>
      <w:r w:rsidRPr="002D3D15">
        <w:rPr>
          <w:b/>
          <w:sz w:val="22"/>
          <w:szCs w:val="22"/>
        </w:rPr>
        <w:t>III. Условия участия в аукционе, порядок подачи заявки</w:t>
      </w:r>
    </w:p>
    <w:p w14:paraId="0A4545DA" w14:textId="77777777" w:rsidR="00A94FF5" w:rsidRPr="002D3D15" w:rsidRDefault="00A94FF5" w:rsidP="00A94FF5">
      <w:pPr>
        <w:pStyle w:val="western"/>
        <w:numPr>
          <w:ilvl w:val="0"/>
          <w:numId w:val="7"/>
        </w:numPr>
        <w:jc w:val="center"/>
        <w:rPr>
          <w:b/>
          <w:sz w:val="22"/>
          <w:szCs w:val="22"/>
        </w:rPr>
      </w:pPr>
      <w:r w:rsidRPr="002D3D15">
        <w:rPr>
          <w:b/>
          <w:sz w:val="22"/>
          <w:szCs w:val="22"/>
        </w:rPr>
        <w:t>Общие условия</w:t>
      </w:r>
    </w:p>
    <w:p w14:paraId="1E9568A1" w14:textId="77777777" w:rsidR="00A94FF5" w:rsidRPr="002D3D15" w:rsidRDefault="00A94FF5" w:rsidP="00A94FF5">
      <w:pPr>
        <w:pStyle w:val="western"/>
        <w:ind w:firstLine="567"/>
        <w:jc w:val="both"/>
        <w:rPr>
          <w:sz w:val="22"/>
          <w:szCs w:val="22"/>
        </w:rPr>
      </w:pPr>
      <w:r w:rsidRPr="002D3D15">
        <w:rPr>
          <w:sz w:val="22"/>
          <w:szCs w:val="22"/>
        </w:rPr>
        <w:t xml:space="preserve">Участником аукциона может быть любое юридическое лицо независимо </w:t>
      </w:r>
      <w:r w:rsidRPr="002D3D15">
        <w:rPr>
          <w:sz w:val="22"/>
          <w:szCs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64DBB750" w14:textId="77777777" w:rsidR="00A94FF5" w:rsidRPr="002D3D15" w:rsidRDefault="00A94FF5" w:rsidP="00A94FF5">
      <w:pPr>
        <w:pStyle w:val="western"/>
        <w:ind w:firstLine="567"/>
        <w:jc w:val="both"/>
        <w:rPr>
          <w:sz w:val="22"/>
          <w:szCs w:val="22"/>
        </w:rPr>
      </w:pPr>
      <w:r w:rsidRPr="002D3D15">
        <w:rPr>
          <w:sz w:val="22"/>
          <w:szCs w:val="22"/>
        </w:rPr>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5C145532" w14:textId="77777777" w:rsidR="00A94FF5" w:rsidRPr="002D3D15" w:rsidRDefault="00A94FF5" w:rsidP="00A94FF5">
      <w:pPr>
        <w:pStyle w:val="western"/>
        <w:ind w:firstLine="567"/>
        <w:jc w:val="both"/>
        <w:rPr>
          <w:sz w:val="22"/>
          <w:szCs w:val="22"/>
        </w:rPr>
      </w:pPr>
      <w:r w:rsidRPr="002D3D15">
        <w:rPr>
          <w:sz w:val="22"/>
          <w:szCs w:val="22"/>
        </w:rPr>
        <w:t xml:space="preserve">Заявитель при подаче заявки на участие в аукционе подает декларацию о том, что </w:t>
      </w:r>
      <w:r w:rsidRPr="002D3D15">
        <w:rPr>
          <w:sz w:val="22"/>
          <w:szCs w:val="22"/>
        </w:rPr>
        <w:br/>
        <w:t>не является лицом, которое в соответствии с п. 5 ст. 449.1 Гражданского кодекса Российской Федерации не вправе участвовать в торгах.</w:t>
      </w:r>
    </w:p>
    <w:p w14:paraId="131556E7" w14:textId="77777777" w:rsidR="00A94FF5" w:rsidRPr="002D3D15" w:rsidRDefault="00A94FF5" w:rsidP="00A94FF5">
      <w:pPr>
        <w:pStyle w:val="western"/>
        <w:ind w:firstLine="567"/>
        <w:jc w:val="both"/>
        <w:rPr>
          <w:sz w:val="22"/>
          <w:szCs w:val="22"/>
        </w:rPr>
      </w:pPr>
      <w:r w:rsidRPr="002D3D15">
        <w:rPr>
          <w:sz w:val="22"/>
          <w:szCs w:val="22"/>
        </w:rPr>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34B3996F" w14:textId="77777777" w:rsidR="00A94FF5" w:rsidRPr="002D3D15" w:rsidRDefault="00A94FF5" w:rsidP="00A94FF5">
      <w:pPr>
        <w:pStyle w:val="western"/>
        <w:ind w:firstLine="567"/>
        <w:jc w:val="both"/>
        <w:rPr>
          <w:sz w:val="22"/>
          <w:szCs w:val="22"/>
        </w:rPr>
      </w:pPr>
      <w:r w:rsidRPr="002D3D1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69121608" w14:textId="77777777" w:rsidR="00A94FF5" w:rsidRPr="002D3D15" w:rsidRDefault="00A94FF5" w:rsidP="00A94FF5">
      <w:pPr>
        <w:pStyle w:val="western"/>
        <w:ind w:firstLine="567"/>
        <w:jc w:val="both"/>
        <w:rPr>
          <w:sz w:val="22"/>
          <w:szCs w:val="22"/>
        </w:rPr>
      </w:pPr>
      <w:r w:rsidRPr="002D3D15">
        <w:rPr>
          <w:sz w:val="22"/>
          <w:szCs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75E42185" w14:textId="77777777" w:rsidR="00A94FF5" w:rsidRPr="002D3D15" w:rsidRDefault="00A94FF5" w:rsidP="00A94FF5">
      <w:pPr>
        <w:pStyle w:val="western"/>
        <w:ind w:firstLine="567"/>
        <w:jc w:val="both"/>
        <w:rPr>
          <w:sz w:val="22"/>
          <w:szCs w:val="22"/>
        </w:rPr>
      </w:pPr>
      <w:r w:rsidRPr="002D3D1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4BE6EBBE" w14:textId="77777777" w:rsidR="00A94FF5" w:rsidRPr="002D3D15" w:rsidRDefault="00A94FF5" w:rsidP="00A94FF5">
      <w:pPr>
        <w:pStyle w:val="western"/>
        <w:ind w:firstLine="567"/>
        <w:jc w:val="both"/>
        <w:rPr>
          <w:sz w:val="22"/>
          <w:szCs w:val="22"/>
        </w:rPr>
      </w:pPr>
      <w:r w:rsidRPr="002D3D15">
        <w:rPr>
          <w:sz w:val="22"/>
          <w:szCs w:val="22"/>
        </w:rPr>
        <w:lastRenderedPageBreak/>
        <w:t>Заявитель вправе подать только одну заявку в отношении лота аукциона с полным пакетом документов по нему.</w:t>
      </w:r>
    </w:p>
    <w:p w14:paraId="74EEBEBF" w14:textId="77777777" w:rsidR="00A94FF5" w:rsidRPr="002D3D15" w:rsidRDefault="00A94FF5" w:rsidP="00A94FF5">
      <w:pPr>
        <w:pStyle w:val="western"/>
        <w:ind w:firstLine="567"/>
        <w:jc w:val="both"/>
        <w:rPr>
          <w:sz w:val="22"/>
          <w:szCs w:val="22"/>
        </w:rPr>
      </w:pPr>
      <w:r w:rsidRPr="002D3D15">
        <w:rPr>
          <w:sz w:val="22"/>
          <w:szCs w:val="22"/>
        </w:rPr>
        <w:t>Заявитель подает заявку на участие в аукционе в сроки, установленные в извещении.</w:t>
      </w:r>
    </w:p>
    <w:p w14:paraId="0618A6B8" w14:textId="77777777" w:rsidR="00A94FF5" w:rsidRPr="002D3D15" w:rsidRDefault="00A94FF5" w:rsidP="00A94FF5">
      <w:pPr>
        <w:pStyle w:val="western"/>
        <w:ind w:firstLine="567"/>
        <w:jc w:val="both"/>
        <w:rPr>
          <w:sz w:val="22"/>
          <w:szCs w:val="22"/>
        </w:rPr>
      </w:pPr>
      <w:r w:rsidRPr="002D3D15">
        <w:rPr>
          <w:sz w:val="22"/>
          <w:szCs w:val="22"/>
        </w:rPr>
        <w:t xml:space="preserve">Заявитель несет все расходы, связанные с подготовкой и подачей своей заявки </w:t>
      </w:r>
      <w:r w:rsidRPr="002D3D15">
        <w:rPr>
          <w:sz w:val="22"/>
          <w:szCs w:val="22"/>
        </w:rPr>
        <w:br/>
        <w:t xml:space="preserve">на участие в аукционе, а Организатор торгов не несет при этом обязательств по расходам, </w:t>
      </w:r>
      <w:r w:rsidRPr="002D3D15">
        <w:rPr>
          <w:sz w:val="22"/>
          <w:szCs w:val="22"/>
        </w:rPr>
        <w:br/>
        <w:t>за исключением случаев, прямо предусмотренных действующим законодательством.</w:t>
      </w:r>
    </w:p>
    <w:p w14:paraId="7AC081BC" w14:textId="1C055DCF" w:rsidR="00A94FF5" w:rsidRPr="002D3D15" w:rsidRDefault="00A94FF5" w:rsidP="00A94FF5">
      <w:pPr>
        <w:pStyle w:val="western"/>
        <w:ind w:firstLine="567"/>
        <w:jc w:val="both"/>
        <w:rPr>
          <w:sz w:val="22"/>
          <w:szCs w:val="22"/>
        </w:rPr>
      </w:pPr>
      <w:r w:rsidRPr="002D3D15">
        <w:rPr>
          <w:sz w:val="22"/>
          <w:szCs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2D3D15">
        <w:rPr>
          <w:sz w:val="22"/>
          <w:szCs w:val="22"/>
        </w:rPr>
        <w:br/>
        <w:t>www.</w:t>
      </w:r>
      <w:r w:rsidR="00546454" w:rsidRPr="002D3D15">
        <w:rPr>
          <w:sz w:val="22"/>
          <w:szCs w:val="22"/>
        </w:rPr>
        <w:t>fabrikant.ru</w:t>
      </w:r>
    </w:p>
    <w:p w14:paraId="463DFF89" w14:textId="6DE80AC3" w:rsidR="00A94FF5" w:rsidRPr="002D3D15" w:rsidRDefault="00A94FF5" w:rsidP="00A94FF5">
      <w:pPr>
        <w:pStyle w:val="western"/>
        <w:ind w:firstLine="567"/>
        <w:jc w:val="both"/>
        <w:rPr>
          <w:sz w:val="22"/>
          <w:szCs w:val="22"/>
        </w:rPr>
      </w:pPr>
      <w:r w:rsidRPr="002D3D15">
        <w:rPr>
          <w:sz w:val="22"/>
          <w:szCs w:val="22"/>
        </w:rPr>
        <w:t>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www.</w:t>
      </w:r>
      <w:r w:rsidR="00546454" w:rsidRPr="002D3D15">
        <w:rPr>
          <w:sz w:val="22"/>
          <w:szCs w:val="22"/>
        </w:rPr>
        <w:t>fabrikant.ru</w:t>
      </w:r>
    </w:p>
    <w:p w14:paraId="5380F685" w14:textId="77777777" w:rsidR="00A94FF5" w:rsidRPr="002D3D15" w:rsidRDefault="00A94FF5" w:rsidP="00A94FF5">
      <w:pPr>
        <w:pStyle w:val="western"/>
        <w:ind w:firstLine="567"/>
        <w:jc w:val="both"/>
        <w:rPr>
          <w:sz w:val="22"/>
          <w:szCs w:val="22"/>
        </w:rPr>
      </w:pPr>
      <w:r w:rsidRPr="002D3D15">
        <w:rPr>
          <w:sz w:val="22"/>
          <w:szCs w:val="22"/>
        </w:rPr>
        <w:t>Прием, регистрация, учет поступивших заявок, хранение заявок осуществляется программно-аппаратными средствами ЭТП.</w:t>
      </w:r>
    </w:p>
    <w:p w14:paraId="157E3EA9" w14:textId="77777777" w:rsidR="00A94FF5" w:rsidRPr="002D3D15" w:rsidRDefault="00A94FF5" w:rsidP="00A94FF5">
      <w:pPr>
        <w:pStyle w:val="western"/>
        <w:ind w:firstLine="567"/>
        <w:jc w:val="both"/>
        <w:rPr>
          <w:sz w:val="22"/>
          <w:szCs w:val="22"/>
        </w:rPr>
      </w:pPr>
      <w:r w:rsidRPr="002D3D15">
        <w:rPr>
          <w:sz w:val="22"/>
          <w:szCs w:val="22"/>
        </w:rPr>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273693EA" w14:textId="77777777" w:rsidR="00A94FF5" w:rsidRPr="002D3D15" w:rsidRDefault="00A94FF5" w:rsidP="00A94FF5">
      <w:pPr>
        <w:jc w:val="both"/>
        <w:rPr>
          <w:sz w:val="22"/>
          <w:szCs w:val="22"/>
        </w:rPr>
      </w:pPr>
    </w:p>
    <w:p w14:paraId="73D54C86" w14:textId="77777777" w:rsidR="00A94FF5" w:rsidRPr="002D3D15" w:rsidRDefault="00A94FF5" w:rsidP="00A94FF5">
      <w:pPr>
        <w:pStyle w:val="a7"/>
        <w:numPr>
          <w:ilvl w:val="0"/>
          <w:numId w:val="7"/>
        </w:numPr>
        <w:jc w:val="center"/>
        <w:rPr>
          <w:sz w:val="22"/>
          <w:szCs w:val="22"/>
        </w:rPr>
      </w:pPr>
      <w:r w:rsidRPr="002D3D15">
        <w:rPr>
          <w:b/>
          <w:sz w:val="22"/>
          <w:szCs w:val="22"/>
        </w:rPr>
        <w:t>Требования, предъявляемые к претендентам для участия в аукционе.</w:t>
      </w:r>
    </w:p>
    <w:p w14:paraId="58E5ACAF" w14:textId="77777777" w:rsidR="00A94FF5" w:rsidRPr="002D3D15" w:rsidRDefault="00A94FF5" w:rsidP="00A94FF5">
      <w:pPr>
        <w:ind w:firstLine="567"/>
        <w:jc w:val="both"/>
        <w:rPr>
          <w:sz w:val="22"/>
          <w:szCs w:val="22"/>
        </w:rPr>
      </w:pPr>
      <w:r w:rsidRPr="002D3D15">
        <w:rPr>
          <w:sz w:val="22"/>
          <w:szCs w:val="22"/>
        </w:rPr>
        <w:t xml:space="preserve">Для участия в торгах, необходимо зарегистрироваться </w:t>
      </w:r>
      <w:r w:rsidRPr="002D3D15">
        <w:rPr>
          <w:b/>
          <w:sz w:val="22"/>
          <w:szCs w:val="22"/>
        </w:rPr>
        <w:t>на</w:t>
      </w:r>
      <w:r w:rsidRPr="002D3D15">
        <w:rPr>
          <w:sz w:val="22"/>
          <w:szCs w:val="22"/>
        </w:rPr>
        <w:t xml:space="preserve"> </w:t>
      </w:r>
      <w:r w:rsidRPr="002D3D15">
        <w:rPr>
          <w:b/>
          <w:sz w:val="22"/>
          <w:szCs w:val="22"/>
        </w:rPr>
        <w:t>электронной торговой площадке (ЭТП)</w:t>
      </w:r>
      <w:r w:rsidRPr="002D3D15">
        <w:rPr>
          <w:sz w:val="22"/>
          <w:szCs w:val="22"/>
        </w:rPr>
        <w:t xml:space="preserve"> при наличии </w:t>
      </w:r>
      <w:r w:rsidRPr="002D3D15">
        <w:rPr>
          <w:b/>
          <w:sz w:val="22"/>
          <w:szCs w:val="22"/>
        </w:rPr>
        <w:t>электронной подписи (ЭП)</w:t>
      </w:r>
      <w:r w:rsidRPr="002D3D15">
        <w:rPr>
          <w:sz w:val="22"/>
          <w:szCs w:val="22"/>
        </w:rPr>
        <w:t xml:space="preserve">. </w:t>
      </w:r>
    </w:p>
    <w:p w14:paraId="7E1EA716" w14:textId="77777777" w:rsidR="00A94FF5" w:rsidRPr="002D3D15" w:rsidRDefault="00A94FF5" w:rsidP="00A94FF5">
      <w:pPr>
        <w:ind w:firstLine="567"/>
        <w:jc w:val="both"/>
        <w:rPr>
          <w:sz w:val="22"/>
          <w:szCs w:val="22"/>
        </w:rPr>
      </w:pPr>
      <w:r w:rsidRPr="002D3D1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8FCFE4F" w14:textId="77777777" w:rsidR="00A94FF5" w:rsidRPr="002D3D15" w:rsidRDefault="00A94FF5" w:rsidP="00A94FF5">
      <w:pPr>
        <w:ind w:firstLine="567"/>
        <w:jc w:val="both"/>
        <w:rPr>
          <w:sz w:val="22"/>
          <w:szCs w:val="22"/>
        </w:rPr>
      </w:pPr>
      <w:r w:rsidRPr="002D3D15">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1CB51EB4" w14:textId="77777777" w:rsidR="00A94FF5" w:rsidRPr="002D3D15" w:rsidRDefault="00A94FF5" w:rsidP="00A94FF5">
      <w:pPr>
        <w:ind w:firstLine="567"/>
        <w:jc w:val="both"/>
        <w:rPr>
          <w:sz w:val="22"/>
          <w:szCs w:val="22"/>
        </w:rPr>
      </w:pPr>
      <w:r w:rsidRPr="002D3D1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6B67988F" w14:textId="77777777" w:rsidR="00A94FF5" w:rsidRPr="002D3D15" w:rsidRDefault="00A94FF5" w:rsidP="00A94FF5">
      <w:pPr>
        <w:ind w:firstLine="567"/>
        <w:jc w:val="both"/>
        <w:rPr>
          <w:sz w:val="22"/>
          <w:szCs w:val="22"/>
        </w:rPr>
      </w:pPr>
      <w:r w:rsidRPr="002D3D15">
        <w:rPr>
          <w:sz w:val="22"/>
          <w:szCs w:val="22"/>
        </w:rPr>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0054967F" w14:textId="77777777" w:rsidR="00A94FF5" w:rsidRPr="002D3D15" w:rsidRDefault="00A94FF5" w:rsidP="00A94FF5">
      <w:pPr>
        <w:ind w:firstLine="567"/>
        <w:jc w:val="both"/>
        <w:rPr>
          <w:sz w:val="22"/>
          <w:szCs w:val="22"/>
        </w:rPr>
      </w:pPr>
      <w:r w:rsidRPr="002D3D15">
        <w:rPr>
          <w:sz w:val="22"/>
          <w:szCs w:val="22"/>
        </w:rPr>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481E3305" w14:textId="44C66FD2" w:rsidR="00A94FF5" w:rsidRPr="002D3D15" w:rsidRDefault="00A94FF5" w:rsidP="00A94FF5">
      <w:pPr>
        <w:ind w:firstLine="567"/>
        <w:jc w:val="both"/>
        <w:rPr>
          <w:sz w:val="22"/>
          <w:szCs w:val="22"/>
        </w:rPr>
      </w:pPr>
      <w:r w:rsidRPr="002D3D15">
        <w:rPr>
          <w:sz w:val="22"/>
          <w:szCs w:val="22"/>
        </w:rPr>
        <w:t>Подача заявки осуществляется в установленные сроки через ЭТП в соответствии с регламентом электронной торговой площадки, размещенным на сайте www.</w:t>
      </w:r>
      <w:r w:rsidR="00546454" w:rsidRPr="002D3D15">
        <w:rPr>
          <w:sz w:val="22"/>
          <w:szCs w:val="22"/>
        </w:rPr>
        <w:t>fabrikant.ru</w:t>
      </w:r>
    </w:p>
    <w:p w14:paraId="49981917" w14:textId="77777777" w:rsidR="00A94FF5" w:rsidRPr="002D3D15" w:rsidRDefault="00A94FF5" w:rsidP="00A94FF5">
      <w:pPr>
        <w:spacing w:line="276" w:lineRule="auto"/>
        <w:ind w:firstLine="567"/>
        <w:jc w:val="both"/>
        <w:rPr>
          <w:sz w:val="22"/>
          <w:szCs w:val="22"/>
        </w:rPr>
      </w:pPr>
      <w:r w:rsidRPr="002D3D15">
        <w:rPr>
          <w:sz w:val="22"/>
          <w:szCs w:val="22"/>
        </w:rPr>
        <w:t>Заявка на участие в аукционе подается путем заполнения формы заявки, утвержденной настоящим извещением (прилагается).</w:t>
      </w:r>
    </w:p>
    <w:p w14:paraId="6B075A26" w14:textId="77777777" w:rsidR="00A94FF5" w:rsidRPr="002D3D15" w:rsidRDefault="00A94FF5" w:rsidP="00A94FF5">
      <w:pPr>
        <w:spacing w:line="276" w:lineRule="auto"/>
        <w:ind w:firstLine="567"/>
        <w:jc w:val="both"/>
        <w:rPr>
          <w:sz w:val="22"/>
          <w:szCs w:val="22"/>
        </w:rPr>
      </w:pPr>
      <w:r w:rsidRPr="002D3D15">
        <w:rPr>
          <w:sz w:val="22"/>
          <w:szCs w:val="22"/>
        </w:rPr>
        <w:t>В состав заявки входят следующие документы:</w:t>
      </w:r>
    </w:p>
    <w:p w14:paraId="141A58FF" w14:textId="77777777" w:rsidR="00A94FF5" w:rsidRPr="002D3D15" w:rsidRDefault="00A94FF5" w:rsidP="00A94FF5">
      <w:pPr>
        <w:spacing w:line="276" w:lineRule="auto"/>
        <w:ind w:firstLine="567"/>
        <w:jc w:val="both"/>
        <w:rPr>
          <w:b/>
          <w:sz w:val="22"/>
          <w:szCs w:val="22"/>
        </w:rPr>
      </w:pPr>
      <w:r w:rsidRPr="002D3D15">
        <w:rPr>
          <w:b/>
          <w:sz w:val="22"/>
          <w:szCs w:val="22"/>
        </w:rPr>
        <w:t>- для физических лиц:</w:t>
      </w:r>
    </w:p>
    <w:p w14:paraId="51D4E569" w14:textId="77777777" w:rsidR="00A94FF5" w:rsidRPr="002D3D15" w:rsidRDefault="00A94FF5" w:rsidP="00A94FF5">
      <w:pPr>
        <w:spacing w:line="276" w:lineRule="auto"/>
        <w:ind w:firstLine="567"/>
        <w:jc w:val="both"/>
        <w:rPr>
          <w:sz w:val="22"/>
          <w:szCs w:val="22"/>
        </w:rPr>
      </w:pPr>
      <w:r w:rsidRPr="002D3D15">
        <w:rPr>
          <w:sz w:val="22"/>
          <w:szCs w:val="22"/>
        </w:rPr>
        <w:t>1) заявка на участие в торгах по форме, установленной извещением;</w:t>
      </w:r>
    </w:p>
    <w:p w14:paraId="6F71BE84" w14:textId="77777777" w:rsidR="00A94FF5" w:rsidRPr="002D3D15" w:rsidRDefault="00A94FF5" w:rsidP="00A94FF5">
      <w:pPr>
        <w:spacing w:line="276" w:lineRule="auto"/>
        <w:ind w:firstLine="567"/>
        <w:jc w:val="both"/>
        <w:rPr>
          <w:sz w:val="22"/>
          <w:szCs w:val="22"/>
        </w:rPr>
      </w:pPr>
      <w:r w:rsidRPr="002D3D15">
        <w:rPr>
          <w:sz w:val="22"/>
          <w:szCs w:val="22"/>
        </w:rPr>
        <w:t>2) копия паспорта заявителя (копия страниц №№ 2-3, страницы с указанием последней регистрации гражданина по месту жительства);</w:t>
      </w:r>
    </w:p>
    <w:p w14:paraId="0B01172B" w14:textId="51128165" w:rsidR="00A94FF5" w:rsidRPr="002D3D15" w:rsidRDefault="00A94FF5" w:rsidP="00F65596">
      <w:pPr>
        <w:spacing w:line="276" w:lineRule="auto"/>
        <w:ind w:firstLine="567"/>
        <w:jc w:val="both"/>
        <w:rPr>
          <w:sz w:val="22"/>
          <w:szCs w:val="22"/>
        </w:rPr>
      </w:pPr>
      <w:r w:rsidRPr="002D3D15">
        <w:rPr>
          <w:sz w:val="22"/>
          <w:szCs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43E2778E" w14:textId="766D7D73" w:rsidR="00A94FF5" w:rsidRPr="002D3D15" w:rsidRDefault="00F65596" w:rsidP="00A94FF5">
      <w:pPr>
        <w:spacing w:line="276" w:lineRule="auto"/>
        <w:ind w:firstLine="567"/>
        <w:jc w:val="both"/>
        <w:rPr>
          <w:sz w:val="22"/>
          <w:szCs w:val="22"/>
        </w:rPr>
      </w:pPr>
      <w:r w:rsidRPr="002D3D15">
        <w:rPr>
          <w:sz w:val="22"/>
          <w:szCs w:val="22"/>
        </w:rPr>
        <w:lastRenderedPageBreak/>
        <w:t>4</w:t>
      </w:r>
      <w:r w:rsidR="00A94FF5" w:rsidRPr="002D3D1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62115F7F" w14:textId="77777777" w:rsidR="00A94FF5" w:rsidRPr="002D3D15" w:rsidRDefault="00A94FF5" w:rsidP="00A94FF5">
      <w:pPr>
        <w:spacing w:line="276" w:lineRule="auto"/>
        <w:ind w:firstLine="567"/>
        <w:jc w:val="both"/>
        <w:rPr>
          <w:b/>
          <w:sz w:val="22"/>
          <w:szCs w:val="22"/>
        </w:rPr>
      </w:pPr>
      <w:r w:rsidRPr="002D3D15">
        <w:rPr>
          <w:b/>
          <w:sz w:val="22"/>
          <w:szCs w:val="22"/>
        </w:rPr>
        <w:t>- для индивидуальных предпринимателей:</w:t>
      </w:r>
    </w:p>
    <w:p w14:paraId="4F896DF7" w14:textId="77777777" w:rsidR="00A94FF5" w:rsidRPr="002D3D15" w:rsidRDefault="00A94FF5" w:rsidP="00A94FF5">
      <w:pPr>
        <w:spacing w:line="276" w:lineRule="auto"/>
        <w:ind w:firstLine="567"/>
        <w:jc w:val="both"/>
        <w:rPr>
          <w:sz w:val="22"/>
          <w:szCs w:val="22"/>
        </w:rPr>
      </w:pPr>
      <w:r w:rsidRPr="002D3D15">
        <w:rPr>
          <w:sz w:val="22"/>
          <w:szCs w:val="22"/>
        </w:rPr>
        <w:t>1) заявка на участие в торгах по форме, установленной извещением,</w:t>
      </w:r>
    </w:p>
    <w:p w14:paraId="664C8CF9" w14:textId="77777777" w:rsidR="00A94FF5" w:rsidRPr="002D3D15" w:rsidRDefault="00A94FF5" w:rsidP="00A94FF5">
      <w:pPr>
        <w:spacing w:line="276" w:lineRule="auto"/>
        <w:ind w:firstLine="567"/>
        <w:jc w:val="both"/>
        <w:rPr>
          <w:sz w:val="22"/>
          <w:szCs w:val="22"/>
        </w:rPr>
      </w:pPr>
      <w:r w:rsidRPr="002D3D15">
        <w:rPr>
          <w:sz w:val="22"/>
          <w:szCs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21C90A0B" w14:textId="77777777" w:rsidR="00A94FF5" w:rsidRPr="002D3D15" w:rsidRDefault="00A94FF5" w:rsidP="00A94FF5">
      <w:pPr>
        <w:spacing w:line="276" w:lineRule="auto"/>
        <w:ind w:firstLine="567"/>
        <w:jc w:val="both"/>
        <w:rPr>
          <w:sz w:val="22"/>
          <w:szCs w:val="22"/>
        </w:rPr>
      </w:pPr>
      <w:r w:rsidRPr="002D3D15">
        <w:rPr>
          <w:sz w:val="22"/>
          <w:szCs w:val="22"/>
        </w:rPr>
        <w:t>3) копия паспорта заявителя (копия страниц №№ 2-3, страницы с указанием последней регистрации гражданина по месту жительства);</w:t>
      </w:r>
    </w:p>
    <w:p w14:paraId="38931CD1" w14:textId="77777777" w:rsidR="00A94FF5" w:rsidRPr="002D3D15" w:rsidRDefault="00A94FF5" w:rsidP="00A94FF5">
      <w:pPr>
        <w:spacing w:line="276" w:lineRule="auto"/>
        <w:ind w:firstLine="567"/>
        <w:jc w:val="both"/>
        <w:rPr>
          <w:sz w:val="22"/>
          <w:szCs w:val="22"/>
        </w:rPr>
      </w:pPr>
      <w:r w:rsidRPr="002D3D15">
        <w:rPr>
          <w:sz w:val="22"/>
          <w:szCs w:val="22"/>
        </w:rPr>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71916538" w14:textId="05051062" w:rsidR="00A94FF5" w:rsidRPr="002D3D15" w:rsidRDefault="00F65596" w:rsidP="00A94FF5">
      <w:pPr>
        <w:spacing w:line="276" w:lineRule="auto"/>
        <w:ind w:firstLine="567"/>
        <w:jc w:val="both"/>
        <w:rPr>
          <w:sz w:val="22"/>
          <w:szCs w:val="22"/>
        </w:rPr>
      </w:pPr>
      <w:r w:rsidRPr="002D3D15">
        <w:rPr>
          <w:sz w:val="22"/>
          <w:szCs w:val="22"/>
        </w:rPr>
        <w:t>5</w:t>
      </w:r>
      <w:r w:rsidR="00A94FF5" w:rsidRPr="002D3D1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71E51757" w14:textId="77777777" w:rsidR="00A94FF5" w:rsidRPr="002D3D15" w:rsidRDefault="00A94FF5" w:rsidP="00A94FF5">
      <w:pPr>
        <w:spacing w:line="276" w:lineRule="auto"/>
        <w:ind w:firstLine="567"/>
        <w:jc w:val="both"/>
        <w:rPr>
          <w:b/>
          <w:sz w:val="22"/>
          <w:szCs w:val="22"/>
        </w:rPr>
      </w:pPr>
      <w:r w:rsidRPr="002D3D15">
        <w:rPr>
          <w:b/>
          <w:sz w:val="22"/>
          <w:szCs w:val="22"/>
        </w:rPr>
        <w:t>- для юридических лиц:</w:t>
      </w:r>
    </w:p>
    <w:p w14:paraId="7CBD6A80" w14:textId="77777777" w:rsidR="00A94FF5" w:rsidRPr="002D3D15" w:rsidRDefault="00A94FF5" w:rsidP="00A94FF5">
      <w:pPr>
        <w:spacing w:line="276" w:lineRule="auto"/>
        <w:ind w:firstLine="567"/>
        <w:jc w:val="both"/>
        <w:rPr>
          <w:sz w:val="22"/>
          <w:szCs w:val="22"/>
        </w:rPr>
      </w:pPr>
      <w:r w:rsidRPr="002D3D15">
        <w:rPr>
          <w:sz w:val="22"/>
          <w:szCs w:val="22"/>
        </w:rPr>
        <w:t>1) заявка на участие в торгах по форме, установленной извещением;</w:t>
      </w:r>
    </w:p>
    <w:p w14:paraId="09ABA11F" w14:textId="77777777" w:rsidR="00A94FF5" w:rsidRPr="002D3D15" w:rsidRDefault="00A94FF5" w:rsidP="00A94FF5">
      <w:pPr>
        <w:spacing w:line="276" w:lineRule="auto"/>
        <w:ind w:firstLine="567"/>
        <w:jc w:val="both"/>
        <w:rPr>
          <w:sz w:val="22"/>
          <w:szCs w:val="22"/>
        </w:rPr>
      </w:pPr>
      <w:r w:rsidRPr="002D3D15">
        <w:rPr>
          <w:sz w:val="22"/>
          <w:szCs w:val="22"/>
        </w:rPr>
        <w:t>2) заверенные документы, подтверждающие полномочия органов управления и должностных лиц претендента;</w:t>
      </w:r>
    </w:p>
    <w:p w14:paraId="1850D60A" w14:textId="77777777" w:rsidR="00A94FF5" w:rsidRPr="002D3D15" w:rsidRDefault="00A94FF5" w:rsidP="00A94FF5">
      <w:pPr>
        <w:spacing w:line="276" w:lineRule="auto"/>
        <w:ind w:firstLine="567"/>
        <w:jc w:val="both"/>
        <w:rPr>
          <w:sz w:val="22"/>
          <w:szCs w:val="22"/>
        </w:rPr>
      </w:pPr>
      <w:r w:rsidRPr="002D3D15">
        <w:rPr>
          <w:sz w:val="22"/>
          <w:szCs w:val="22"/>
        </w:rPr>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703004D0" w14:textId="77777777" w:rsidR="00A94FF5" w:rsidRPr="002D3D15" w:rsidRDefault="00A94FF5" w:rsidP="00A94FF5">
      <w:pPr>
        <w:spacing w:line="276" w:lineRule="auto"/>
        <w:ind w:firstLine="567"/>
        <w:jc w:val="both"/>
        <w:rPr>
          <w:sz w:val="22"/>
          <w:szCs w:val="22"/>
        </w:rPr>
      </w:pPr>
      <w:r w:rsidRPr="002D3D15">
        <w:rPr>
          <w:sz w:val="22"/>
          <w:szCs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7D358ED4" w14:textId="77777777" w:rsidR="00A94FF5" w:rsidRPr="002D3D15" w:rsidRDefault="00A94FF5" w:rsidP="00A94FF5">
      <w:pPr>
        <w:spacing w:line="276" w:lineRule="auto"/>
        <w:ind w:firstLine="567"/>
        <w:jc w:val="both"/>
        <w:rPr>
          <w:sz w:val="22"/>
          <w:szCs w:val="22"/>
        </w:rPr>
      </w:pPr>
      <w:r w:rsidRPr="002D3D15">
        <w:rPr>
          <w:sz w:val="22"/>
          <w:szCs w:val="22"/>
        </w:rPr>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58704799" w14:textId="77777777" w:rsidR="00F65596" w:rsidRPr="002D3D15" w:rsidRDefault="00A94FF5" w:rsidP="00F65596">
      <w:pPr>
        <w:spacing w:line="276" w:lineRule="auto"/>
        <w:ind w:firstLine="567"/>
        <w:jc w:val="both"/>
        <w:rPr>
          <w:sz w:val="22"/>
          <w:szCs w:val="22"/>
        </w:rPr>
      </w:pPr>
      <w:r w:rsidRPr="002D3D15">
        <w:rPr>
          <w:sz w:val="22"/>
          <w:szCs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r w:rsidR="00F65596" w:rsidRPr="002D3D15">
        <w:rPr>
          <w:sz w:val="22"/>
          <w:szCs w:val="22"/>
        </w:rPr>
        <w:t>.</w:t>
      </w:r>
    </w:p>
    <w:p w14:paraId="1080F65E" w14:textId="4056AE7A" w:rsidR="00A94FF5" w:rsidRPr="002D3D15" w:rsidRDefault="00A94FF5" w:rsidP="00F65596">
      <w:pPr>
        <w:spacing w:line="276" w:lineRule="auto"/>
        <w:ind w:firstLine="567"/>
        <w:jc w:val="both"/>
        <w:rPr>
          <w:sz w:val="22"/>
          <w:szCs w:val="22"/>
        </w:rPr>
      </w:pPr>
      <w:r w:rsidRPr="002D3D15">
        <w:rPr>
          <w:b/>
          <w:sz w:val="22"/>
          <w:szCs w:val="22"/>
        </w:rPr>
        <w:t xml:space="preserve">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w:t>
      </w:r>
    </w:p>
    <w:p w14:paraId="3E78326A" w14:textId="77777777" w:rsidR="00A94FF5" w:rsidRPr="002D3D15" w:rsidRDefault="00A94FF5" w:rsidP="00A94FF5">
      <w:pPr>
        <w:ind w:firstLine="567"/>
        <w:jc w:val="both"/>
        <w:rPr>
          <w:b/>
          <w:sz w:val="22"/>
          <w:szCs w:val="22"/>
        </w:rPr>
      </w:pPr>
    </w:p>
    <w:p w14:paraId="2432E42D" w14:textId="77777777" w:rsidR="00A94FF5" w:rsidRPr="002D3D15" w:rsidRDefault="00A94FF5" w:rsidP="00A94FF5">
      <w:pPr>
        <w:pStyle w:val="a7"/>
        <w:numPr>
          <w:ilvl w:val="0"/>
          <w:numId w:val="7"/>
        </w:numPr>
        <w:jc w:val="center"/>
        <w:rPr>
          <w:b/>
          <w:sz w:val="22"/>
          <w:szCs w:val="22"/>
        </w:rPr>
      </w:pPr>
      <w:r w:rsidRPr="002D3D15">
        <w:rPr>
          <w:b/>
          <w:sz w:val="22"/>
          <w:szCs w:val="22"/>
        </w:rPr>
        <w:t>Порядок внесения задатка и его возврата</w:t>
      </w:r>
    </w:p>
    <w:p w14:paraId="4F6859C1" w14:textId="77777777" w:rsidR="00A94FF5" w:rsidRPr="002D3D15" w:rsidRDefault="00A94FF5" w:rsidP="00A94FF5">
      <w:pPr>
        <w:ind w:firstLine="567"/>
        <w:jc w:val="both"/>
        <w:rPr>
          <w:sz w:val="22"/>
          <w:szCs w:val="22"/>
        </w:rPr>
      </w:pPr>
      <w:r w:rsidRPr="002D3D15">
        <w:rPr>
          <w:sz w:val="22"/>
          <w:szCs w:val="22"/>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1A93BD7" w14:textId="6FF6B338" w:rsidR="00D23431" w:rsidRPr="002D3D15" w:rsidRDefault="00D23431" w:rsidP="00D23431">
      <w:pPr>
        <w:spacing w:line="276" w:lineRule="auto"/>
        <w:ind w:firstLine="567"/>
        <w:jc w:val="both"/>
        <w:rPr>
          <w:sz w:val="22"/>
          <w:szCs w:val="22"/>
        </w:rPr>
      </w:pPr>
      <w:r w:rsidRPr="002D3D15">
        <w:rPr>
          <w:sz w:val="22"/>
          <w:szCs w:val="22"/>
        </w:rPr>
        <w:t>Задаток вносится в валюте Российской Федерации на счет ЭТП «Фабрикан</w:t>
      </w:r>
      <w:r w:rsidR="00F65596" w:rsidRPr="002D3D15">
        <w:rPr>
          <w:sz w:val="22"/>
          <w:szCs w:val="22"/>
        </w:rPr>
        <w:t>т</w:t>
      </w:r>
      <w:r w:rsidRPr="002D3D15">
        <w:rPr>
          <w:sz w:val="22"/>
          <w:szCs w:val="22"/>
        </w:rPr>
        <w:t>» в следующем порядке:</w:t>
      </w:r>
    </w:p>
    <w:p w14:paraId="14697290" w14:textId="52980258" w:rsidR="00D23431" w:rsidRPr="002D3D15" w:rsidRDefault="00D23431" w:rsidP="00D23431">
      <w:pPr>
        <w:spacing w:line="276" w:lineRule="auto"/>
        <w:ind w:firstLine="567"/>
        <w:jc w:val="both"/>
        <w:rPr>
          <w:sz w:val="22"/>
          <w:szCs w:val="22"/>
        </w:rPr>
      </w:pPr>
      <w:r w:rsidRPr="002D3D15">
        <w:rPr>
          <w:sz w:val="22"/>
          <w:szCs w:val="22"/>
        </w:rPr>
        <w:t xml:space="preserve">- Заявители обязаны внести задаток в необходимом размере </w:t>
      </w:r>
      <w:r w:rsidRPr="002D3D15">
        <w:rPr>
          <w:b/>
          <w:sz w:val="22"/>
          <w:szCs w:val="22"/>
        </w:rPr>
        <w:t xml:space="preserve">до момента окончания приема заявок </w:t>
      </w:r>
      <w:r w:rsidRPr="002D3D15">
        <w:rPr>
          <w:sz w:val="22"/>
          <w:szCs w:val="22"/>
        </w:rPr>
        <w:t>по реквизитам Оператора ЭТП - АКЦИОНЕРНОЕ ОБЩЕСТВО «ЭЛЕКТРОННЫЕ ТОРГОВЫЕ СИСТЕМЫ».</w:t>
      </w:r>
    </w:p>
    <w:p w14:paraId="0D766B89" w14:textId="71767148" w:rsidR="00D23431" w:rsidRPr="002D3D15" w:rsidRDefault="00A94FF5" w:rsidP="00A94FF5">
      <w:pPr>
        <w:spacing w:line="276" w:lineRule="auto"/>
        <w:ind w:firstLine="567"/>
        <w:jc w:val="both"/>
        <w:rPr>
          <w:sz w:val="22"/>
          <w:szCs w:val="22"/>
        </w:rPr>
      </w:pPr>
      <w:r w:rsidRPr="002D3D15">
        <w:rPr>
          <w:b/>
          <w:sz w:val="22"/>
          <w:szCs w:val="22"/>
        </w:rPr>
        <w:t>Банк получателя</w:t>
      </w:r>
      <w:r w:rsidRPr="002D3D15">
        <w:rPr>
          <w:sz w:val="22"/>
          <w:szCs w:val="22"/>
        </w:rPr>
        <w:t xml:space="preserve"> - </w:t>
      </w:r>
      <w:r w:rsidR="00D23431" w:rsidRPr="002D3D15">
        <w:rPr>
          <w:sz w:val="22"/>
          <w:szCs w:val="22"/>
        </w:rPr>
        <w:t>АО «АЛЬФА-БАНК»</w:t>
      </w:r>
    </w:p>
    <w:p w14:paraId="378FDD0F" w14:textId="08649C73" w:rsidR="00A94FF5" w:rsidRPr="002D3D15" w:rsidRDefault="00A94FF5" w:rsidP="00A94FF5">
      <w:pPr>
        <w:spacing w:line="276" w:lineRule="auto"/>
        <w:ind w:firstLine="567"/>
        <w:jc w:val="both"/>
        <w:rPr>
          <w:sz w:val="22"/>
          <w:szCs w:val="22"/>
        </w:rPr>
      </w:pPr>
      <w:r w:rsidRPr="002D3D15">
        <w:rPr>
          <w:b/>
          <w:sz w:val="22"/>
          <w:szCs w:val="22"/>
        </w:rPr>
        <w:t>БИК</w:t>
      </w:r>
      <w:r w:rsidRPr="002D3D15">
        <w:rPr>
          <w:sz w:val="22"/>
          <w:szCs w:val="22"/>
        </w:rPr>
        <w:t xml:space="preserve"> – </w:t>
      </w:r>
      <w:r w:rsidR="00D23431" w:rsidRPr="002D3D15">
        <w:rPr>
          <w:sz w:val="22"/>
          <w:szCs w:val="22"/>
        </w:rPr>
        <w:t>044525593</w:t>
      </w:r>
    </w:p>
    <w:p w14:paraId="25205C39" w14:textId="4DDB201B" w:rsidR="00A94FF5" w:rsidRPr="002D3D15" w:rsidRDefault="00A94FF5" w:rsidP="00A94FF5">
      <w:pPr>
        <w:spacing w:line="276" w:lineRule="auto"/>
        <w:ind w:firstLine="567"/>
        <w:jc w:val="both"/>
        <w:rPr>
          <w:sz w:val="22"/>
          <w:szCs w:val="22"/>
        </w:rPr>
      </w:pPr>
      <w:r w:rsidRPr="002D3D15">
        <w:rPr>
          <w:b/>
          <w:sz w:val="22"/>
          <w:szCs w:val="22"/>
        </w:rPr>
        <w:t>Корсчет:</w:t>
      </w:r>
      <w:r w:rsidR="00D23431" w:rsidRPr="002D3D15">
        <w:rPr>
          <w:sz w:val="22"/>
          <w:szCs w:val="22"/>
        </w:rPr>
        <w:t xml:space="preserve"> 30101810200000000593</w:t>
      </w:r>
    </w:p>
    <w:p w14:paraId="657EAD07" w14:textId="46F524CD" w:rsidR="00A94FF5" w:rsidRPr="002D3D15" w:rsidRDefault="00A94FF5" w:rsidP="00A94FF5">
      <w:pPr>
        <w:spacing w:line="276" w:lineRule="auto"/>
        <w:ind w:firstLine="567"/>
        <w:jc w:val="both"/>
        <w:rPr>
          <w:b/>
          <w:sz w:val="22"/>
          <w:szCs w:val="22"/>
        </w:rPr>
      </w:pPr>
      <w:r w:rsidRPr="002D3D15">
        <w:rPr>
          <w:b/>
          <w:sz w:val="22"/>
          <w:szCs w:val="22"/>
        </w:rPr>
        <w:t xml:space="preserve">Расчетный счет получателя: </w:t>
      </w:r>
      <w:r w:rsidR="00D23431" w:rsidRPr="002D3D15">
        <w:rPr>
          <w:b/>
          <w:sz w:val="22"/>
          <w:szCs w:val="22"/>
        </w:rPr>
        <w:t>40702810301400020601</w:t>
      </w:r>
    </w:p>
    <w:p w14:paraId="47C0D9D5" w14:textId="0F4EC543" w:rsidR="00A94FF5" w:rsidRPr="002D3D15" w:rsidRDefault="00A94FF5" w:rsidP="00A94FF5">
      <w:pPr>
        <w:spacing w:line="276" w:lineRule="auto"/>
        <w:ind w:firstLine="567"/>
        <w:jc w:val="both"/>
        <w:rPr>
          <w:sz w:val="22"/>
          <w:szCs w:val="22"/>
        </w:rPr>
      </w:pPr>
      <w:r w:rsidRPr="002D3D15">
        <w:rPr>
          <w:b/>
          <w:sz w:val="22"/>
          <w:szCs w:val="22"/>
        </w:rPr>
        <w:t>Получатель</w:t>
      </w:r>
      <w:r w:rsidRPr="002D3D15">
        <w:rPr>
          <w:sz w:val="22"/>
          <w:szCs w:val="22"/>
        </w:rPr>
        <w:t xml:space="preserve"> - </w:t>
      </w:r>
      <w:r w:rsidR="00D23431" w:rsidRPr="002D3D15">
        <w:rPr>
          <w:sz w:val="22"/>
          <w:szCs w:val="22"/>
        </w:rPr>
        <w:t>АКЦИОНЕРНОЕ ОБЩЕСТВО «ЭЛЕКТРОННЫЕ ТОРГОВЫЕ СИСТЕМЫ»</w:t>
      </w:r>
    </w:p>
    <w:p w14:paraId="4C71969F" w14:textId="01BE2F96" w:rsidR="00A94FF5" w:rsidRPr="002D3D15" w:rsidRDefault="00A94FF5" w:rsidP="00A94FF5">
      <w:pPr>
        <w:spacing w:line="276" w:lineRule="auto"/>
        <w:ind w:firstLine="567"/>
        <w:jc w:val="both"/>
        <w:rPr>
          <w:sz w:val="22"/>
          <w:szCs w:val="22"/>
        </w:rPr>
      </w:pPr>
      <w:r w:rsidRPr="002D3D15">
        <w:rPr>
          <w:b/>
          <w:sz w:val="22"/>
          <w:szCs w:val="22"/>
        </w:rPr>
        <w:t>ИНН</w:t>
      </w:r>
      <w:r w:rsidRPr="002D3D15">
        <w:rPr>
          <w:sz w:val="22"/>
          <w:szCs w:val="22"/>
        </w:rPr>
        <w:t xml:space="preserve"> - </w:t>
      </w:r>
      <w:r w:rsidR="00D23431" w:rsidRPr="002D3D15">
        <w:rPr>
          <w:sz w:val="22"/>
          <w:szCs w:val="22"/>
        </w:rPr>
        <w:t>7703668940</w:t>
      </w:r>
    </w:p>
    <w:p w14:paraId="3CAC2E39" w14:textId="6126F524" w:rsidR="00A94FF5" w:rsidRPr="002D3D15" w:rsidRDefault="00A94FF5" w:rsidP="00A94FF5">
      <w:pPr>
        <w:spacing w:line="276" w:lineRule="auto"/>
        <w:ind w:firstLine="567"/>
        <w:jc w:val="both"/>
        <w:rPr>
          <w:sz w:val="22"/>
          <w:szCs w:val="22"/>
        </w:rPr>
      </w:pPr>
      <w:r w:rsidRPr="002D3D15">
        <w:rPr>
          <w:b/>
          <w:sz w:val="22"/>
          <w:szCs w:val="22"/>
        </w:rPr>
        <w:t>КПП</w:t>
      </w:r>
      <w:r w:rsidRPr="002D3D15">
        <w:rPr>
          <w:sz w:val="22"/>
          <w:szCs w:val="22"/>
        </w:rPr>
        <w:t xml:space="preserve"> - </w:t>
      </w:r>
      <w:r w:rsidR="00D23431" w:rsidRPr="002D3D15">
        <w:rPr>
          <w:sz w:val="22"/>
          <w:szCs w:val="22"/>
        </w:rPr>
        <w:t>770301001</w:t>
      </w:r>
      <w:r w:rsidRPr="002D3D15">
        <w:rPr>
          <w:sz w:val="22"/>
          <w:szCs w:val="22"/>
        </w:rPr>
        <w:t xml:space="preserve"> </w:t>
      </w:r>
    </w:p>
    <w:p w14:paraId="06AC4F58" w14:textId="3A62310F" w:rsidR="00A94FF5" w:rsidRPr="002D3D15" w:rsidRDefault="00A94FF5" w:rsidP="00A94FF5">
      <w:pPr>
        <w:spacing w:line="276" w:lineRule="auto"/>
        <w:ind w:firstLine="567"/>
        <w:jc w:val="both"/>
        <w:rPr>
          <w:sz w:val="22"/>
          <w:szCs w:val="22"/>
        </w:rPr>
      </w:pPr>
      <w:r w:rsidRPr="002D3D15">
        <w:rPr>
          <w:sz w:val="22"/>
          <w:szCs w:val="22"/>
        </w:rPr>
        <w:lastRenderedPageBreak/>
        <w:t>Назначение платежа при пополнении лицевого счета: "</w:t>
      </w:r>
      <w:r w:rsidR="00D23431" w:rsidRPr="002D3D15">
        <w:rPr>
          <w:sz w:val="22"/>
          <w:szCs w:val="22"/>
        </w:rPr>
        <w:t>Пополнение лицевого счета №_________ по заявке №_____, без НДС</w:t>
      </w:r>
      <w:r w:rsidRPr="002D3D15">
        <w:rPr>
          <w:sz w:val="22"/>
          <w:szCs w:val="22"/>
        </w:rPr>
        <w:t>".</w:t>
      </w:r>
    </w:p>
    <w:p w14:paraId="309F8C7C" w14:textId="77777777" w:rsidR="00F65596" w:rsidRPr="002D3D15" w:rsidRDefault="00F65596" w:rsidP="00D23431">
      <w:pPr>
        <w:spacing w:line="276" w:lineRule="auto"/>
        <w:ind w:firstLine="567"/>
        <w:jc w:val="both"/>
        <w:rPr>
          <w:sz w:val="22"/>
          <w:szCs w:val="22"/>
        </w:rPr>
      </w:pPr>
    </w:p>
    <w:p w14:paraId="1B6C904E" w14:textId="73DD36CD" w:rsidR="00A94FF5" w:rsidRPr="002D3D15" w:rsidRDefault="00D23431" w:rsidP="00D23431">
      <w:pPr>
        <w:spacing w:line="276" w:lineRule="auto"/>
        <w:ind w:firstLine="567"/>
        <w:jc w:val="both"/>
        <w:rPr>
          <w:sz w:val="22"/>
          <w:szCs w:val="22"/>
        </w:rPr>
      </w:pPr>
      <w:r w:rsidRPr="002D3D15">
        <w:rPr>
          <w:sz w:val="22"/>
          <w:szCs w:val="22"/>
        </w:rPr>
        <w:t>Документом, подтверждающим внесение претендентом задатка для участия в торгах, является информация ЭТП о наличии на счете претендента заблокированных денежных средств в размере суммы задатка.</w:t>
      </w:r>
    </w:p>
    <w:p w14:paraId="0219864B" w14:textId="495E4444" w:rsidR="00A94FF5" w:rsidRPr="002D3D15" w:rsidRDefault="00A94FF5" w:rsidP="00A94FF5">
      <w:pPr>
        <w:ind w:firstLine="567"/>
        <w:jc w:val="both"/>
        <w:rPr>
          <w:sz w:val="22"/>
          <w:szCs w:val="22"/>
        </w:rPr>
      </w:pPr>
      <w:r w:rsidRPr="002D3D15">
        <w:rPr>
          <w:sz w:val="22"/>
          <w:szCs w:val="22"/>
        </w:rPr>
        <w:t>В случае невнесения денежных средств в счет оплаты приобретенного имущества</w:t>
      </w:r>
      <w:r w:rsidR="00D23431" w:rsidRPr="002D3D15">
        <w:rPr>
          <w:sz w:val="22"/>
          <w:szCs w:val="22"/>
        </w:rPr>
        <w:t xml:space="preserve"> или </w:t>
      </w:r>
      <w:r w:rsidR="00F65596" w:rsidRPr="002D3D15">
        <w:t>отказа от подписания договора купли-продажи</w:t>
      </w:r>
      <w:r w:rsidRPr="002D3D15">
        <w:rPr>
          <w:sz w:val="22"/>
          <w:szCs w:val="22"/>
        </w:rPr>
        <w:t>, задаток победителю не возвращается, и перечисляется Организатором торгов в федеральный бюджет.</w:t>
      </w:r>
    </w:p>
    <w:p w14:paraId="2841AC96" w14:textId="77777777" w:rsidR="00A94FF5" w:rsidRPr="002D3D15" w:rsidRDefault="00A94FF5" w:rsidP="00A94FF5">
      <w:pPr>
        <w:ind w:firstLine="567"/>
        <w:jc w:val="both"/>
        <w:rPr>
          <w:sz w:val="22"/>
          <w:szCs w:val="22"/>
        </w:rPr>
      </w:pPr>
      <w:r w:rsidRPr="002D3D15">
        <w:rPr>
          <w:sz w:val="22"/>
          <w:szCs w:val="22"/>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7A86B8F4" w14:textId="77777777" w:rsidR="00A94FF5" w:rsidRPr="002D3D15" w:rsidRDefault="00A94FF5" w:rsidP="00A94FF5">
      <w:pPr>
        <w:widowControl w:val="0"/>
        <w:tabs>
          <w:tab w:val="left" w:pos="0"/>
          <w:tab w:val="left" w:pos="851"/>
        </w:tabs>
        <w:ind w:firstLine="567"/>
        <w:jc w:val="center"/>
        <w:rPr>
          <w:sz w:val="22"/>
          <w:szCs w:val="22"/>
        </w:rPr>
      </w:pPr>
    </w:p>
    <w:p w14:paraId="1D725DE8" w14:textId="77777777" w:rsidR="00A94FF5" w:rsidRPr="002D3D15" w:rsidRDefault="00A94FF5" w:rsidP="00A94FF5">
      <w:pPr>
        <w:widowControl w:val="0"/>
        <w:tabs>
          <w:tab w:val="left" w:pos="0"/>
          <w:tab w:val="left" w:pos="851"/>
        </w:tabs>
        <w:ind w:firstLine="567"/>
        <w:jc w:val="center"/>
        <w:rPr>
          <w:b/>
          <w:sz w:val="22"/>
          <w:szCs w:val="22"/>
        </w:rPr>
      </w:pPr>
      <w:r w:rsidRPr="002D3D15">
        <w:rPr>
          <w:b/>
          <w:sz w:val="22"/>
          <w:szCs w:val="22"/>
        </w:rPr>
        <w:t>4.</w:t>
      </w:r>
      <w:r w:rsidRPr="002D3D15">
        <w:rPr>
          <w:b/>
          <w:sz w:val="22"/>
          <w:szCs w:val="22"/>
        </w:rPr>
        <w:tab/>
        <w:t>Порядок оформления и подачи заявки</w:t>
      </w:r>
    </w:p>
    <w:p w14:paraId="47894B19" w14:textId="77777777" w:rsidR="00A94FF5" w:rsidRPr="002D3D15" w:rsidRDefault="00A94FF5" w:rsidP="00A94FF5">
      <w:pPr>
        <w:widowControl w:val="0"/>
        <w:tabs>
          <w:tab w:val="left" w:pos="0"/>
          <w:tab w:val="left" w:pos="851"/>
        </w:tabs>
        <w:ind w:firstLine="567"/>
        <w:jc w:val="both"/>
        <w:rPr>
          <w:sz w:val="22"/>
          <w:szCs w:val="22"/>
        </w:rPr>
      </w:pPr>
      <w:r w:rsidRPr="002D3D1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912D24C" w14:textId="77777777" w:rsidR="00A94FF5" w:rsidRPr="002D3D15" w:rsidRDefault="00A94FF5" w:rsidP="00A94FF5">
      <w:pPr>
        <w:widowControl w:val="0"/>
        <w:tabs>
          <w:tab w:val="left" w:pos="0"/>
          <w:tab w:val="left" w:pos="851"/>
        </w:tabs>
        <w:ind w:firstLine="567"/>
        <w:jc w:val="both"/>
        <w:rPr>
          <w:sz w:val="22"/>
          <w:szCs w:val="22"/>
        </w:rPr>
      </w:pPr>
      <w:r w:rsidRPr="002D3D15">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6274F23B" w14:textId="54F53476" w:rsidR="00F65596" w:rsidRPr="002D3D15" w:rsidRDefault="00F65596" w:rsidP="00F65596">
      <w:pPr>
        <w:widowControl w:val="0"/>
        <w:tabs>
          <w:tab w:val="left" w:pos="0"/>
          <w:tab w:val="left" w:pos="851"/>
        </w:tabs>
        <w:ind w:firstLine="567"/>
        <w:jc w:val="both"/>
        <w:rPr>
          <w:sz w:val="22"/>
          <w:szCs w:val="22"/>
        </w:rPr>
      </w:pPr>
      <w:r w:rsidRPr="002D3D15">
        <w:rPr>
          <w:sz w:val="22"/>
          <w:szCs w:val="22"/>
        </w:rPr>
        <w:t>Заявка принимается ЭТП при условии наличия на счету заявителя достаточных денежных средств для обеспечения участия в аукционе.</w:t>
      </w:r>
    </w:p>
    <w:p w14:paraId="621AB41B" w14:textId="77777777" w:rsidR="00A94FF5" w:rsidRPr="002D3D15" w:rsidRDefault="00A94FF5" w:rsidP="00A94FF5">
      <w:pPr>
        <w:widowControl w:val="0"/>
        <w:tabs>
          <w:tab w:val="left" w:pos="0"/>
          <w:tab w:val="left" w:pos="851"/>
        </w:tabs>
        <w:ind w:firstLine="567"/>
        <w:jc w:val="both"/>
        <w:rPr>
          <w:sz w:val="22"/>
          <w:szCs w:val="22"/>
        </w:rPr>
      </w:pPr>
      <w:r w:rsidRPr="002D3D1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357C4B72" w14:textId="77777777" w:rsidR="00A94FF5" w:rsidRPr="002D3D15" w:rsidRDefault="00A94FF5" w:rsidP="00A94FF5">
      <w:pPr>
        <w:rPr>
          <w:b/>
          <w:sz w:val="22"/>
          <w:szCs w:val="22"/>
        </w:rPr>
      </w:pPr>
    </w:p>
    <w:p w14:paraId="7C6733DF" w14:textId="77777777" w:rsidR="00A94FF5" w:rsidRPr="002D3D15" w:rsidRDefault="00A94FF5" w:rsidP="00A94FF5">
      <w:pPr>
        <w:widowControl w:val="0"/>
        <w:tabs>
          <w:tab w:val="left" w:pos="0"/>
          <w:tab w:val="left" w:pos="851"/>
          <w:tab w:val="left" w:pos="993"/>
        </w:tabs>
        <w:ind w:firstLine="567"/>
        <w:jc w:val="center"/>
        <w:rPr>
          <w:b/>
          <w:sz w:val="22"/>
          <w:szCs w:val="22"/>
        </w:rPr>
      </w:pPr>
      <w:r w:rsidRPr="002D3D15">
        <w:rPr>
          <w:b/>
          <w:sz w:val="22"/>
          <w:szCs w:val="22"/>
        </w:rPr>
        <w:t>IV.</w:t>
      </w:r>
      <w:r w:rsidRPr="002D3D15">
        <w:rPr>
          <w:b/>
          <w:sz w:val="22"/>
          <w:szCs w:val="22"/>
        </w:rPr>
        <w:tab/>
        <w:t xml:space="preserve"> Подведение итогов приема заявок на участие в торгах</w:t>
      </w:r>
    </w:p>
    <w:p w14:paraId="1E3DDB97" w14:textId="77777777" w:rsidR="00A94FF5" w:rsidRPr="002D3D15" w:rsidRDefault="00A94FF5" w:rsidP="00A94FF5">
      <w:pPr>
        <w:widowControl w:val="0"/>
        <w:tabs>
          <w:tab w:val="left" w:pos="0"/>
          <w:tab w:val="left" w:pos="851"/>
          <w:tab w:val="left" w:pos="993"/>
        </w:tabs>
        <w:ind w:firstLine="567"/>
        <w:jc w:val="center"/>
        <w:rPr>
          <w:b/>
          <w:sz w:val="22"/>
          <w:szCs w:val="22"/>
        </w:rPr>
      </w:pPr>
    </w:p>
    <w:p w14:paraId="461DE0C9" w14:textId="04019435" w:rsidR="00A94FF5" w:rsidRPr="002D3D15" w:rsidRDefault="00A94FF5" w:rsidP="00A94FF5">
      <w:pPr>
        <w:widowControl w:val="0"/>
        <w:tabs>
          <w:tab w:val="left" w:pos="0"/>
          <w:tab w:val="left" w:pos="851"/>
        </w:tabs>
        <w:ind w:firstLine="567"/>
        <w:jc w:val="both"/>
        <w:rPr>
          <w:sz w:val="22"/>
          <w:szCs w:val="22"/>
        </w:rPr>
      </w:pPr>
      <w:r w:rsidRPr="002D3D15">
        <w:rPr>
          <w:sz w:val="22"/>
          <w:szCs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2D3D15">
        <w:rPr>
          <w:sz w:val="22"/>
          <w:szCs w:val="22"/>
        </w:rPr>
        <w:br/>
        <w:t xml:space="preserve">и принятые ЭТП, и устанавливает факт внесения претендентом задатка для участия в торгах согласно информации, представленной </w:t>
      </w:r>
      <w:r w:rsidR="00F65596" w:rsidRPr="002D3D15">
        <w:rPr>
          <w:sz w:val="22"/>
          <w:szCs w:val="22"/>
        </w:rPr>
        <w:t>ЭТП</w:t>
      </w:r>
      <w:r w:rsidRPr="002D3D15">
        <w:rPr>
          <w:sz w:val="22"/>
          <w:szCs w:val="22"/>
        </w:rPr>
        <w:t>.</w:t>
      </w:r>
    </w:p>
    <w:p w14:paraId="034549F4" w14:textId="77777777" w:rsidR="00A94FF5" w:rsidRPr="002D3D15" w:rsidRDefault="00A94FF5" w:rsidP="00A94FF5">
      <w:pPr>
        <w:widowControl w:val="0"/>
        <w:tabs>
          <w:tab w:val="left" w:pos="0"/>
          <w:tab w:val="left" w:pos="851"/>
        </w:tabs>
        <w:ind w:firstLine="567"/>
        <w:jc w:val="both"/>
        <w:rPr>
          <w:sz w:val="22"/>
          <w:szCs w:val="22"/>
        </w:rPr>
      </w:pPr>
      <w:r w:rsidRPr="002D3D15">
        <w:rPr>
          <w:sz w:val="22"/>
          <w:szCs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1432BB55" w14:textId="77777777" w:rsidR="00A94FF5" w:rsidRPr="002D3D15" w:rsidRDefault="00A94FF5" w:rsidP="00A94FF5">
      <w:pPr>
        <w:widowControl w:val="0"/>
        <w:tabs>
          <w:tab w:val="left" w:pos="0"/>
          <w:tab w:val="left" w:pos="851"/>
        </w:tabs>
        <w:ind w:firstLine="567"/>
        <w:jc w:val="both"/>
        <w:rPr>
          <w:sz w:val="22"/>
          <w:szCs w:val="22"/>
        </w:rPr>
      </w:pPr>
      <w:r w:rsidRPr="002D3D15">
        <w:rPr>
          <w:sz w:val="22"/>
          <w:szCs w:val="22"/>
        </w:rPr>
        <w:t>Заявитель не допускается к участию в аукционе, по следующим основаниям:</w:t>
      </w:r>
    </w:p>
    <w:p w14:paraId="79496D5E" w14:textId="77777777" w:rsidR="00A94FF5" w:rsidRPr="002D3D15" w:rsidRDefault="00A94FF5" w:rsidP="00A94FF5">
      <w:pPr>
        <w:widowControl w:val="0"/>
        <w:tabs>
          <w:tab w:val="left" w:pos="0"/>
          <w:tab w:val="left" w:pos="851"/>
        </w:tabs>
        <w:spacing w:line="276" w:lineRule="auto"/>
        <w:ind w:firstLine="567"/>
        <w:jc w:val="both"/>
        <w:rPr>
          <w:sz w:val="22"/>
          <w:szCs w:val="22"/>
        </w:rPr>
      </w:pPr>
      <w:r w:rsidRPr="002D3D15">
        <w:rPr>
          <w:sz w:val="22"/>
          <w:szCs w:val="22"/>
        </w:rPr>
        <w:t>- заявка подана по истечении срока подачи заявок;</w:t>
      </w:r>
    </w:p>
    <w:p w14:paraId="10F5968D" w14:textId="77777777" w:rsidR="00A94FF5" w:rsidRPr="002D3D15" w:rsidRDefault="00A94FF5" w:rsidP="00A94FF5">
      <w:pPr>
        <w:widowControl w:val="0"/>
        <w:tabs>
          <w:tab w:val="left" w:pos="0"/>
          <w:tab w:val="left" w:pos="851"/>
        </w:tabs>
        <w:spacing w:line="276" w:lineRule="auto"/>
        <w:ind w:firstLine="567"/>
        <w:jc w:val="both"/>
        <w:rPr>
          <w:sz w:val="22"/>
          <w:szCs w:val="22"/>
        </w:rPr>
      </w:pPr>
      <w:r w:rsidRPr="002D3D15">
        <w:rPr>
          <w:sz w:val="22"/>
          <w:szCs w:val="22"/>
        </w:rPr>
        <w:t>- представленные документы не подтверждают право претендента быть покупателем в соответствии с законодательством Российской Федерации;</w:t>
      </w:r>
    </w:p>
    <w:p w14:paraId="389D6C2D" w14:textId="77777777" w:rsidR="00A94FF5" w:rsidRPr="002D3D15" w:rsidRDefault="00A94FF5" w:rsidP="00A94FF5">
      <w:pPr>
        <w:widowControl w:val="0"/>
        <w:tabs>
          <w:tab w:val="left" w:pos="0"/>
          <w:tab w:val="left" w:pos="851"/>
        </w:tabs>
        <w:spacing w:line="276" w:lineRule="auto"/>
        <w:ind w:firstLine="567"/>
        <w:jc w:val="both"/>
        <w:rPr>
          <w:sz w:val="22"/>
          <w:szCs w:val="22"/>
        </w:rPr>
      </w:pPr>
      <w:r w:rsidRPr="002D3D15">
        <w:rPr>
          <w:sz w:val="22"/>
          <w:szCs w:val="22"/>
        </w:rPr>
        <w:t xml:space="preserve">- представлены не все документы в соответствии с перечнем, указанным в извещении </w:t>
      </w:r>
      <w:r w:rsidRPr="002D3D15">
        <w:rPr>
          <w:sz w:val="22"/>
          <w:szCs w:val="22"/>
        </w:rPr>
        <w:br/>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0A4BC2BB" w14:textId="77777777" w:rsidR="00A94FF5" w:rsidRPr="002D3D15" w:rsidRDefault="00A94FF5" w:rsidP="00A94FF5">
      <w:pPr>
        <w:widowControl w:val="0"/>
        <w:tabs>
          <w:tab w:val="left" w:pos="0"/>
          <w:tab w:val="left" w:pos="851"/>
        </w:tabs>
        <w:spacing w:line="276" w:lineRule="auto"/>
        <w:ind w:firstLine="567"/>
        <w:jc w:val="both"/>
        <w:rPr>
          <w:sz w:val="22"/>
          <w:szCs w:val="22"/>
        </w:rPr>
      </w:pPr>
      <w:r w:rsidRPr="002D3D15">
        <w:rPr>
          <w:sz w:val="22"/>
          <w:szCs w:val="22"/>
        </w:rPr>
        <w:t>- выявление недостоверной информации, указанной в заявке на участие в торгах;</w:t>
      </w:r>
    </w:p>
    <w:p w14:paraId="177A453F" w14:textId="77777777" w:rsidR="00A94FF5" w:rsidRPr="002D3D15" w:rsidRDefault="00A94FF5" w:rsidP="00A94FF5">
      <w:pPr>
        <w:widowControl w:val="0"/>
        <w:tabs>
          <w:tab w:val="left" w:pos="0"/>
          <w:tab w:val="left" w:pos="851"/>
        </w:tabs>
        <w:spacing w:line="276" w:lineRule="auto"/>
        <w:ind w:firstLine="567"/>
        <w:jc w:val="both"/>
        <w:rPr>
          <w:sz w:val="22"/>
          <w:szCs w:val="22"/>
        </w:rPr>
      </w:pPr>
      <w:r w:rsidRPr="002D3D15">
        <w:rPr>
          <w:sz w:val="22"/>
          <w:szCs w:val="22"/>
        </w:rPr>
        <w:t>- заявка подана лицом, не уполномоченным претендентом на осуществление таких действий;</w:t>
      </w:r>
    </w:p>
    <w:p w14:paraId="6A88E14A" w14:textId="092B6C57" w:rsidR="00A94FF5" w:rsidRPr="002D3D15" w:rsidRDefault="00A94FF5" w:rsidP="00F65596">
      <w:pPr>
        <w:widowControl w:val="0"/>
        <w:tabs>
          <w:tab w:val="left" w:pos="0"/>
          <w:tab w:val="left" w:pos="851"/>
        </w:tabs>
        <w:spacing w:line="276" w:lineRule="auto"/>
        <w:ind w:firstLine="567"/>
        <w:jc w:val="both"/>
        <w:rPr>
          <w:sz w:val="22"/>
          <w:szCs w:val="22"/>
        </w:rPr>
      </w:pPr>
      <w:r w:rsidRPr="002D3D15">
        <w:rPr>
          <w:sz w:val="22"/>
          <w:szCs w:val="22"/>
        </w:rPr>
        <w:t xml:space="preserve">- </w:t>
      </w:r>
      <w:r w:rsidR="00F65596" w:rsidRPr="002D3D15">
        <w:t>не подтверждено внесение и поступление в установленный срок задатка на счет АО «ЭЛЕКТРОННЫЕ ТОРГОВЫЕ СИСТЕМЫ»</w:t>
      </w:r>
      <w:r w:rsidRPr="002D3D15">
        <w:rPr>
          <w:sz w:val="22"/>
          <w:szCs w:val="22"/>
        </w:rPr>
        <w:t>.</w:t>
      </w:r>
    </w:p>
    <w:p w14:paraId="2037D4E9" w14:textId="77777777" w:rsidR="00A94FF5" w:rsidRPr="002D3D15" w:rsidRDefault="00A94FF5" w:rsidP="00A94FF5">
      <w:pPr>
        <w:widowControl w:val="0"/>
        <w:tabs>
          <w:tab w:val="left" w:pos="0"/>
          <w:tab w:val="left" w:pos="851"/>
        </w:tabs>
        <w:spacing w:line="276" w:lineRule="auto"/>
        <w:ind w:firstLine="567"/>
        <w:jc w:val="both"/>
        <w:rPr>
          <w:sz w:val="22"/>
          <w:szCs w:val="22"/>
        </w:rPr>
      </w:pPr>
      <w:r w:rsidRPr="002D3D15">
        <w:rPr>
          <w:sz w:val="22"/>
          <w:szCs w:val="22"/>
        </w:rPr>
        <w:t>Данный перечень оснований для отказа в допуске к участию в торгах является исчерпывающим.</w:t>
      </w:r>
    </w:p>
    <w:p w14:paraId="18EFC03F" w14:textId="6D1EDEA1" w:rsidR="00A94FF5" w:rsidRPr="002D3D15" w:rsidRDefault="00A94FF5" w:rsidP="00A94FF5">
      <w:pPr>
        <w:widowControl w:val="0"/>
        <w:tabs>
          <w:tab w:val="left" w:pos="0"/>
          <w:tab w:val="left" w:pos="851"/>
        </w:tabs>
        <w:ind w:firstLine="567"/>
        <w:jc w:val="both"/>
        <w:rPr>
          <w:sz w:val="22"/>
          <w:szCs w:val="22"/>
        </w:rPr>
      </w:pPr>
      <w:r w:rsidRPr="002D3D15">
        <w:rPr>
          <w:sz w:val="22"/>
          <w:szCs w:val="22"/>
        </w:rPr>
        <w:t>Решение Организатора торгов о признании претендентов участниками торгов оформляется протоколом, подготовленным программно-аппаратными средствами ЭТП</w:t>
      </w:r>
      <w:r w:rsidR="00F65596" w:rsidRPr="002D3D15">
        <w:rPr>
          <w:sz w:val="22"/>
          <w:szCs w:val="22"/>
        </w:rPr>
        <w:t>.</w:t>
      </w:r>
    </w:p>
    <w:p w14:paraId="40AEDCF2" w14:textId="77777777" w:rsidR="00A94FF5" w:rsidRPr="002D3D15" w:rsidRDefault="00A94FF5" w:rsidP="00A94FF5">
      <w:pPr>
        <w:jc w:val="center"/>
        <w:rPr>
          <w:sz w:val="22"/>
          <w:szCs w:val="22"/>
        </w:rPr>
      </w:pPr>
    </w:p>
    <w:p w14:paraId="0F5F0243" w14:textId="77777777" w:rsidR="00A94FF5" w:rsidRPr="002D3D15" w:rsidRDefault="00A94FF5" w:rsidP="00A94FF5">
      <w:pPr>
        <w:jc w:val="center"/>
        <w:rPr>
          <w:b/>
          <w:sz w:val="22"/>
          <w:szCs w:val="22"/>
        </w:rPr>
      </w:pPr>
      <w:r w:rsidRPr="002D3D15">
        <w:rPr>
          <w:b/>
          <w:sz w:val="22"/>
          <w:szCs w:val="22"/>
        </w:rPr>
        <w:t>V. Порядок проведения аукциона и подведения итогов (результатов) аукциона</w:t>
      </w:r>
    </w:p>
    <w:p w14:paraId="4AE68FB8" w14:textId="77777777" w:rsidR="00A94FF5" w:rsidRPr="002D3D15" w:rsidRDefault="00A94FF5" w:rsidP="00A94FF5">
      <w:pPr>
        <w:jc w:val="center"/>
        <w:rPr>
          <w:b/>
          <w:sz w:val="22"/>
          <w:szCs w:val="22"/>
        </w:rPr>
      </w:pPr>
    </w:p>
    <w:p w14:paraId="0A245559" w14:textId="272E9400" w:rsidR="00A94FF5" w:rsidRPr="002D3D15" w:rsidRDefault="00A94FF5" w:rsidP="00A94FF5">
      <w:pPr>
        <w:widowControl w:val="0"/>
        <w:tabs>
          <w:tab w:val="left" w:pos="0"/>
          <w:tab w:val="left" w:pos="851"/>
        </w:tabs>
        <w:ind w:firstLine="567"/>
        <w:jc w:val="both"/>
        <w:rPr>
          <w:sz w:val="22"/>
          <w:szCs w:val="22"/>
        </w:rPr>
      </w:pPr>
      <w:r w:rsidRPr="002D3D15">
        <w:rPr>
          <w:sz w:val="22"/>
          <w:szCs w:val="22"/>
        </w:rPr>
        <w:t>Аукцион проводится в день и время, указанные в настоящем извещении, на ЭТП «</w:t>
      </w:r>
      <w:r w:rsidR="00F65596" w:rsidRPr="002D3D15">
        <w:rPr>
          <w:sz w:val="22"/>
          <w:szCs w:val="22"/>
        </w:rPr>
        <w:t>Фабрикант</w:t>
      </w:r>
      <w:r w:rsidRPr="002D3D15">
        <w:rPr>
          <w:sz w:val="22"/>
          <w:szCs w:val="22"/>
        </w:rPr>
        <w:t>», расположенной в сети Интернет по адресу</w:t>
      </w:r>
      <w:r w:rsidR="00F65596" w:rsidRPr="002D3D15">
        <w:rPr>
          <w:sz w:val="22"/>
          <w:szCs w:val="22"/>
        </w:rPr>
        <w:t xml:space="preserve"> www.fabrikant.ru</w:t>
      </w:r>
    </w:p>
    <w:p w14:paraId="2EEAE018" w14:textId="77777777" w:rsidR="00A94FF5" w:rsidRPr="002D3D15" w:rsidRDefault="00A94FF5" w:rsidP="00A94FF5">
      <w:pPr>
        <w:widowControl w:val="0"/>
        <w:tabs>
          <w:tab w:val="left" w:pos="0"/>
          <w:tab w:val="left" w:pos="851"/>
        </w:tabs>
        <w:ind w:firstLine="567"/>
        <w:jc w:val="both"/>
        <w:rPr>
          <w:sz w:val="22"/>
          <w:szCs w:val="22"/>
        </w:rPr>
      </w:pPr>
      <w:r w:rsidRPr="002D3D15">
        <w:rPr>
          <w:sz w:val="22"/>
          <w:szCs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03A3CB5E" w14:textId="77777777" w:rsidR="00A94FF5" w:rsidRPr="002D3D15" w:rsidRDefault="00A94FF5" w:rsidP="00A94FF5">
      <w:pPr>
        <w:widowControl w:val="0"/>
        <w:tabs>
          <w:tab w:val="left" w:pos="0"/>
          <w:tab w:val="left" w:pos="851"/>
        </w:tabs>
        <w:ind w:firstLine="567"/>
        <w:jc w:val="both"/>
        <w:rPr>
          <w:sz w:val="22"/>
          <w:szCs w:val="22"/>
        </w:rPr>
      </w:pPr>
      <w:r w:rsidRPr="002D3D15">
        <w:rPr>
          <w:sz w:val="22"/>
          <w:szCs w:val="22"/>
        </w:rPr>
        <w:lastRenderedPageBreak/>
        <w:t>В аукционе могут участвовать только заявители, признанные участниками торгов.</w:t>
      </w:r>
    </w:p>
    <w:p w14:paraId="3DBD9609" w14:textId="77777777" w:rsidR="00A94FF5" w:rsidRPr="002D3D15" w:rsidRDefault="00A94FF5" w:rsidP="00A94FF5">
      <w:pPr>
        <w:widowControl w:val="0"/>
        <w:tabs>
          <w:tab w:val="left" w:pos="0"/>
          <w:tab w:val="left" w:pos="851"/>
        </w:tabs>
        <w:ind w:firstLine="567"/>
        <w:jc w:val="both"/>
        <w:rPr>
          <w:sz w:val="22"/>
          <w:szCs w:val="22"/>
        </w:rPr>
      </w:pPr>
      <w:r w:rsidRPr="002D3D15">
        <w:rPr>
          <w:sz w:val="22"/>
          <w:szCs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2D31BCA6" w14:textId="77777777" w:rsidR="00A94FF5" w:rsidRPr="002D3D15" w:rsidRDefault="00A94FF5" w:rsidP="00A94FF5">
      <w:pPr>
        <w:widowControl w:val="0"/>
        <w:tabs>
          <w:tab w:val="left" w:pos="0"/>
          <w:tab w:val="left" w:pos="851"/>
        </w:tabs>
        <w:ind w:firstLine="567"/>
        <w:jc w:val="both"/>
        <w:rPr>
          <w:sz w:val="22"/>
          <w:szCs w:val="22"/>
        </w:rPr>
      </w:pPr>
      <w:r w:rsidRPr="002D3D15">
        <w:rPr>
          <w:sz w:val="22"/>
          <w:szCs w:val="22"/>
        </w:rPr>
        <w:t xml:space="preserve">Победителем торгов признается участник, предложивший наиболее высокую цену </w:t>
      </w:r>
      <w:r w:rsidRPr="002D3D15">
        <w:rPr>
          <w:sz w:val="22"/>
          <w:szCs w:val="22"/>
        </w:rPr>
        <w:br/>
        <w:t>за предмет торгов (далее — Победитель торгов, Покупатель).</w:t>
      </w:r>
    </w:p>
    <w:p w14:paraId="681EFCED" w14:textId="1C7084D9" w:rsidR="00A94FF5" w:rsidRPr="002D3D15" w:rsidRDefault="00A94FF5" w:rsidP="00A94FF5">
      <w:pPr>
        <w:widowControl w:val="0"/>
        <w:tabs>
          <w:tab w:val="left" w:pos="0"/>
          <w:tab w:val="left" w:pos="851"/>
        </w:tabs>
        <w:ind w:firstLine="567"/>
        <w:jc w:val="both"/>
        <w:rPr>
          <w:sz w:val="22"/>
          <w:szCs w:val="22"/>
        </w:rPr>
      </w:pPr>
      <w:r w:rsidRPr="002D3D15">
        <w:rPr>
          <w:sz w:val="22"/>
          <w:szCs w:val="22"/>
        </w:rPr>
        <w:t xml:space="preserve">По результатам торгов формируется протокол о проведенных торгах (о результатах торгов), который подписывается Организатором торгов </w:t>
      </w:r>
      <w:r w:rsidR="00F65596" w:rsidRPr="002D3D15">
        <w:t>в день проведения аукциона</w:t>
      </w:r>
      <w:r w:rsidR="00F65596" w:rsidRPr="002D3D15">
        <w:rPr>
          <w:sz w:val="22"/>
          <w:szCs w:val="22"/>
        </w:rPr>
        <w:t xml:space="preserve">. </w:t>
      </w:r>
      <w:r w:rsidRPr="002D3D15">
        <w:rPr>
          <w:sz w:val="22"/>
          <w:szCs w:val="22"/>
        </w:rPr>
        <w:t>Данный протокол является основанием для заключения договора купли-продажи.</w:t>
      </w:r>
    </w:p>
    <w:p w14:paraId="07D9FB06" w14:textId="77777777" w:rsidR="00A94FF5" w:rsidRPr="002D3D15" w:rsidRDefault="00A94FF5" w:rsidP="00A94FF5">
      <w:pPr>
        <w:ind w:firstLine="567"/>
        <w:jc w:val="both"/>
        <w:rPr>
          <w:sz w:val="22"/>
          <w:szCs w:val="22"/>
        </w:rPr>
      </w:pPr>
      <w:r w:rsidRPr="002D3D15">
        <w:rPr>
          <w:b/>
          <w:sz w:val="22"/>
          <w:szCs w:val="22"/>
        </w:rPr>
        <w:t>Победитель торгов уплачивает Организатору торгов сумму покупки за вычетом задатка в течение 5 календарных дней по следующим реквизитам:</w:t>
      </w:r>
      <w:r w:rsidRPr="002D3D15">
        <w:rPr>
          <w:sz w:val="22"/>
          <w:szCs w:val="22"/>
        </w:rPr>
        <w:t xml:space="preserve"> </w:t>
      </w:r>
    </w:p>
    <w:p w14:paraId="507FD05F" w14:textId="77777777" w:rsidR="00A94FF5" w:rsidRPr="002D3D15" w:rsidRDefault="00A94FF5" w:rsidP="00A94FF5">
      <w:pPr>
        <w:spacing w:line="276" w:lineRule="auto"/>
        <w:ind w:firstLine="567"/>
        <w:jc w:val="both"/>
        <w:rPr>
          <w:sz w:val="22"/>
          <w:szCs w:val="22"/>
        </w:rPr>
      </w:pPr>
      <w:r w:rsidRPr="002D3D15">
        <w:rPr>
          <w:b/>
          <w:sz w:val="22"/>
          <w:szCs w:val="22"/>
        </w:rPr>
        <w:t>Банк получателя</w:t>
      </w:r>
      <w:r w:rsidRPr="002D3D15">
        <w:rPr>
          <w:sz w:val="22"/>
          <w:szCs w:val="22"/>
        </w:rPr>
        <w:t xml:space="preserve"> - ОКЦ № 1 ВВГУ Банка России//УФК по Нижегородской области, г. Нижний Новгород</w:t>
      </w:r>
    </w:p>
    <w:p w14:paraId="5269B962" w14:textId="77777777" w:rsidR="00A94FF5" w:rsidRPr="002D3D15" w:rsidRDefault="00A94FF5" w:rsidP="00A94FF5">
      <w:pPr>
        <w:spacing w:line="276" w:lineRule="auto"/>
        <w:ind w:firstLine="567"/>
        <w:jc w:val="both"/>
        <w:rPr>
          <w:sz w:val="22"/>
          <w:szCs w:val="22"/>
        </w:rPr>
      </w:pPr>
      <w:r w:rsidRPr="002D3D15">
        <w:rPr>
          <w:b/>
          <w:sz w:val="22"/>
          <w:szCs w:val="22"/>
        </w:rPr>
        <w:t>БИК</w:t>
      </w:r>
      <w:r w:rsidRPr="002D3D15">
        <w:rPr>
          <w:sz w:val="22"/>
          <w:szCs w:val="22"/>
        </w:rPr>
        <w:t xml:space="preserve"> – 012202102</w:t>
      </w:r>
    </w:p>
    <w:p w14:paraId="3CF9BB85" w14:textId="77777777" w:rsidR="00A94FF5" w:rsidRPr="002D3D15" w:rsidRDefault="00A94FF5" w:rsidP="00A94FF5">
      <w:pPr>
        <w:spacing w:line="276" w:lineRule="auto"/>
        <w:ind w:firstLine="567"/>
        <w:jc w:val="both"/>
        <w:rPr>
          <w:sz w:val="22"/>
          <w:szCs w:val="22"/>
        </w:rPr>
      </w:pPr>
      <w:r w:rsidRPr="002D3D15">
        <w:rPr>
          <w:b/>
          <w:sz w:val="22"/>
          <w:szCs w:val="22"/>
        </w:rPr>
        <w:t>Корсчет:</w:t>
      </w:r>
      <w:r w:rsidRPr="002D3D15">
        <w:rPr>
          <w:sz w:val="22"/>
          <w:szCs w:val="22"/>
        </w:rPr>
        <w:t>40102810745370000024</w:t>
      </w:r>
    </w:p>
    <w:p w14:paraId="539BABC4" w14:textId="77777777" w:rsidR="00A94FF5" w:rsidRPr="002D3D15" w:rsidRDefault="00A94FF5" w:rsidP="00A94FF5">
      <w:pPr>
        <w:spacing w:line="276" w:lineRule="auto"/>
        <w:ind w:firstLine="567"/>
        <w:jc w:val="both"/>
        <w:rPr>
          <w:sz w:val="22"/>
          <w:szCs w:val="22"/>
        </w:rPr>
      </w:pPr>
      <w:r w:rsidRPr="002D3D15">
        <w:rPr>
          <w:b/>
          <w:sz w:val="22"/>
          <w:szCs w:val="22"/>
        </w:rPr>
        <w:t>Расчетный счет получателя: 03212643000000013239</w:t>
      </w:r>
    </w:p>
    <w:p w14:paraId="16195EDD" w14:textId="77777777" w:rsidR="00A94FF5" w:rsidRPr="002D3D15" w:rsidRDefault="00A94FF5" w:rsidP="00A94FF5">
      <w:pPr>
        <w:spacing w:line="276" w:lineRule="auto"/>
        <w:ind w:firstLine="567"/>
        <w:jc w:val="both"/>
        <w:rPr>
          <w:sz w:val="22"/>
          <w:szCs w:val="22"/>
        </w:rPr>
      </w:pPr>
      <w:r w:rsidRPr="002D3D15">
        <w:rPr>
          <w:b/>
          <w:sz w:val="22"/>
          <w:szCs w:val="22"/>
        </w:rPr>
        <w:t>Получатель</w:t>
      </w:r>
      <w:r w:rsidRPr="002D3D15">
        <w:rPr>
          <w:sz w:val="22"/>
          <w:szCs w:val="22"/>
        </w:rPr>
        <w:t xml:space="preserve"> - МТУ Росимущества в Удмуртской Республике и Кировской области л/с </w:t>
      </w:r>
      <w:r w:rsidRPr="002D3D15">
        <w:rPr>
          <w:b/>
          <w:sz w:val="22"/>
          <w:szCs w:val="22"/>
        </w:rPr>
        <w:t>05131А21520</w:t>
      </w:r>
      <w:r w:rsidRPr="002D3D15">
        <w:rPr>
          <w:sz w:val="22"/>
          <w:szCs w:val="22"/>
        </w:rPr>
        <w:t xml:space="preserve"> </w:t>
      </w:r>
    </w:p>
    <w:p w14:paraId="665903E6" w14:textId="77777777" w:rsidR="00A94FF5" w:rsidRPr="002D3D15" w:rsidRDefault="00A94FF5" w:rsidP="00A94FF5">
      <w:pPr>
        <w:spacing w:line="276" w:lineRule="auto"/>
        <w:ind w:firstLine="567"/>
        <w:jc w:val="both"/>
        <w:rPr>
          <w:sz w:val="22"/>
          <w:szCs w:val="22"/>
        </w:rPr>
      </w:pPr>
      <w:r w:rsidRPr="002D3D15">
        <w:rPr>
          <w:b/>
          <w:sz w:val="22"/>
          <w:szCs w:val="22"/>
        </w:rPr>
        <w:t>ИНН</w:t>
      </w:r>
      <w:r w:rsidRPr="002D3D15">
        <w:rPr>
          <w:sz w:val="22"/>
          <w:szCs w:val="22"/>
        </w:rPr>
        <w:t xml:space="preserve"> - 1841004975 </w:t>
      </w:r>
    </w:p>
    <w:p w14:paraId="7FF7708F" w14:textId="77777777" w:rsidR="00A94FF5" w:rsidRPr="002D3D15" w:rsidRDefault="00A94FF5" w:rsidP="00A94FF5">
      <w:pPr>
        <w:spacing w:line="276" w:lineRule="auto"/>
        <w:ind w:firstLine="567"/>
        <w:jc w:val="both"/>
        <w:rPr>
          <w:sz w:val="22"/>
          <w:szCs w:val="22"/>
        </w:rPr>
      </w:pPr>
      <w:r w:rsidRPr="002D3D15">
        <w:rPr>
          <w:b/>
          <w:sz w:val="22"/>
          <w:szCs w:val="22"/>
        </w:rPr>
        <w:t>КПП</w:t>
      </w:r>
      <w:r w:rsidRPr="002D3D15">
        <w:rPr>
          <w:sz w:val="22"/>
          <w:szCs w:val="22"/>
        </w:rPr>
        <w:t xml:space="preserve"> - 184101001 </w:t>
      </w:r>
    </w:p>
    <w:p w14:paraId="52A60E44" w14:textId="77777777" w:rsidR="00A94FF5" w:rsidRPr="002D3D15" w:rsidRDefault="00A94FF5" w:rsidP="00A94FF5">
      <w:pPr>
        <w:spacing w:line="276" w:lineRule="auto"/>
        <w:ind w:firstLine="567"/>
        <w:jc w:val="both"/>
        <w:rPr>
          <w:sz w:val="22"/>
          <w:szCs w:val="22"/>
        </w:rPr>
      </w:pPr>
      <w:r w:rsidRPr="002D3D15">
        <w:rPr>
          <w:sz w:val="22"/>
          <w:szCs w:val="22"/>
        </w:rPr>
        <w:t>КБК 16700000000000000000 либо 0,</w:t>
      </w:r>
    </w:p>
    <w:p w14:paraId="477E2B55" w14:textId="77777777" w:rsidR="00A94FF5" w:rsidRPr="002D3D15" w:rsidRDefault="00A94FF5" w:rsidP="00A94FF5">
      <w:pPr>
        <w:spacing w:line="276" w:lineRule="auto"/>
        <w:ind w:firstLine="567"/>
        <w:jc w:val="both"/>
        <w:rPr>
          <w:sz w:val="22"/>
          <w:szCs w:val="22"/>
        </w:rPr>
      </w:pPr>
      <w:r w:rsidRPr="002D3D15">
        <w:rPr>
          <w:sz w:val="22"/>
          <w:szCs w:val="22"/>
        </w:rPr>
        <w:t>ОКТМО 94701000,</w:t>
      </w:r>
    </w:p>
    <w:p w14:paraId="4E51338B" w14:textId="77777777" w:rsidR="00A94FF5" w:rsidRPr="002D3D15" w:rsidRDefault="00A94FF5" w:rsidP="00A94FF5">
      <w:pPr>
        <w:spacing w:line="276" w:lineRule="auto"/>
        <w:ind w:firstLine="567"/>
        <w:jc w:val="both"/>
        <w:rPr>
          <w:sz w:val="22"/>
          <w:szCs w:val="22"/>
        </w:rPr>
      </w:pPr>
      <w:r w:rsidRPr="002D3D15">
        <w:rPr>
          <w:sz w:val="22"/>
          <w:szCs w:val="22"/>
        </w:rPr>
        <w:t>КОД НПА - 0001</w:t>
      </w:r>
    </w:p>
    <w:p w14:paraId="1C334945" w14:textId="3CE9CF4D" w:rsidR="00A94FF5" w:rsidRPr="002D3D15" w:rsidRDefault="00A94FF5" w:rsidP="00A94FF5">
      <w:pPr>
        <w:spacing w:line="276" w:lineRule="auto"/>
        <w:ind w:firstLine="567"/>
        <w:jc w:val="both"/>
        <w:rPr>
          <w:sz w:val="22"/>
          <w:szCs w:val="22"/>
        </w:rPr>
      </w:pPr>
      <w:r w:rsidRPr="002D3D15">
        <w:rPr>
          <w:sz w:val="22"/>
          <w:szCs w:val="22"/>
        </w:rPr>
        <w:t>Назначение платежа при пополнении лицевого счета: "0001, оплата имущества по результатам торгов № ___, (должник____)".</w:t>
      </w:r>
    </w:p>
    <w:p w14:paraId="768E9383" w14:textId="77777777" w:rsidR="00A94FF5" w:rsidRPr="002D3D15" w:rsidRDefault="00A94FF5" w:rsidP="00A94FF5">
      <w:pPr>
        <w:ind w:firstLine="567"/>
        <w:jc w:val="both"/>
        <w:rPr>
          <w:sz w:val="22"/>
          <w:szCs w:val="22"/>
        </w:rPr>
      </w:pPr>
      <w:r w:rsidRPr="002D3D15">
        <w:rPr>
          <w:sz w:val="22"/>
          <w:szCs w:val="22"/>
        </w:rPr>
        <w:t>При совершении платежа обязательно заполнять/указывать код нормативного акта или уникального идентификатора платежа (поле 22 – код НПА): «0001».</w:t>
      </w:r>
    </w:p>
    <w:p w14:paraId="267B5F05" w14:textId="77777777" w:rsidR="00D23431" w:rsidRPr="002D3D15" w:rsidRDefault="00D23431" w:rsidP="00A94FF5">
      <w:pPr>
        <w:ind w:firstLine="567"/>
        <w:jc w:val="both"/>
        <w:rPr>
          <w:sz w:val="22"/>
          <w:szCs w:val="22"/>
        </w:rPr>
      </w:pPr>
    </w:p>
    <w:p w14:paraId="7E17343A" w14:textId="77777777" w:rsidR="00D23431" w:rsidRPr="002D3D15" w:rsidRDefault="00D23431" w:rsidP="00D23431">
      <w:pPr>
        <w:spacing w:line="276" w:lineRule="auto"/>
        <w:ind w:firstLine="567"/>
        <w:jc w:val="both"/>
        <w:rPr>
          <w:b/>
          <w:i/>
          <w:sz w:val="22"/>
          <w:szCs w:val="22"/>
        </w:rPr>
      </w:pPr>
      <w:r w:rsidRPr="002D3D15">
        <w:rPr>
          <w:b/>
          <w:i/>
          <w:sz w:val="22"/>
          <w:szCs w:val="22"/>
        </w:rPr>
        <w:t>Федеральное агентство по управлению государственным имуществом информирует, что с 01 января 2022 года при перечислении денежных средств на лицевые счета Росимущества и его территориальных органов для учета операций со средствами, поступающими во временное распоряжение получателей средств федерального бюджета, плательщик обязан указывать код нормативного акта или уникального идентификатора платежа «0001» в поле 22 «Код» платежного поручения, форма которого установлена в положении Банка России от 29.06.2021 № 762-П «О правилах осуществления перевода денежных средств».</w:t>
      </w:r>
    </w:p>
    <w:p w14:paraId="1F6B9A9D" w14:textId="77777777" w:rsidR="00D23431" w:rsidRPr="002D3D15" w:rsidRDefault="00D23431" w:rsidP="00A94FF5">
      <w:pPr>
        <w:ind w:firstLine="567"/>
        <w:jc w:val="both"/>
        <w:rPr>
          <w:sz w:val="22"/>
          <w:szCs w:val="22"/>
        </w:rPr>
      </w:pPr>
    </w:p>
    <w:p w14:paraId="56BDF250" w14:textId="77777777" w:rsidR="00A94FF5" w:rsidRPr="002D3D15" w:rsidRDefault="00A94FF5" w:rsidP="00A94FF5">
      <w:pPr>
        <w:ind w:firstLine="567"/>
        <w:jc w:val="both"/>
        <w:rPr>
          <w:b/>
          <w:sz w:val="22"/>
          <w:szCs w:val="22"/>
        </w:rPr>
      </w:pPr>
      <w:r w:rsidRPr="002D3D15">
        <w:rPr>
          <w:b/>
          <w:sz w:val="22"/>
          <w:szCs w:val="22"/>
        </w:rPr>
        <w:t>Организатор торгов объявляет торги несостоявшимися, если:</w:t>
      </w:r>
    </w:p>
    <w:p w14:paraId="5005CC4A" w14:textId="77777777" w:rsidR="00A94FF5" w:rsidRPr="002D3D15" w:rsidRDefault="00A94FF5" w:rsidP="00A94FF5">
      <w:pPr>
        <w:ind w:firstLine="567"/>
        <w:jc w:val="both"/>
        <w:rPr>
          <w:sz w:val="22"/>
          <w:szCs w:val="22"/>
        </w:rPr>
      </w:pPr>
      <w:r w:rsidRPr="002D3D15">
        <w:rPr>
          <w:sz w:val="22"/>
          <w:szCs w:val="22"/>
        </w:rPr>
        <w:t xml:space="preserve">1) заявки на участие в торгах подали менее 2 участников; </w:t>
      </w:r>
    </w:p>
    <w:p w14:paraId="097B1BF0" w14:textId="77777777" w:rsidR="00A94FF5" w:rsidRPr="002D3D15" w:rsidRDefault="00A94FF5" w:rsidP="00A94FF5">
      <w:pPr>
        <w:ind w:firstLine="567"/>
        <w:jc w:val="both"/>
        <w:rPr>
          <w:sz w:val="22"/>
          <w:szCs w:val="22"/>
        </w:rPr>
      </w:pPr>
      <w:r w:rsidRPr="002D3D15">
        <w:rPr>
          <w:sz w:val="22"/>
          <w:szCs w:val="22"/>
        </w:rPr>
        <w:t xml:space="preserve">2) на торги не явились участники торгов либо явился один участник торгов; </w:t>
      </w:r>
    </w:p>
    <w:p w14:paraId="52EB6CA0" w14:textId="77777777" w:rsidR="00A94FF5" w:rsidRPr="002D3D15" w:rsidRDefault="00A94FF5" w:rsidP="00A94FF5">
      <w:pPr>
        <w:ind w:firstLine="567"/>
        <w:jc w:val="both"/>
        <w:rPr>
          <w:sz w:val="22"/>
          <w:szCs w:val="22"/>
        </w:rPr>
      </w:pPr>
      <w:r w:rsidRPr="002D3D15">
        <w:rPr>
          <w:sz w:val="22"/>
          <w:szCs w:val="22"/>
        </w:rPr>
        <w:t xml:space="preserve">3) из явившихся участников торгов никто не сделал надбавки к начальной цене имущества; </w:t>
      </w:r>
    </w:p>
    <w:p w14:paraId="2CB316EF" w14:textId="77777777" w:rsidR="00A94FF5" w:rsidRPr="002D3D15" w:rsidRDefault="00A94FF5" w:rsidP="00A94FF5">
      <w:pPr>
        <w:ind w:firstLine="567"/>
        <w:jc w:val="both"/>
        <w:rPr>
          <w:sz w:val="22"/>
          <w:szCs w:val="22"/>
        </w:rPr>
      </w:pPr>
      <w:r w:rsidRPr="002D3D15">
        <w:rPr>
          <w:sz w:val="22"/>
          <w:szCs w:val="22"/>
        </w:rPr>
        <w:t xml:space="preserve">4) лицо, выигравшее торги, в течение пяти дней с даты проведения торгов не оплатило стоимость имущества в полном объеме. </w:t>
      </w:r>
    </w:p>
    <w:p w14:paraId="6D839C5F" w14:textId="77777777" w:rsidR="00A94FF5" w:rsidRPr="002D3D15" w:rsidRDefault="00A94FF5" w:rsidP="00A94FF5">
      <w:pPr>
        <w:jc w:val="both"/>
        <w:rPr>
          <w:b/>
          <w:sz w:val="22"/>
          <w:szCs w:val="22"/>
        </w:rPr>
      </w:pPr>
    </w:p>
    <w:p w14:paraId="6D12E8A3" w14:textId="77777777" w:rsidR="00A94FF5" w:rsidRPr="002D3D15" w:rsidRDefault="00A94FF5" w:rsidP="00A94FF5">
      <w:pPr>
        <w:jc w:val="center"/>
        <w:rPr>
          <w:b/>
          <w:sz w:val="22"/>
          <w:szCs w:val="22"/>
        </w:rPr>
      </w:pPr>
      <w:r w:rsidRPr="002D3D15">
        <w:rPr>
          <w:b/>
          <w:sz w:val="22"/>
          <w:szCs w:val="22"/>
        </w:rPr>
        <w:t>VI. Порядок заключения договора купли-продажи</w:t>
      </w:r>
    </w:p>
    <w:p w14:paraId="0973A66F" w14:textId="77777777" w:rsidR="00A94FF5" w:rsidRPr="002D3D15" w:rsidRDefault="00A94FF5" w:rsidP="00A94FF5">
      <w:pPr>
        <w:jc w:val="center"/>
        <w:rPr>
          <w:b/>
          <w:sz w:val="22"/>
          <w:szCs w:val="22"/>
        </w:rPr>
      </w:pPr>
    </w:p>
    <w:p w14:paraId="34C4B57C" w14:textId="77777777" w:rsidR="00A94FF5" w:rsidRPr="002D3D15" w:rsidRDefault="00A94FF5" w:rsidP="00A94FF5">
      <w:pPr>
        <w:ind w:firstLine="567"/>
        <w:jc w:val="both"/>
        <w:rPr>
          <w:sz w:val="22"/>
          <w:szCs w:val="22"/>
        </w:rPr>
      </w:pPr>
      <w:r w:rsidRPr="002D3D15">
        <w:rPr>
          <w:sz w:val="22"/>
          <w:szCs w:val="22"/>
        </w:rPr>
        <w:t xml:space="preserve">После поступления от Покупателя на счет Организатора торгов денежных средств, составляющих цену имущества, определенную по итогам торгов, не ранее десяти рабочих дней со дня подписания 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7973229F" w14:textId="77777777" w:rsidR="00A94FF5" w:rsidRPr="002D3D15" w:rsidRDefault="00A94FF5" w:rsidP="00A94FF5">
      <w:pPr>
        <w:ind w:firstLine="567"/>
        <w:jc w:val="both"/>
        <w:rPr>
          <w:sz w:val="22"/>
          <w:szCs w:val="22"/>
        </w:rPr>
      </w:pPr>
      <w:r w:rsidRPr="002D3D15">
        <w:rPr>
          <w:sz w:val="22"/>
          <w:szCs w:val="22"/>
        </w:rPr>
        <w:lastRenderedPageBreak/>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51042007" w14:textId="77777777" w:rsidR="00A94FF5" w:rsidRPr="002D3D15" w:rsidRDefault="00A94FF5" w:rsidP="00A94FF5">
      <w:pPr>
        <w:ind w:firstLine="567"/>
        <w:jc w:val="both"/>
        <w:rPr>
          <w:sz w:val="22"/>
          <w:szCs w:val="22"/>
        </w:rPr>
      </w:pPr>
      <w:r w:rsidRPr="002D3D15">
        <w:rPr>
          <w:sz w:val="22"/>
          <w:szCs w:val="22"/>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супруга(и) несет Покупатель.</w:t>
      </w:r>
    </w:p>
    <w:p w14:paraId="264D8689" w14:textId="77777777" w:rsidR="00A94FF5" w:rsidRPr="002D3D15" w:rsidRDefault="00A94FF5" w:rsidP="00A94FF5">
      <w:pPr>
        <w:widowControl w:val="0"/>
        <w:tabs>
          <w:tab w:val="left" w:pos="0"/>
          <w:tab w:val="left" w:pos="851"/>
        </w:tabs>
        <w:ind w:firstLine="567"/>
        <w:jc w:val="both"/>
        <w:rPr>
          <w:sz w:val="22"/>
          <w:szCs w:val="22"/>
        </w:rPr>
      </w:pPr>
      <w:r w:rsidRPr="002D3D15">
        <w:rPr>
          <w:sz w:val="22"/>
          <w:szCs w:val="22"/>
        </w:rPr>
        <w:t>Порядок передачи имущества Покупателю осуществляется в соответствии с условиями договора купли-продажи имущества.</w:t>
      </w:r>
    </w:p>
    <w:p w14:paraId="072EEF05" w14:textId="77777777" w:rsidR="00A94FF5" w:rsidRPr="002D3D15" w:rsidRDefault="00A94FF5" w:rsidP="00A94FF5">
      <w:pPr>
        <w:jc w:val="both"/>
        <w:rPr>
          <w:b/>
          <w:sz w:val="22"/>
          <w:szCs w:val="22"/>
        </w:rPr>
      </w:pPr>
    </w:p>
    <w:p w14:paraId="2E943D9A" w14:textId="77777777" w:rsidR="00A94FF5" w:rsidRPr="002D3D15" w:rsidRDefault="00A94FF5" w:rsidP="00A94FF5">
      <w:pPr>
        <w:jc w:val="center"/>
        <w:rPr>
          <w:b/>
          <w:sz w:val="22"/>
          <w:szCs w:val="22"/>
        </w:rPr>
      </w:pPr>
      <w:r w:rsidRPr="002D3D15">
        <w:rPr>
          <w:b/>
          <w:sz w:val="22"/>
          <w:szCs w:val="22"/>
        </w:rPr>
        <w:t>VII. Порядок перехода права собственности</w:t>
      </w:r>
    </w:p>
    <w:p w14:paraId="080C0BEC" w14:textId="77777777" w:rsidR="00A94FF5" w:rsidRPr="002D3D15" w:rsidRDefault="00A94FF5" w:rsidP="00A94FF5">
      <w:pPr>
        <w:jc w:val="center"/>
        <w:rPr>
          <w:b/>
          <w:sz w:val="22"/>
          <w:szCs w:val="22"/>
        </w:rPr>
      </w:pPr>
    </w:p>
    <w:p w14:paraId="51322171" w14:textId="77777777" w:rsidR="00A94FF5" w:rsidRPr="002D3D15" w:rsidRDefault="00A94FF5" w:rsidP="00A94FF5">
      <w:pPr>
        <w:ind w:firstLine="567"/>
        <w:jc w:val="both"/>
        <w:rPr>
          <w:sz w:val="22"/>
          <w:szCs w:val="22"/>
        </w:rPr>
      </w:pPr>
      <w:r w:rsidRPr="002D3D15">
        <w:rPr>
          <w:sz w:val="22"/>
          <w:szCs w:val="22"/>
        </w:rPr>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0B39DB8C" w14:textId="77777777" w:rsidR="00A94FF5" w:rsidRPr="002D3D15" w:rsidRDefault="00A94FF5" w:rsidP="00A94FF5">
      <w:pPr>
        <w:ind w:firstLine="567"/>
        <w:jc w:val="both"/>
        <w:rPr>
          <w:sz w:val="22"/>
          <w:szCs w:val="22"/>
        </w:rPr>
      </w:pPr>
      <w:r w:rsidRPr="002D3D15">
        <w:rPr>
          <w:sz w:val="22"/>
          <w:szCs w:val="22"/>
        </w:rPr>
        <w:t>Порядок передачи имущества Покупателю осуществляется в соответствии с условиями договора купли-продажи имущества.</w:t>
      </w:r>
    </w:p>
    <w:p w14:paraId="45A84820" w14:textId="77777777" w:rsidR="00A94FF5" w:rsidRPr="002D3D15" w:rsidRDefault="00A94FF5" w:rsidP="00A94FF5">
      <w:pPr>
        <w:ind w:firstLine="567"/>
        <w:jc w:val="both"/>
        <w:rPr>
          <w:sz w:val="22"/>
          <w:szCs w:val="22"/>
        </w:rPr>
      </w:pPr>
      <w:r w:rsidRPr="002D3D15">
        <w:rPr>
          <w:sz w:val="22"/>
          <w:szCs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63E3CB4A" w14:textId="77777777" w:rsidR="00A94FF5" w:rsidRPr="002D3D15" w:rsidRDefault="00A94FF5" w:rsidP="00A94FF5">
      <w:pPr>
        <w:ind w:firstLine="567"/>
        <w:jc w:val="both"/>
        <w:rPr>
          <w:sz w:val="22"/>
          <w:szCs w:val="22"/>
        </w:rPr>
      </w:pPr>
      <w:r w:rsidRPr="002D3D15">
        <w:rPr>
          <w:sz w:val="22"/>
          <w:szCs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34FAC3A7" w14:textId="77777777" w:rsidR="00A94FF5" w:rsidRPr="002D3D15" w:rsidRDefault="00A94FF5" w:rsidP="00A94FF5">
      <w:pPr>
        <w:ind w:firstLine="567"/>
        <w:jc w:val="both"/>
        <w:rPr>
          <w:sz w:val="22"/>
          <w:szCs w:val="22"/>
        </w:rPr>
      </w:pPr>
      <w:r w:rsidRPr="002D3D15">
        <w:rPr>
          <w:sz w:val="22"/>
          <w:szCs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1330BB7B" w14:textId="77777777" w:rsidR="00A94FF5" w:rsidRPr="002D3D15" w:rsidRDefault="00A94FF5" w:rsidP="00A94FF5">
      <w:pPr>
        <w:ind w:firstLine="567"/>
        <w:jc w:val="both"/>
        <w:rPr>
          <w:sz w:val="22"/>
          <w:szCs w:val="22"/>
        </w:rPr>
      </w:pPr>
      <w:r w:rsidRPr="002D3D15">
        <w:rPr>
          <w:sz w:val="22"/>
          <w:szCs w:val="22"/>
        </w:rPr>
        <w:t>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предыдущими собственниками помещения в многоквартирном доме.</w:t>
      </w:r>
    </w:p>
    <w:p w14:paraId="1BE50148" w14:textId="5BCFAEDD" w:rsidR="00155DCF" w:rsidRPr="002D3D15" w:rsidRDefault="00155DCF" w:rsidP="00155DCF">
      <w:pPr>
        <w:ind w:firstLine="567"/>
        <w:jc w:val="both"/>
        <w:rPr>
          <w:sz w:val="22"/>
          <w:szCs w:val="22"/>
        </w:rPr>
      </w:pPr>
    </w:p>
    <w:p w14:paraId="3B6EEAD1" w14:textId="77777777" w:rsidR="00155DCF" w:rsidRPr="002D3D15" w:rsidRDefault="00155DCF" w:rsidP="00155DCF">
      <w:pPr>
        <w:ind w:firstLine="567"/>
        <w:jc w:val="both"/>
        <w:rPr>
          <w:sz w:val="22"/>
          <w:szCs w:val="22"/>
        </w:rPr>
      </w:pPr>
    </w:p>
    <w:p w14:paraId="29332E97" w14:textId="77777777" w:rsidR="00155DCF" w:rsidRPr="002D3D15" w:rsidRDefault="00155DCF" w:rsidP="00155DCF">
      <w:pPr>
        <w:jc w:val="center"/>
        <w:rPr>
          <w:b/>
          <w:sz w:val="22"/>
          <w:szCs w:val="22"/>
        </w:rPr>
      </w:pPr>
      <w:r w:rsidRPr="002D3D15">
        <w:rPr>
          <w:b/>
          <w:sz w:val="22"/>
          <w:szCs w:val="22"/>
        </w:rPr>
        <w:t>VIII. Заключительные положения</w:t>
      </w:r>
    </w:p>
    <w:p w14:paraId="2B8F2874" w14:textId="77777777" w:rsidR="00155DCF" w:rsidRPr="002D3D15" w:rsidRDefault="00155DCF" w:rsidP="00155DCF">
      <w:pPr>
        <w:jc w:val="center"/>
        <w:rPr>
          <w:b/>
          <w:sz w:val="22"/>
          <w:szCs w:val="22"/>
        </w:rPr>
      </w:pPr>
    </w:p>
    <w:p w14:paraId="2E0FBC90" w14:textId="77777777" w:rsidR="00155DCF" w:rsidRPr="002D3D15" w:rsidRDefault="00155DCF" w:rsidP="00155DCF">
      <w:pPr>
        <w:widowControl w:val="0"/>
        <w:tabs>
          <w:tab w:val="left" w:pos="0"/>
          <w:tab w:val="left" w:pos="851"/>
        </w:tabs>
        <w:ind w:firstLine="567"/>
        <w:jc w:val="both"/>
        <w:rPr>
          <w:sz w:val="22"/>
          <w:szCs w:val="22"/>
        </w:rPr>
      </w:pPr>
      <w:r w:rsidRPr="002D3D15">
        <w:rPr>
          <w:sz w:val="22"/>
          <w:szCs w:val="22"/>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2CC1B2A9" w14:textId="77777777" w:rsidR="00155DCF" w:rsidRPr="002D3D15" w:rsidRDefault="00155DCF" w:rsidP="00155DCF">
      <w:pPr>
        <w:widowControl w:val="0"/>
        <w:tabs>
          <w:tab w:val="left" w:pos="0"/>
          <w:tab w:val="left" w:pos="851"/>
        </w:tabs>
        <w:ind w:firstLine="567"/>
        <w:jc w:val="both"/>
        <w:rPr>
          <w:sz w:val="22"/>
          <w:szCs w:val="22"/>
        </w:rPr>
      </w:pPr>
      <w:r w:rsidRPr="002D3D15">
        <w:rPr>
          <w:sz w:val="22"/>
          <w:szCs w:val="22"/>
        </w:rPr>
        <w:t xml:space="preserve">Официальным сайтом для размещения информации о проведении настоящего аукциона </w:t>
      </w:r>
      <w:r w:rsidRPr="002D3D15">
        <w:rPr>
          <w:sz w:val="22"/>
          <w:szCs w:val="22"/>
        </w:rPr>
        <w:b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sidRPr="002D3D15">
        <w:rPr>
          <w:sz w:val="22"/>
          <w:szCs w:val="22"/>
        </w:rPr>
        <w:br/>
        <w:t xml:space="preserve">и внесении изменений в некоторые акты Правительства Российской Федерации» является сайт </w:t>
      </w:r>
      <w:r w:rsidRPr="002D3D15">
        <w:rPr>
          <w:spacing w:val="-6"/>
          <w:sz w:val="22"/>
          <w:szCs w:val="22"/>
        </w:rPr>
        <w:t>https://torgi.gov.ru/new.</w:t>
      </w:r>
    </w:p>
    <w:p w14:paraId="1DEFC8C6" w14:textId="4A4A6FD5" w:rsidR="00155DCF" w:rsidRPr="002D3D15" w:rsidRDefault="00155DCF" w:rsidP="00155DCF">
      <w:pPr>
        <w:widowControl w:val="0"/>
        <w:tabs>
          <w:tab w:val="left" w:pos="0"/>
          <w:tab w:val="left" w:pos="851"/>
        </w:tabs>
        <w:ind w:firstLine="567"/>
        <w:jc w:val="both"/>
        <w:rPr>
          <w:sz w:val="22"/>
          <w:szCs w:val="22"/>
        </w:rPr>
      </w:pPr>
      <w:r w:rsidRPr="002D3D15">
        <w:rPr>
          <w:sz w:val="22"/>
          <w:szCs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2D3D15">
        <w:rPr>
          <w:spacing w:val="-6"/>
          <w:sz w:val="22"/>
          <w:szCs w:val="22"/>
        </w:rPr>
        <w:t>https://torgi.gov.ru/new</w:t>
      </w:r>
      <w:r w:rsidRPr="002D3D15">
        <w:rPr>
          <w:sz w:val="22"/>
          <w:szCs w:val="22"/>
        </w:rPr>
        <w:t xml:space="preserve"> и на сайте ЭТП </w:t>
      </w:r>
      <w:r w:rsidR="00F65596" w:rsidRPr="002D3D15">
        <w:rPr>
          <w:sz w:val="22"/>
          <w:szCs w:val="22"/>
        </w:rPr>
        <w:t xml:space="preserve">www.fabrikant.ru. </w:t>
      </w:r>
      <w:r w:rsidRPr="002D3D15">
        <w:rPr>
          <w:sz w:val="22"/>
          <w:szCs w:val="22"/>
        </w:rPr>
        <w:t xml:space="preserve">С момента размещения итогов настоящего аукциона на официальном сайте Российской Федерации для размещения информации о проведении торгов </w:t>
      </w:r>
      <w:r w:rsidRPr="002D3D15">
        <w:rPr>
          <w:spacing w:val="-6"/>
          <w:sz w:val="22"/>
          <w:szCs w:val="22"/>
        </w:rPr>
        <w:t>https://torgi.gov.ru/new</w:t>
      </w:r>
      <w:r w:rsidRPr="002D3D15">
        <w:rPr>
          <w:sz w:val="22"/>
          <w:szCs w:val="22"/>
        </w:rPr>
        <w:t xml:space="preserve"> и на сайте ЭТП </w:t>
      </w:r>
      <w:r w:rsidR="00F65596" w:rsidRPr="002D3D15">
        <w:rPr>
          <w:sz w:val="22"/>
          <w:szCs w:val="22"/>
        </w:rPr>
        <w:t xml:space="preserve">www.fabrikant.ru </w:t>
      </w:r>
      <w:r w:rsidRPr="002D3D15">
        <w:rPr>
          <w:sz w:val="22"/>
          <w:szCs w:val="22"/>
        </w:rPr>
        <w:t>итоги настоящего аукциона считаются опубликованными.</w:t>
      </w:r>
    </w:p>
    <w:p w14:paraId="12F6236F" w14:textId="77777777" w:rsidR="00155DCF" w:rsidRPr="002D3D15" w:rsidRDefault="00155DCF" w:rsidP="00155DCF">
      <w:pPr>
        <w:ind w:firstLine="567"/>
        <w:jc w:val="both"/>
        <w:rPr>
          <w:sz w:val="22"/>
          <w:szCs w:val="22"/>
        </w:rPr>
      </w:pPr>
      <w:r w:rsidRPr="002D3D15">
        <w:rPr>
          <w:sz w:val="22"/>
          <w:szCs w:val="22"/>
        </w:rPr>
        <w:lastRenderedPageBreak/>
        <w:t xml:space="preserve">Информация о торгах размещена на официальном сайте Российской Федерации </w:t>
      </w:r>
      <w:r w:rsidRPr="002D3D15">
        <w:rPr>
          <w:spacing w:val="-6"/>
          <w:sz w:val="22"/>
          <w:szCs w:val="22"/>
        </w:rPr>
        <w:t>https://torgi.gov.ru/new</w:t>
      </w:r>
      <w:r w:rsidRPr="002D3D15">
        <w:rPr>
          <w:sz w:val="22"/>
          <w:szCs w:val="22"/>
        </w:rPr>
        <w:t xml:space="preserve"> в сети интернет, сайте ООО «Меридиан» </w:t>
      </w:r>
      <w:hyperlink r:id="rId8" w:history="1">
        <w:r w:rsidRPr="002D3D15">
          <w:rPr>
            <w:sz w:val="22"/>
            <w:szCs w:val="22"/>
          </w:rPr>
          <w:t>www.meridian-56.ru</w:t>
        </w:r>
      </w:hyperlink>
      <w:r w:rsidRPr="002D3D15">
        <w:rPr>
          <w:sz w:val="22"/>
          <w:szCs w:val="22"/>
        </w:rPr>
        <w:t xml:space="preserve">. </w:t>
      </w:r>
    </w:p>
    <w:p w14:paraId="07BA0217" w14:textId="77777777" w:rsidR="00155DCF" w:rsidRPr="002D3D15" w:rsidRDefault="00155DCF" w:rsidP="00155DCF">
      <w:pPr>
        <w:ind w:firstLine="567"/>
        <w:jc w:val="both"/>
        <w:rPr>
          <w:sz w:val="22"/>
          <w:szCs w:val="22"/>
        </w:rPr>
      </w:pPr>
      <w:r w:rsidRPr="002D3D15">
        <w:rPr>
          <w:sz w:val="22"/>
          <w:szCs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05EED8A4" w14:textId="77777777" w:rsidR="00155DCF" w:rsidRPr="002D3D15" w:rsidRDefault="00155DCF" w:rsidP="00155DCF">
      <w:pPr>
        <w:ind w:firstLine="567"/>
        <w:jc w:val="both"/>
        <w:rPr>
          <w:b/>
          <w:sz w:val="22"/>
          <w:szCs w:val="22"/>
        </w:rPr>
      </w:pPr>
      <w:r w:rsidRPr="002D3D15">
        <w:rPr>
          <w:b/>
          <w:sz w:val="22"/>
          <w:szCs w:val="22"/>
        </w:rPr>
        <w:t xml:space="preserve">ВАЖНО!!! </w:t>
      </w:r>
    </w:p>
    <w:p w14:paraId="36F9CC78" w14:textId="77777777" w:rsidR="00155DCF" w:rsidRPr="002D3D15" w:rsidRDefault="00155DCF" w:rsidP="00155DCF">
      <w:pPr>
        <w:ind w:firstLine="567"/>
        <w:jc w:val="both"/>
        <w:rPr>
          <w:b/>
          <w:sz w:val="22"/>
          <w:szCs w:val="22"/>
        </w:rPr>
      </w:pPr>
      <w:r w:rsidRPr="002D3D15">
        <w:rPr>
          <w:b/>
          <w:sz w:val="22"/>
          <w:szCs w:val="22"/>
        </w:rPr>
        <w:t xml:space="preserve">-РЕАЛИЗАЦИЯ АРЕСТОВАННОГО ИМУЩЕСТВА ЯВЛЯЕТСЯ ПРИНУДИТЕЛЬНОЙ ПРОЦЕДУРОЙ. </w:t>
      </w:r>
    </w:p>
    <w:p w14:paraId="2825D69C" w14:textId="77777777" w:rsidR="00155DCF" w:rsidRPr="002D3D15" w:rsidRDefault="00155DCF" w:rsidP="00155DCF">
      <w:pPr>
        <w:ind w:firstLine="567"/>
        <w:jc w:val="both"/>
        <w:rPr>
          <w:b/>
          <w:sz w:val="22"/>
          <w:szCs w:val="22"/>
        </w:rPr>
      </w:pPr>
      <w:r w:rsidRPr="002D3D15">
        <w:rPr>
          <w:b/>
          <w:sz w:val="22"/>
          <w:szCs w:val="22"/>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4EA6EF4B" w14:textId="77777777" w:rsidR="00155DCF" w:rsidRPr="002D3D15" w:rsidRDefault="00155DCF" w:rsidP="00155DCF">
      <w:pPr>
        <w:ind w:firstLine="567"/>
        <w:jc w:val="both"/>
        <w:rPr>
          <w:b/>
          <w:sz w:val="22"/>
          <w:szCs w:val="22"/>
        </w:rPr>
      </w:pPr>
      <w:r w:rsidRPr="002D3D15">
        <w:rPr>
          <w:b/>
          <w:sz w:val="22"/>
          <w:szCs w:val="22"/>
        </w:rPr>
        <w:t xml:space="preserve"> -ПО ЖИЛЫМ ПОМЕЩЕНИЯМ ОТСУТСТВУЕТ ИНФОРМАЦИЯ О ПРОЖИВАЮЩИХ ЛИЦАХ НА ДАТУ ПРОВЕДЕНИЯ ТОРГОВ, УЧАСТИЕ ИХ В ПРИВАТИЗАЦИИ, А ТАКЖЕ СРОКАХ И ПОРЯДКЕ ОСВОБОЖДЕНИЯ ИМИ ЗАНИМАЕМОГО ПОМЕЩЕНИЯ. </w:t>
      </w:r>
    </w:p>
    <w:p w14:paraId="7536FB2A" w14:textId="2D8A9E04" w:rsidR="00155DCF" w:rsidRPr="002D3D15" w:rsidRDefault="00155DCF" w:rsidP="00155DCF">
      <w:pPr>
        <w:ind w:firstLine="567"/>
        <w:jc w:val="both"/>
        <w:rPr>
          <w:b/>
          <w:sz w:val="22"/>
          <w:szCs w:val="22"/>
        </w:rPr>
      </w:pPr>
      <w:r w:rsidRPr="002D3D15">
        <w:rPr>
          <w:b/>
          <w:sz w:val="22"/>
          <w:szCs w:val="22"/>
        </w:rPr>
        <w:t xml:space="preserve">-ОСМОТР ИМУЩЕСТВА ОСУЩЕСТВЛЯЕТСЯ ОРГАНОМ, ОБРАТИВШИМ ВЗЫСКАНИЕ НА ИМУЩЕСТВО (ГУФССП </w:t>
      </w:r>
      <w:r w:rsidR="0074717C" w:rsidRPr="002D3D15">
        <w:rPr>
          <w:b/>
          <w:sz w:val="22"/>
          <w:szCs w:val="22"/>
        </w:rPr>
        <w:t xml:space="preserve">по </w:t>
      </w:r>
      <w:r w:rsidRPr="002D3D15">
        <w:rPr>
          <w:b/>
          <w:sz w:val="22"/>
          <w:szCs w:val="22"/>
        </w:rPr>
        <w:t>Кировской области).</w:t>
      </w:r>
    </w:p>
    <w:p w14:paraId="594E822D" w14:textId="77777777" w:rsidR="00155DCF" w:rsidRPr="002D3D15" w:rsidRDefault="00155DCF" w:rsidP="00155DCF">
      <w:pPr>
        <w:ind w:firstLine="567"/>
        <w:jc w:val="both"/>
        <w:rPr>
          <w:sz w:val="22"/>
          <w:szCs w:val="22"/>
        </w:rPr>
      </w:pPr>
      <w:r w:rsidRPr="002D3D15">
        <w:rPr>
          <w:sz w:val="22"/>
          <w:szCs w:val="22"/>
        </w:rPr>
        <w:t>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регистрации, кадастра и картографии Выписку из Единого государственного реестра недвижимости об объекте недвижимости.</w:t>
      </w:r>
    </w:p>
    <w:p w14:paraId="33E4E55F" w14:textId="77777777" w:rsidR="00155DCF" w:rsidRPr="002D3D15" w:rsidRDefault="00155DCF" w:rsidP="00155DCF">
      <w:pPr>
        <w:ind w:firstLine="567"/>
        <w:jc w:val="both"/>
        <w:rPr>
          <w:sz w:val="22"/>
          <w:szCs w:val="22"/>
        </w:rPr>
      </w:pPr>
      <w:r w:rsidRPr="002D3D15">
        <w:rPr>
          <w:sz w:val="22"/>
          <w:szCs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6F402C00" w14:textId="52865BD4" w:rsidR="00155DCF" w:rsidRPr="00A94FF5" w:rsidRDefault="00155DCF" w:rsidP="00155DCF">
      <w:pPr>
        <w:ind w:firstLine="708"/>
        <w:jc w:val="both"/>
        <w:rPr>
          <w:sz w:val="22"/>
          <w:szCs w:val="22"/>
        </w:rPr>
      </w:pPr>
      <w:r w:rsidRPr="002D3D15">
        <w:rPr>
          <w:sz w:val="22"/>
          <w:szCs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t>
      </w:r>
      <w:r w:rsidR="00F65596" w:rsidRPr="002D3D15">
        <w:rPr>
          <w:sz w:val="22"/>
          <w:szCs w:val="22"/>
        </w:rPr>
        <w:t>Фабрикант</w:t>
      </w:r>
      <w:r w:rsidRPr="002D3D15">
        <w:rPr>
          <w:sz w:val="22"/>
          <w:szCs w:val="22"/>
        </w:rPr>
        <w:t xml:space="preserve">» </w:t>
      </w:r>
      <w:r w:rsidR="00F65596" w:rsidRPr="002D3D15">
        <w:rPr>
          <w:sz w:val="22"/>
          <w:szCs w:val="22"/>
        </w:rPr>
        <w:t>www.fabrikant.ru</w:t>
      </w:r>
      <w:r w:rsidRPr="002D3D15">
        <w:rPr>
          <w:sz w:val="22"/>
          <w:szCs w:val="22"/>
        </w:rPr>
        <w:t xml:space="preserve">,  сайте Организатора торгов - ООО «Меридиан» в сети «Интернет» </w:t>
      </w:r>
      <w:hyperlink r:id="rId9" w:history="1">
        <w:r w:rsidRPr="002D3D15">
          <w:rPr>
            <w:sz w:val="22"/>
            <w:szCs w:val="22"/>
          </w:rPr>
          <w:t>www.meridian-56.ru</w:t>
        </w:r>
      </w:hyperlink>
      <w:r w:rsidRPr="002D3D15">
        <w:rPr>
          <w:sz w:val="22"/>
          <w:szCs w:val="22"/>
        </w:rPr>
        <w:t xml:space="preserve">, официальном сайте Российской Федерации в сети «Интернет» </w:t>
      </w:r>
      <w:hyperlink r:id="rId10" w:history="1">
        <w:r w:rsidRPr="002D3D15">
          <w:rPr>
            <w:spacing w:val="-6"/>
            <w:sz w:val="22"/>
            <w:szCs w:val="22"/>
          </w:rPr>
          <w:t>https://torgi.gov.ru/new</w:t>
        </w:r>
      </w:hyperlink>
      <w:r w:rsidRPr="002D3D15">
        <w:rPr>
          <w:sz w:val="22"/>
          <w:szCs w:val="22"/>
        </w:rPr>
        <w:t>, по телефону +7(961)934-71-62, по электронной почте torgi43@meridian-56.ru. Организатор торгов рассматривает поступившие запросы в срок, не превышающий 5 рабочих дней. Ответ заявителю направляется на адрес электронной почты, указанный в обращении, путем направления запрашиваемой информации, имеющейся у Организатора торгов.</w:t>
      </w:r>
      <w:r w:rsidRPr="00A94FF5">
        <w:rPr>
          <w:sz w:val="22"/>
          <w:szCs w:val="22"/>
        </w:rPr>
        <w:t xml:space="preserve">  </w:t>
      </w:r>
    </w:p>
    <w:p w14:paraId="63C4DA9E" w14:textId="3E8548FD" w:rsidR="00851685" w:rsidRPr="00A94FF5" w:rsidRDefault="00851685" w:rsidP="00155DCF">
      <w:pPr>
        <w:spacing w:beforeAutospacing="1" w:afterAutospacing="1"/>
        <w:ind w:firstLine="567"/>
        <w:jc w:val="center"/>
        <w:rPr>
          <w:sz w:val="22"/>
          <w:szCs w:val="22"/>
        </w:rPr>
      </w:pPr>
    </w:p>
    <w:sectPr w:rsidR="00851685" w:rsidRPr="00A94FF5">
      <w:footerReference w:type="default" r:id="rId11"/>
      <w:pgSz w:w="11906" w:h="16838"/>
      <w:pgMar w:top="1134"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4E46C" w14:textId="77777777" w:rsidR="009C2DC9" w:rsidRDefault="009C2DC9">
      <w:r>
        <w:separator/>
      </w:r>
    </w:p>
  </w:endnote>
  <w:endnote w:type="continuationSeparator" w:id="0">
    <w:p w14:paraId="50E89E91" w14:textId="77777777" w:rsidR="009C2DC9" w:rsidRDefault="009C2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altName w:val="Cambria"/>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82F7F" w14:textId="5EC49DDB" w:rsidR="00AF0259" w:rsidRDefault="00AF0259">
    <w:pPr>
      <w:jc w:val="center"/>
    </w:pPr>
    <w:r>
      <w:fldChar w:fldCharType="begin"/>
    </w:r>
    <w:r>
      <w:instrText xml:space="preserve">PAGE </w:instrText>
    </w:r>
    <w:r>
      <w:fldChar w:fldCharType="separate"/>
    </w:r>
    <w:r w:rsidR="00677FC7">
      <w:rPr>
        <w:noProof/>
      </w:rPr>
      <w:t>5</w:t>
    </w:r>
    <w:r>
      <w:fldChar w:fldCharType="end"/>
    </w:r>
  </w:p>
  <w:p w14:paraId="3352FEA5" w14:textId="77777777" w:rsidR="00AF0259" w:rsidRDefault="00AF0259">
    <w:pPr>
      <w:pStyle w:val="ac"/>
      <w:jc w:val="center"/>
    </w:pPr>
  </w:p>
  <w:p w14:paraId="11FFBBD0" w14:textId="77777777" w:rsidR="00AF0259" w:rsidRDefault="00AF025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9D745" w14:textId="77777777" w:rsidR="009C2DC9" w:rsidRDefault="009C2DC9">
      <w:r>
        <w:separator/>
      </w:r>
    </w:p>
  </w:footnote>
  <w:footnote w:type="continuationSeparator" w:id="0">
    <w:p w14:paraId="4ABF1F80" w14:textId="77777777" w:rsidR="009C2DC9" w:rsidRDefault="009C2D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5BC8"/>
    <w:multiLevelType w:val="multilevel"/>
    <w:tmpl w:val="C9041AE2"/>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3CE1378E"/>
    <w:multiLevelType w:val="multilevel"/>
    <w:tmpl w:val="DFC40060"/>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 w15:restartNumberingAfterBreak="0">
    <w:nsid w:val="4FEC457F"/>
    <w:multiLevelType w:val="multilevel"/>
    <w:tmpl w:val="B41E71D2"/>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3" w15:restartNumberingAfterBreak="0">
    <w:nsid w:val="5D0D0DF9"/>
    <w:multiLevelType w:val="multilevel"/>
    <w:tmpl w:val="93D03354"/>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5D170A05"/>
    <w:multiLevelType w:val="multilevel"/>
    <w:tmpl w:val="096A6BB8"/>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5" w15:restartNumberingAfterBreak="0">
    <w:nsid w:val="677D7F5C"/>
    <w:multiLevelType w:val="multilevel"/>
    <w:tmpl w:val="7E563484"/>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6" w15:restartNumberingAfterBreak="0">
    <w:nsid w:val="72533783"/>
    <w:multiLevelType w:val="multilevel"/>
    <w:tmpl w:val="ADAC4D8E"/>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6"/>
  </w:num>
  <w:num w:numId="2">
    <w:abstractNumId w:val="1"/>
  </w:num>
  <w:num w:numId="3">
    <w:abstractNumId w:val="4"/>
  </w:num>
  <w:num w:numId="4">
    <w:abstractNumId w:val="2"/>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685"/>
    <w:rsid w:val="000005B1"/>
    <w:rsid w:val="00001040"/>
    <w:rsid w:val="00001572"/>
    <w:rsid w:val="000017FF"/>
    <w:rsid w:val="00001BC3"/>
    <w:rsid w:val="00001BE5"/>
    <w:rsid w:val="00001CB0"/>
    <w:rsid w:val="000021C1"/>
    <w:rsid w:val="00002306"/>
    <w:rsid w:val="00002C0E"/>
    <w:rsid w:val="0000319E"/>
    <w:rsid w:val="000040D2"/>
    <w:rsid w:val="00005494"/>
    <w:rsid w:val="0000612D"/>
    <w:rsid w:val="00007279"/>
    <w:rsid w:val="000072AD"/>
    <w:rsid w:val="00007AF1"/>
    <w:rsid w:val="00007FC1"/>
    <w:rsid w:val="0001031E"/>
    <w:rsid w:val="0001040F"/>
    <w:rsid w:val="000106E6"/>
    <w:rsid w:val="00010B4B"/>
    <w:rsid w:val="00010B6A"/>
    <w:rsid w:val="000115BD"/>
    <w:rsid w:val="00012706"/>
    <w:rsid w:val="00012F71"/>
    <w:rsid w:val="0001437F"/>
    <w:rsid w:val="00014B80"/>
    <w:rsid w:val="00015972"/>
    <w:rsid w:val="00015C25"/>
    <w:rsid w:val="00016010"/>
    <w:rsid w:val="00016774"/>
    <w:rsid w:val="0001686A"/>
    <w:rsid w:val="00016C5E"/>
    <w:rsid w:val="00017CD2"/>
    <w:rsid w:val="000203B3"/>
    <w:rsid w:val="00020F3F"/>
    <w:rsid w:val="00023C67"/>
    <w:rsid w:val="000243C8"/>
    <w:rsid w:val="0002546D"/>
    <w:rsid w:val="00025B9D"/>
    <w:rsid w:val="00025D96"/>
    <w:rsid w:val="0002657F"/>
    <w:rsid w:val="00026B0A"/>
    <w:rsid w:val="000279E9"/>
    <w:rsid w:val="00027B73"/>
    <w:rsid w:val="00030134"/>
    <w:rsid w:val="00030C06"/>
    <w:rsid w:val="00030F3C"/>
    <w:rsid w:val="0003164F"/>
    <w:rsid w:val="00031E8A"/>
    <w:rsid w:val="00034DA9"/>
    <w:rsid w:val="000362F6"/>
    <w:rsid w:val="00036625"/>
    <w:rsid w:val="00036F23"/>
    <w:rsid w:val="000401B5"/>
    <w:rsid w:val="00040805"/>
    <w:rsid w:val="000410B8"/>
    <w:rsid w:val="00041474"/>
    <w:rsid w:val="000416CF"/>
    <w:rsid w:val="00041DC5"/>
    <w:rsid w:val="00042608"/>
    <w:rsid w:val="00042E59"/>
    <w:rsid w:val="000434E7"/>
    <w:rsid w:val="00043A3F"/>
    <w:rsid w:val="00045217"/>
    <w:rsid w:val="000465A9"/>
    <w:rsid w:val="00046F8C"/>
    <w:rsid w:val="000502DA"/>
    <w:rsid w:val="00050B58"/>
    <w:rsid w:val="00050C96"/>
    <w:rsid w:val="0005179E"/>
    <w:rsid w:val="00051E66"/>
    <w:rsid w:val="00052253"/>
    <w:rsid w:val="000524DB"/>
    <w:rsid w:val="000527E8"/>
    <w:rsid w:val="00053857"/>
    <w:rsid w:val="000540D3"/>
    <w:rsid w:val="00054629"/>
    <w:rsid w:val="00055DAF"/>
    <w:rsid w:val="00056127"/>
    <w:rsid w:val="000570D6"/>
    <w:rsid w:val="0005739C"/>
    <w:rsid w:val="000574BC"/>
    <w:rsid w:val="00057823"/>
    <w:rsid w:val="000578DF"/>
    <w:rsid w:val="000579F8"/>
    <w:rsid w:val="00057B1A"/>
    <w:rsid w:val="000603E8"/>
    <w:rsid w:val="00060785"/>
    <w:rsid w:val="000607F4"/>
    <w:rsid w:val="00060A93"/>
    <w:rsid w:val="000622B2"/>
    <w:rsid w:val="0006247C"/>
    <w:rsid w:val="000624C0"/>
    <w:rsid w:val="0006308D"/>
    <w:rsid w:val="00063426"/>
    <w:rsid w:val="00063B52"/>
    <w:rsid w:val="0006464D"/>
    <w:rsid w:val="000655D8"/>
    <w:rsid w:val="00065788"/>
    <w:rsid w:val="0006678A"/>
    <w:rsid w:val="0006763F"/>
    <w:rsid w:val="00067E60"/>
    <w:rsid w:val="00067F67"/>
    <w:rsid w:val="00067FB1"/>
    <w:rsid w:val="00070512"/>
    <w:rsid w:val="00070A11"/>
    <w:rsid w:val="00071C34"/>
    <w:rsid w:val="0007277E"/>
    <w:rsid w:val="000729D6"/>
    <w:rsid w:val="00072D07"/>
    <w:rsid w:val="0007346D"/>
    <w:rsid w:val="00074FE5"/>
    <w:rsid w:val="0007530B"/>
    <w:rsid w:val="00075A25"/>
    <w:rsid w:val="000764A9"/>
    <w:rsid w:val="00076AC8"/>
    <w:rsid w:val="000800C6"/>
    <w:rsid w:val="000818E9"/>
    <w:rsid w:val="00081E88"/>
    <w:rsid w:val="00082707"/>
    <w:rsid w:val="000833B6"/>
    <w:rsid w:val="00083776"/>
    <w:rsid w:val="000837A3"/>
    <w:rsid w:val="000837D8"/>
    <w:rsid w:val="00083A38"/>
    <w:rsid w:val="0008414F"/>
    <w:rsid w:val="000841CF"/>
    <w:rsid w:val="00085696"/>
    <w:rsid w:val="000857B5"/>
    <w:rsid w:val="00085FB9"/>
    <w:rsid w:val="0008661E"/>
    <w:rsid w:val="00087223"/>
    <w:rsid w:val="000872DC"/>
    <w:rsid w:val="00087884"/>
    <w:rsid w:val="00087983"/>
    <w:rsid w:val="0009304A"/>
    <w:rsid w:val="00093845"/>
    <w:rsid w:val="00093CD6"/>
    <w:rsid w:val="00093F9D"/>
    <w:rsid w:val="00094C91"/>
    <w:rsid w:val="00095198"/>
    <w:rsid w:val="000953A1"/>
    <w:rsid w:val="000956A8"/>
    <w:rsid w:val="00095886"/>
    <w:rsid w:val="00095A22"/>
    <w:rsid w:val="00095EC7"/>
    <w:rsid w:val="000960AD"/>
    <w:rsid w:val="00096CED"/>
    <w:rsid w:val="00097DEF"/>
    <w:rsid w:val="000A0940"/>
    <w:rsid w:val="000A1E9F"/>
    <w:rsid w:val="000A2B43"/>
    <w:rsid w:val="000A2DA9"/>
    <w:rsid w:val="000A317B"/>
    <w:rsid w:val="000A33CE"/>
    <w:rsid w:val="000A3BB7"/>
    <w:rsid w:val="000A4874"/>
    <w:rsid w:val="000A51A1"/>
    <w:rsid w:val="000A53F5"/>
    <w:rsid w:val="000B0E4D"/>
    <w:rsid w:val="000B2550"/>
    <w:rsid w:val="000B279B"/>
    <w:rsid w:val="000B2FD2"/>
    <w:rsid w:val="000B3AF9"/>
    <w:rsid w:val="000B3C93"/>
    <w:rsid w:val="000B4D03"/>
    <w:rsid w:val="000B63DB"/>
    <w:rsid w:val="000B769D"/>
    <w:rsid w:val="000C0C54"/>
    <w:rsid w:val="000C16DA"/>
    <w:rsid w:val="000C2184"/>
    <w:rsid w:val="000C2638"/>
    <w:rsid w:val="000C2F34"/>
    <w:rsid w:val="000C3B8C"/>
    <w:rsid w:val="000C3DAB"/>
    <w:rsid w:val="000C3F2C"/>
    <w:rsid w:val="000C452C"/>
    <w:rsid w:val="000C5567"/>
    <w:rsid w:val="000C5B77"/>
    <w:rsid w:val="000C62EA"/>
    <w:rsid w:val="000C6960"/>
    <w:rsid w:val="000C7525"/>
    <w:rsid w:val="000C7E54"/>
    <w:rsid w:val="000D1E36"/>
    <w:rsid w:val="000D2145"/>
    <w:rsid w:val="000D24FF"/>
    <w:rsid w:val="000D2655"/>
    <w:rsid w:val="000D398A"/>
    <w:rsid w:val="000D3997"/>
    <w:rsid w:val="000D40E0"/>
    <w:rsid w:val="000D4507"/>
    <w:rsid w:val="000D45D1"/>
    <w:rsid w:val="000D4942"/>
    <w:rsid w:val="000E105F"/>
    <w:rsid w:val="000E11B9"/>
    <w:rsid w:val="000E25BC"/>
    <w:rsid w:val="000E3119"/>
    <w:rsid w:val="000E3707"/>
    <w:rsid w:val="000E38C6"/>
    <w:rsid w:val="000E53D9"/>
    <w:rsid w:val="000E6025"/>
    <w:rsid w:val="000E6943"/>
    <w:rsid w:val="000E74C1"/>
    <w:rsid w:val="000E7D4F"/>
    <w:rsid w:val="000F0203"/>
    <w:rsid w:val="000F0D16"/>
    <w:rsid w:val="000F1604"/>
    <w:rsid w:val="000F1F9D"/>
    <w:rsid w:val="000F2378"/>
    <w:rsid w:val="000F2912"/>
    <w:rsid w:val="000F343C"/>
    <w:rsid w:val="000F42BA"/>
    <w:rsid w:val="000F4E1D"/>
    <w:rsid w:val="000F64C2"/>
    <w:rsid w:val="000F7210"/>
    <w:rsid w:val="000F776D"/>
    <w:rsid w:val="000F777C"/>
    <w:rsid w:val="0010038E"/>
    <w:rsid w:val="00102B3D"/>
    <w:rsid w:val="00102E34"/>
    <w:rsid w:val="00103FEF"/>
    <w:rsid w:val="00104E0C"/>
    <w:rsid w:val="00104F55"/>
    <w:rsid w:val="00106425"/>
    <w:rsid w:val="001066EC"/>
    <w:rsid w:val="00106846"/>
    <w:rsid w:val="00106FAA"/>
    <w:rsid w:val="001100C1"/>
    <w:rsid w:val="0011012B"/>
    <w:rsid w:val="001102BB"/>
    <w:rsid w:val="00111A61"/>
    <w:rsid w:val="00112343"/>
    <w:rsid w:val="00112AAE"/>
    <w:rsid w:val="0011314A"/>
    <w:rsid w:val="001133C9"/>
    <w:rsid w:val="00114BFA"/>
    <w:rsid w:val="00114C57"/>
    <w:rsid w:val="00114C71"/>
    <w:rsid w:val="00114F28"/>
    <w:rsid w:val="0011582B"/>
    <w:rsid w:val="00115BA3"/>
    <w:rsid w:val="00115EF0"/>
    <w:rsid w:val="00116C9C"/>
    <w:rsid w:val="00116EBB"/>
    <w:rsid w:val="00117057"/>
    <w:rsid w:val="001214BB"/>
    <w:rsid w:val="00121B09"/>
    <w:rsid w:val="00121DCD"/>
    <w:rsid w:val="001229A7"/>
    <w:rsid w:val="001234D1"/>
    <w:rsid w:val="00124150"/>
    <w:rsid w:val="001248A3"/>
    <w:rsid w:val="00124C93"/>
    <w:rsid w:val="0012520B"/>
    <w:rsid w:val="00125780"/>
    <w:rsid w:val="00125A12"/>
    <w:rsid w:val="001264FD"/>
    <w:rsid w:val="001270FB"/>
    <w:rsid w:val="0012779B"/>
    <w:rsid w:val="001308D4"/>
    <w:rsid w:val="00130A50"/>
    <w:rsid w:val="00130AF9"/>
    <w:rsid w:val="0013126A"/>
    <w:rsid w:val="001314F5"/>
    <w:rsid w:val="00133DA4"/>
    <w:rsid w:val="00134EA6"/>
    <w:rsid w:val="001357C2"/>
    <w:rsid w:val="00135C17"/>
    <w:rsid w:val="00136878"/>
    <w:rsid w:val="00136AE2"/>
    <w:rsid w:val="00136C5D"/>
    <w:rsid w:val="00136DC5"/>
    <w:rsid w:val="00137C7A"/>
    <w:rsid w:val="001407B1"/>
    <w:rsid w:val="00141E8D"/>
    <w:rsid w:val="00142535"/>
    <w:rsid w:val="00144E32"/>
    <w:rsid w:val="001460E1"/>
    <w:rsid w:val="00147319"/>
    <w:rsid w:val="00147CD7"/>
    <w:rsid w:val="00147E89"/>
    <w:rsid w:val="00150126"/>
    <w:rsid w:val="001509AD"/>
    <w:rsid w:val="00151F4A"/>
    <w:rsid w:val="0015284B"/>
    <w:rsid w:val="00152C85"/>
    <w:rsid w:val="0015315D"/>
    <w:rsid w:val="001536C8"/>
    <w:rsid w:val="001537CA"/>
    <w:rsid w:val="00153A10"/>
    <w:rsid w:val="00153ED0"/>
    <w:rsid w:val="00154327"/>
    <w:rsid w:val="00154584"/>
    <w:rsid w:val="00155620"/>
    <w:rsid w:val="00155D90"/>
    <w:rsid w:val="00155DCF"/>
    <w:rsid w:val="00156C7D"/>
    <w:rsid w:val="00157519"/>
    <w:rsid w:val="00160085"/>
    <w:rsid w:val="00160229"/>
    <w:rsid w:val="00160950"/>
    <w:rsid w:val="001614B9"/>
    <w:rsid w:val="00162038"/>
    <w:rsid w:val="001622C5"/>
    <w:rsid w:val="0016234C"/>
    <w:rsid w:val="00162C3E"/>
    <w:rsid w:val="00165A86"/>
    <w:rsid w:val="00166040"/>
    <w:rsid w:val="00166AB8"/>
    <w:rsid w:val="0016783B"/>
    <w:rsid w:val="001679D6"/>
    <w:rsid w:val="00167B37"/>
    <w:rsid w:val="00167E74"/>
    <w:rsid w:val="00172109"/>
    <w:rsid w:val="001729EF"/>
    <w:rsid w:val="0017304C"/>
    <w:rsid w:val="001745DD"/>
    <w:rsid w:val="00175412"/>
    <w:rsid w:val="001755D1"/>
    <w:rsid w:val="00176410"/>
    <w:rsid w:val="001804D3"/>
    <w:rsid w:val="00180700"/>
    <w:rsid w:val="001808D3"/>
    <w:rsid w:val="00181400"/>
    <w:rsid w:val="00182201"/>
    <w:rsid w:val="00183936"/>
    <w:rsid w:val="00183BD6"/>
    <w:rsid w:val="00184CEA"/>
    <w:rsid w:val="001855A1"/>
    <w:rsid w:val="00185AAD"/>
    <w:rsid w:val="00185F7B"/>
    <w:rsid w:val="0018613F"/>
    <w:rsid w:val="0018624D"/>
    <w:rsid w:val="00187463"/>
    <w:rsid w:val="00187F9F"/>
    <w:rsid w:val="00190CCA"/>
    <w:rsid w:val="001910F6"/>
    <w:rsid w:val="001911D1"/>
    <w:rsid w:val="00191CD9"/>
    <w:rsid w:val="001926BC"/>
    <w:rsid w:val="00193117"/>
    <w:rsid w:val="00193458"/>
    <w:rsid w:val="0019471B"/>
    <w:rsid w:val="00194A8C"/>
    <w:rsid w:val="00195EFC"/>
    <w:rsid w:val="00196359"/>
    <w:rsid w:val="00196436"/>
    <w:rsid w:val="001967C3"/>
    <w:rsid w:val="00196827"/>
    <w:rsid w:val="00197618"/>
    <w:rsid w:val="001978D5"/>
    <w:rsid w:val="001A008D"/>
    <w:rsid w:val="001A01FD"/>
    <w:rsid w:val="001A0239"/>
    <w:rsid w:val="001A03FA"/>
    <w:rsid w:val="001A0CF1"/>
    <w:rsid w:val="001A1B31"/>
    <w:rsid w:val="001A2317"/>
    <w:rsid w:val="001A2DA7"/>
    <w:rsid w:val="001A3312"/>
    <w:rsid w:val="001A3D74"/>
    <w:rsid w:val="001A4588"/>
    <w:rsid w:val="001A45FA"/>
    <w:rsid w:val="001A543B"/>
    <w:rsid w:val="001A5A67"/>
    <w:rsid w:val="001A7C10"/>
    <w:rsid w:val="001B1270"/>
    <w:rsid w:val="001B186E"/>
    <w:rsid w:val="001B1DCC"/>
    <w:rsid w:val="001B29EE"/>
    <w:rsid w:val="001B2C47"/>
    <w:rsid w:val="001B365C"/>
    <w:rsid w:val="001B41B0"/>
    <w:rsid w:val="001B432F"/>
    <w:rsid w:val="001B474A"/>
    <w:rsid w:val="001B4E36"/>
    <w:rsid w:val="001B5283"/>
    <w:rsid w:val="001B569C"/>
    <w:rsid w:val="001B5A59"/>
    <w:rsid w:val="001B5C02"/>
    <w:rsid w:val="001B656D"/>
    <w:rsid w:val="001B68AC"/>
    <w:rsid w:val="001C0334"/>
    <w:rsid w:val="001C1E25"/>
    <w:rsid w:val="001C1FAC"/>
    <w:rsid w:val="001C233A"/>
    <w:rsid w:val="001C3407"/>
    <w:rsid w:val="001C3952"/>
    <w:rsid w:val="001C4C2E"/>
    <w:rsid w:val="001C4D3E"/>
    <w:rsid w:val="001C5148"/>
    <w:rsid w:val="001C5A02"/>
    <w:rsid w:val="001C5C61"/>
    <w:rsid w:val="001C6F22"/>
    <w:rsid w:val="001C72CD"/>
    <w:rsid w:val="001C74AF"/>
    <w:rsid w:val="001D0156"/>
    <w:rsid w:val="001D0A45"/>
    <w:rsid w:val="001D0E05"/>
    <w:rsid w:val="001D129C"/>
    <w:rsid w:val="001D2C2E"/>
    <w:rsid w:val="001D3A93"/>
    <w:rsid w:val="001D415B"/>
    <w:rsid w:val="001D464A"/>
    <w:rsid w:val="001D4C6F"/>
    <w:rsid w:val="001D50B0"/>
    <w:rsid w:val="001D5847"/>
    <w:rsid w:val="001D5C63"/>
    <w:rsid w:val="001E0CD3"/>
    <w:rsid w:val="001E0D5C"/>
    <w:rsid w:val="001E12B1"/>
    <w:rsid w:val="001E2E68"/>
    <w:rsid w:val="001E3219"/>
    <w:rsid w:val="001E406F"/>
    <w:rsid w:val="001E4095"/>
    <w:rsid w:val="001E4483"/>
    <w:rsid w:val="001E4AAD"/>
    <w:rsid w:val="001E51A0"/>
    <w:rsid w:val="001E5414"/>
    <w:rsid w:val="001E5763"/>
    <w:rsid w:val="001E6FD4"/>
    <w:rsid w:val="001E74CF"/>
    <w:rsid w:val="001E7788"/>
    <w:rsid w:val="001E7C6A"/>
    <w:rsid w:val="001F02B6"/>
    <w:rsid w:val="001F0DCE"/>
    <w:rsid w:val="001F17BE"/>
    <w:rsid w:val="001F1904"/>
    <w:rsid w:val="001F19A3"/>
    <w:rsid w:val="001F19B0"/>
    <w:rsid w:val="001F2119"/>
    <w:rsid w:val="001F2BDA"/>
    <w:rsid w:val="001F3034"/>
    <w:rsid w:val="001F472B"/>
    <w:rsid w:val="001F51C8"/>
    <w:rsid w:val="001F6F07"/>
    <w:rsid w:val="00200F72"/>
    <w:rsid w:val="0020183B"/>
    <w:rsid w:val="00201E7E"/>
    <w:rsid w:val="00201FCE"/>
    <w:rsid w:val="00202013"/>
    <w:rsid w:val="002020BE"/>
    <w:rsid w:val="00202957"/>
    <w:rsid w:val="00202EBE"/>
    <w:rsid w:val="00202EDB"/>
    <w:rsid w:val="002043F7"/>
    <w:rsid w:val="00205B79"/>
    <w:rsid w:val="00206BD5"/>
    <w:rsid w:val="00207D72"/>
    <w:rsid w:val="002103E1"/>
    <w:rsid w:val="00210571"/>
    <w:rsid w:val="0021069D"/>
    <w:rsid w:val="002109EC"/>
    <w:rsid w:val="00210D1E"/>
    <w:rsid w:val="00211060"/>
    <w:rsid w:val="00211B5C"/>
    <w:rsid w:val="002129A7"/>
    <w:rsid w:val="00212BC4"/>
    <w:rsid w:val="00212CD1"/>
    <w:rsid w:val="00214077"/>
    <w:rsid w:val="0021542F"/>
    <w:rsid w:val="00216283"/>
    <w:rsid w:val="002167C4"/>
    <w:rsid w:val="00216B11"/>
    <w:rsid w:val="00216B8E"/>
    <w:rsid w:val="002175F8"/>
    <w:rsid w:val="00217E4F"/>
    <w:rsid w:val="0022002E"/>
    <w:rsid w:val="002200FC"/>
    <w:rsid w:val="00220151"/>
    <w:rsid w:val="0022061F"/>
    <w:rsid w:val="002206E9"/>
    <w:rsid w:val="00220F37"/>
    <w:rsid w:val="00222900"/>
    <w:rsid w:val="0022357B"/>
    <w:rsid w:val="002242AB"/>
    <w:rsid w:val="00224BA9"/>
    <w:rsid w:val="00225541"/>
    <w:rsid w:val="0022562A"/>
    <w:rsid w:val="00225B0E"/>
    <w:rsid w:val="00226D82"/>
    <w:rsid w:val="00226DCA"/>
    <w:rsid w:val="00226EC0"/>
    <w:rsid w:val="00227587"/>
    <w:rsid w:val="00227E32"/>
    <w:rsid w:val="00230318"/>
    <w:rsid w:val="002314B9"/>
    <w:rsid w:val="00232FD8"/>
    <w:rsid w:val="0023408E"/>
    <w:rsid w:val="002343F4"/>
    <w:rsid w:val="00235246"/>
    <w:rsid w:val="0023540C"/>
    <w:rsid w:val="0023583A"/>
    <w:rsid w:val="00235A67"/>
    <w:rsid w:val="00236264"/>
    <w:rsid w:val="002368EA"/>
    <w:rsid w:val="00236BD7"/>
    <w:rsid w:val="00236FED"/>
    <w:rsid w:val="002401B6"/>
    <w:rsid w:val="002406F1"/>
    <w:rsid w:val="0024262B"/>
    <w:rsid w:val="00242A2C"/>
    <w:rsid w:val="00243058"/>
    <w:rsid w:val="00243A92"/>
    <w:rsid w:val="00243BA8"/>
    <w:rsid w:val="0024523B"/>
    <w:rsid w:val="0024559C"/>
    <w:rsid w:val="00252466"/>
    <w:rsid w:val="00252914"/>
    <w:rsid w:val="00254561"/>
    <w:rsid w:val="002572FC"/>
    <w:rsid w:val="00260645"/>
    <w:rsid w:val="00260DAF"/>
    <w:rsid w:val="00260FFF"/>
    <w:rsid w:val="002615D0"/>
    <w:rsid w:val="00261826"/>
    <w:rsid w:val="002629DB"/>
    <w:rsid w:val="002647A5"/>
    <w:rsid w:val="00264ADC"/>
    <w:rsid w:val="00264DD6"/>
    <w:rsid w:val="0026552F"/>
    <w:rsid w:val="00265A62"/>
    <w:rsid w:val="00265DB2"/>
    <w:rsid w:val="00266030"/>
    <w:rsid w:val="00266E9C"/>
    <w:rsid w:val="00266EEC"/>
    <w:rsid w:val="002674AB"/>
    <w:rsid w:val="002676DC"/>
    <w:rsid w:val="00270004"/>
    <w:rsid w:val="00270F0F"/>
    <w:rsid w:val="00271733"/>
    <w:rsid w:val="00271CAF"/>
    <w:rsid w:val="00272307"/>
    <w:rsid w:val="002724D5"/>
    <w:rsid w:val="002730CA"/>
    <w:rsid w:val="0027317B"/>
    <w:rsid w:val="00274626"/>
    <w:rsid w:val="002747B2"/>
    <w:rsid w:val="00274D6A"/>
    <w:rsid w:val="00275CB5"/>
    <w:rsid w:val="00276682"/>
    <w:rsid w:val="00276A4E"/>
    <w:rsid w:val="002776F6"/>
    <w:rsid w:val="00280B88"/>
    <w:rsid w:val="00280B90"/>
    <w:rsid w:val="0028125F"/>
    <w:rsid w:val="00281415"/>
    <w:rsid w:val="00281A99"/>
    <w:rsid w:val="0028258A"/>
    <w:rsid w:val="0028403B"/>
    <w:rsid w:val="00285116"/>
    <w:rsid w:val="00286BE7"/>
    <w:rsid w:val="00287320"/>
    <w:rsid w:val="0028795E"/>
    <w:rsid w:val="0029005F"/>
    <w:rsid w:val="0029017D"/>
    <w:rsid w:val="002902D7"/>
    <w:rsid w:val="0029155B"/>
    <w:rsid w:val="00291AE4"/>
    <w:rsid w:val="00291AFF"/>
    <w:rsid w:val="00292981"/>
    <w:rsid w:val="00295D5B"/>
    <w:rsid w:val="002A13D4"/>
    <w:rsid w:val="002A17E5"/>
    <w:rsid w:val="002A18D8"/>
    <w:rsid w:val="002A27E8"/>
    <w:rsid w:val="002A3696"/>
    <w:rsid w:val="002A48FF"/>
    <w:rsid w:val="002A4B7B"/>
    <w:rsid w:val="002A5004"/>
    <w:rsid w:val="002A5D61"/>
    <w:rsid w:val="002A6A40"/>
    <w:rsid w:val="002B050A"/>
    <w:rsid w:val="002B153B"/>
    <w:rsid w:val="002B160A"/>
    <w:rsid w:val="002B19C1"/>
    <w:rsid w:val="002B1A8E"/>
    <w:rsid w:val="002B1E6D"/>
    <w:rsid w:val="002B32F5"/>
    <w:rsid w:val="002B5106"/>
    <w:rsid w:val="002B582F"/>
    <w:rsid w:val="002B6153"/>
    <w:rsid w:val="002B641B"/>
    <w:rsid w:val="002B656F"/>
    <w:rsid w:val="002B71B9"/>
    <w:rsid w:val="002B76A6"/>
    <w:rsid w:val="002B7E9A"/>
    <w:rsid w:val="002C1B43"/>
    <w:rsid w:val="002C1E3F"/>
    <w:rsid w:val="002C2C01"/>
    <w:rsid w:val="002C4EB4"/>
    <w:rsid w:val="002C576E"/>
    <w:rsid w:val="002C5E96"/>
    <w:rsid w:val="002C7554"/>
    <w:rsid w:val="002C7826"/>
    <w:rsid w:val="002C7B77"/>
    <w:rsid w:val="002C7BD8"/>
    <w:rsid w:val="002D0A09"/>
    <w:rsid w:val="002D2541"/>
    <w:rsid w:val="002D3667"/>
    <w:rsid w:val="002D3B1F"/>
    <w:rsid w:val="002D3D15"/>
    <w:rsid w:val="002D3EB1"/>
    <w:rsid w:val="002D4599"/>
    <w:rsid w:val="002D4636"/>
    <w:rsid w:val="002D4AB1"/>
    <w:rsid w:val="002D4B2D"/>
    <w:rsid w:val="002D5714"/>
    <w:rsid w:val="002D5E11"/>
    <w:rsid w:val="002D63D6"/>
    <w:rsid w:val="002D68DF"/>
    <w:rsid w:val="002E1030"/>
    <w:rsid w:val="002E10D8"/>
    <w:rsid w:val="002E22A8"/>
    <w:rsid w:val="002E2CFA"/>
    <w:rsid w:val="002E2E35"/>
    <w:rsid w:val="002E4177"/>
    <w:rsid w:val="002E432F"/>
    <w:rsid w:val="002E4956"/>
    <w:rsid w:val="002E507C"/>
    <w:rsid w:val="002E5180"/>
    <w:rsid w:val="002E57E9"/>
    <w:rsid w:val="002E5A8D"/>
    <w:rsid w:val="002E631E"/>
    <w:rsid w:val="002E64ED"/>
    <w:rsid w:val="002E7EEC"/>
    <w:rsid w:val="002F024B"/>
    <w:rsid w:val="002F0DDA"/>
    <w:rsid w:val="002F1D09"/>
    <w:rsid w:val="002F2174"/>
    <w:rsid w:val="002F25E2"/>
    <w:rsid w:val="002F45B4"/>
    <w:rsid w:val="002F4C8B"/>
    <w:rsid w:val="002F518B"/>
    <w:rsid w:val="002F54D8"/>
    <w:rsid w:val="002F566D"/>
    <w:rsid w:val="002F57F0"/>
    <w:rsid w:val="002F5801"/>
    <w:rsid w:val="00300196"/>
    <w:rsid w:val="00305150"/>
    <w:rsid w:val="00306259"/>
    <w:rsid w:val="003063BD"/>
    <w:rsid w:val="00306406"/>
    <w:rsid w:val="0030658A"/>
    <w:rsid w:val="003069BF"/>
    <w:rsid w:val="003075F5"/>
    <w:rsid w:val="00307A59"/>
    <w:rsid w:val="00310680"/>
    <w:rsid w:val="003116CF"/>
    <w:rsid w:val="00311867"/>
    <w:rsid w:val="003119DD"/>
    <w:rsid w:val="00312C51"/>
    <w:rsid w:val="00313067"/>
    <w:rsid w:val="003138CE"/>
    <w:rsid w:val="00313D7F"/>
    <w:rsid w:val="00313F91"/>
    <w:rsid w:val="0031437C"/>
    <w:rsid w:val="00315194"/>
    <w:rsid w:val="00315E0C"/>
    <w:rsid w:val="003164A4"/>
    <w:rsid w:val="00316912"/>
    <w:rsid w:val="003172F6"/>
    <w:rsid w:val="00317AE0"/>
    <w:rsid w:val="00317BDB"/>
    <w:rsid w:val="003209F6"/>
    <w:rsid w:val="00321A94"/>
    <w:rsid w:val="003222C4"/>
    <w:rsid w:val="00323B26"/>
    <w:rsid w:val="00324EA7"/>
    <w:rsid w:val="00325426"/>
    <w:rsid w:val="0032589C"/>
    <w:rsid w:val="003258E1"/>
    <w:rsid w:val="00330168"/>
    <w:rsid w:val="00330393"/>
    <w:rsid w:val="00330597"/>
    <w:rsid w:val="00330BE0"/>
    <w:rsid w:val="00330D99"/>
    <w:rsid w:val="00330EE8"/>
    <w:rsid w:val="00331D5A"/>
    <w:rsid w:val="003325E0"/>
    <w:rsid w:val="0033388F"/>
    <w:rsid w:val="003338AA"/>
    <w:rsid w:val="00333B60"/>
    <w:rsid w:val="0033582D"/>
    <w:rsid w:val="00335ECE"/>
    <w:rsid w:val="00336114"/>
    <w:rsid w:val="003364AE"/>
    <w:rsid w:val="003376DC"/>
    <w:rsid w:val="00337732"/>
    <w:rsid w:val="00337B2B"/>
    <w:rsid w:val="0034099C"/>
    <w:rsid w:val="00341F94"/>
    <w:rsid w:val="003436A0"/>
    <w:rsid w:val="003440DC"/>
    <w:rsid w:val="00344BBF"/>
    <w:rsid w:val="00344D0B"/>
    <w:rsid w:val="00344DA7"/>
    <w:rsid w:val="0034559E"/>
    <w:rsid w:val="0034586D"/>
    <w:rsid w:val="003461CF"/>
    <w:rsid w:val="00347937"/>
    <w:rsid w:val="00347980"/>
    <w:rsid w:val="0035038D"/>
    <w:rsid w:val="003504A1"/>
    <w:rsid w:val="00350A74"/>
    <w:rsid w:val="0035109E"/>
    <w:rsid w:val="0035187F"/>
    <w:rsid w:val="00351A13"/>
    <w:rsid w:val="00351AD4"/>
    <w:rsid w:val="00351CA1"/>
    <w:rsid w:val="00352024"/>
    <w:rsid w:val="00357B29"/>
    <w:rsid w:val="00360BB7"/>
    <w:rsid w:val="00360E23"/>
    <w:rsid w:val="00361317"/>
    <w:rsid w:val="0036153A"/>
    <w:rsid w:val="003615AB"/>
    <w:rsid w:val="00361866"/>
    <w:rsid w:val="0036215D"/>
    <w:rsid w:val="00362D4C"/>
    <w:rsid w:val="00363B0B"/>
    <w:rsid w:val="00363DC6"/>
    <w:rsid w:val="00364AED"/>
    <w:rsid w:val="00364E58"/>
    <w:rsid w:val="00365448"/>
    <w:rsid w:val="003658E9"/>
    <w:rsid w:val="00365E0E"/>
    <w:rsid w:val="003662A4"/>
    <w:rsid w:val="003677C4"/>
    <w:rsid w:val="00367A4C"/>
    <w:rsid w:val="00367AB8"/>
    <w:rsid w:val="003706C3"/>
    <w:rsid w:val="00371286"/>
    <w:rsid w:val="00371ADD"/>
    <w:rsid w:val="00372345"/>
    <w:rsid w:val="0037482C"/>
    <w:rsid w:val="0037483E"/>
    <w:rsid w:val="003748F6"/>
    <w:rsid w:val="00374FA6"/>
    <w:rsid w:val="00376259"/>
    <w:rsid w:val="0037632B"/>
    <w:rsid w:val="00380B90"/>
    <w:rsid w:val="00381F41"/>
    <w:rsid w:val="0038241A"/>
    <w:rsid w:val="00382A28"/>
    <w:rsid w:val="00382AF0"/>
    <w:rsid w:val="00382C53"/>
    <w:rsid w:val="00383030"/>
    <w:rsid w:val="003847BD"/>
    <w:rsid w:val="00385159"/>
    <w:rsid w:val="00385CA1"/>
    <w:rsid w:val="00387310"/>
    <w:rsid w:val="00387990"/>
    <w:rsid w:val="0039156D"/>
    <w:rsid w:val="00391638"/>
    <w:rsid w:val="00391EC6"/>
    <w:rsid w:val="0039348B"/>
    <w:rsid w:val="003949EB"/>
    <w:rsid w:val="00394A95"/>
    <w:rsid w:val="003951FC"/>
    <w:rsid w:val="0039593B"/>
    <w:rsid w:val="00395B1C"/>
    <w:rsid w:val="00396EA0"/>
    <w:rsid w:val="00396F74"/>
    <w:rsid w:val="003971B6"/>
    <w:rsid w:val="00397222"/>
    <w:rsid w:val="003A1430"/>
    <w:rsid w:val="003A15A5"/>
    <w:rsid w:val="003A1633"/>
    <w:rsid w:val="003A2048"/>
    <w:rsid w:val="003A2167"/>
    <w:rsid w:val="003A21F6"/>
    <w:rsid w:val="003A32DE"/>
    <w:rsid w:val="003A3F6D"/>
    <w:rsid w:val="003A40DB"/>
    <w:rsid w:val="003A480C"/>
    <w:rsid w:val="003A4A48"/>
    <w:rsid w:val="003A4B27"/>
    <w:rsid w:val="003A4CFD"/>
    <w:rsid w:val="003A5BCB"/>
    <w:rsid w:val="003A7B46"/>
    <w:rsid w:val="003A7EC3"/>
    <w:rsid w:val="003B1496"/>
    <w:rsid w:val="003B2228"/>
    <w:rsid w:val="003B2540"/>
    <w:rsid w:val="003B3E25"/>
    <w:rsid w:val="003B435E"/>
    <w:rsid w:val="003B62B1"/>
    <w:rsid w:val="003B6C5F"/>
    <w:rsid w:val="003B712F"/>
    <w:rsid w:val="003B7B5B"/>
    <w:rsid w:val="003B7E40"/>
    <w:rsid w:val="003C0063"/>
    <w:rsid w:val="003C0A1A"/>
    <w:rsid w:val="003C0A3B"/>
    <w:rsid w:val="003C0D0B"/>
    <w:rsid w:val="003C117E"/>
    <w:rsid w:val="003C18B3"/>
    <w:rsid w:val="003C1D0C"/>
    <w:rsid w:val="003C2BD4"/>
    <w:rsid w:val="003C3067"/>
    <w:rsid w:val="003C3259"/>
    <w:rsid w:val="003C3B2D"/>
    <w:rsid w:val="003C43A9"/>
    <w:rsid w:val="003C46AC"/>
    <w:rsid w:val="003C5546"/>
    <w:rsid w:val="003C6E8D"/>
    <w:rsid w:val="003C723A"/>
    <w:rsid w:val="003C74AC"/>
    <w:rsid w:val="003C7DF2"/>
    <w:rsid w:val="003D09C9"/>
    <w:rsid w:val="003D1D16"/>
    <w:rsid w:val="003D1F5E"/>
    <w:rsid w:val="003D26E3"/>
    <w:rsid w:val="003D3086"/>
    <w:rsid w:val="003D3E99"/>
    <w:rsid w:val="003D449C"/>
    <w:rsid w:val="003D5637"/>
    <w:rsid w:val="003D5A5C"/>
    <w:rsid w:val="003D5C4F"/>
    <w:rsid w:val="003D5DCA"/>
    <w:rsid w:val="003D67B2"/>
    <w:rsid w:val="003D6C2F"/>
    <w:rsid w:val="003E00B0"/>
    <w:rsid w:val="003E0FB4"/>
    <w:rsid w:val="003E19DF"/>
    <w:rsid w:val="003E2B77"/>
    <w:rsid w:val="003E2FA8"/>
    <w:rsid w:val="003E379E"/>
    <w:rsid w:val="003E4534"/>
    <w:rsid w:val="003E4C05"/>
    <w:rsid w:val="003E4E82"/>
    <w:rsid w:val="003E5BA6"/>
    <w:rsid w:val="003E5C80"/>
    <w:rsid w:val="003E5EAF"/>
    <w:rsid w:val="003E5F78"/>
    <w:rsid w:val="003E66DD"/>
    <w:rsid w:val="003E6933"/>
    <w:rsid w:val="003E7AAD"/>
    <w:rsid w:val="003F0CE1"/>
    <w:rsid w:val="003F109B"/>
    <w:rsid w:val="003F1177"/>
    <w:rsid w:val="003F189B"/>
    <w:rsid w:val="003F1A92"/>
    <w:rsid w:val="003F1C44"/>
    <w:rsid w:val="003F36E3"/>
    <w:rsid w:val="003F3DBD"/>
    <w:rsid w:val="003F4B8B"/>
    <w:rsid w:val="003F5D11"/>
    <w:rsid w:val="003F60E3"/>
    <w:rsid w:val="003F6688"/>
    <w:rsid w:val="003F6C2D"/>
    <w:rsid w:val="003F7AC8"/>
    <w:rsid w:val="00401CC5"/>
    <w:rsid w:val="004027BC"/>
    <w:rsid w:val="00402B91"/>
    <w:rsid w:val="00402C4C"/>
    <w:rsid w:val="004033C4"/>
    <w:rsid w:val="004033CE"/>
    <w:rsid w:val="00403476"/>
    <w:rsid w:val="004034AF"/>
    <w:rsid w:val="00404183"/>
    <w:rsid w:val="00404E2F"/>
    <w:rsid w:val="00404E62"/>
    <w:rsid w:val="004060FE"/>
    <w:rsid w:val="004073D1"/>
    <w:rsid w:val="00410828"/>
    <w:rsid w:val="0041122B"/>
    <w:rsid w:val="00411452"/>
    <w:rsid w:val="00411465"/>
    <w:rsid w:val="00411946"/>
    <w:rsid w:val="00412AC8"/>
    <w:rsid w:val="00412EF7"/>
    <w:rsid w:val="004141C4"/>
    <w:rsid w:val="0041474C"/>
    <w:rsid w:val="004157E5"/>
    <w:rsid w:val="004160AB"/>
    <w:rsid w:val="00417DB3"/>
    <w:rsid w:val="00421F0F"/>
    <w:rsid w:val="004224E8"/>
    <w:rsid w:val="00423115"/>
    <w:rsid w:val="004231F3"/>
    <w:rsid w:val="00424589"/>
    <w:rsid w:val="004247B4"/>
    <w:rsid w:val="00424C7C"/>
    <w:rsid w:val="004257C5"/>
    <w:rsid w:val="00425D05"/>
    <w:rsid w:val="00426640"/>
    <w:rsid w:val="00427009"/>
    <w:rsid w:val="00430373"/>
    <w:rsid w:val="00431411"/>
    <w:rsid w:val="004333FE"/>
    <w:rsid w:val="00433D29"/>
    <w:rsid w:val="0043640B"/>
    <w:rsid w:val="00436574"/>
    <w:rsid w:val="00437782"/>
    <w:rsid w:val="00440A44"/>
    <w:rsid w:val="00441B6C"/>
    <w:rsid w:val="004420C2"/>
    <w:rsid w:val="00442E7B"/>
    <w:rsid w:val="00442FDB"/>
    <w:rsid w:val="004467E6"/>
    <w:rsid w:val="00447A94"/>
    <w:rsid w:val="00447BAD"/>
    <w:rsid w:val="004503BD"/>
    <w:rsid w:val="00450D28"/>
    <w:rsid w:val="004512E4"/>
    <w:rsid w:val="004540DE"/>
    <w:rsid w:val="00454E6B"/>
    <w:rsid w:val="00454F83"/>
    <w:rsid w:val="004556AB"/>
    <w:rsid w:val="004558BC"/>
    <w:rsid w:val="0045700B"/>
    <w:rsid w:val="00457805"/>
    <w:rsid w:val="00460F8A"/>
    <w:rsid w:val="004614AD"/>
    <w:rsid w:val="00461837"/>
    <w:rsid w:val="00461A8E"/>
    <w:rsid w:val="00463873"/>
    <w:rsid w:val="0046542A"/>
    <w:rsid w:val="00465579"/>
    <w:rsid w:val="00465A3C"/>
    <w:rsid w:val="00465BFD"/>
    <w:rsid w:val="00465DAE"/>
    <w:rsid w:val="00465DFC"/>
    <w:rsid w:val="0046761C"/>
    <w:rsid w:val="00467A36"/>
    <w:rsid w:val="00467AD4"/>
    <w:rsid w:val="004702EA"/>
    <w:rsid w:val="004711A5"/>
    <w:rsid w:val="00471806"/>
    <w:rsid w:val="00471B97"/>
    <w:rsid w:val="004731C0"/>
    <w:rsid w:val="0047384A"/>
    <w:rsid w:val="00475AC0"/>
    <w:rsid w:val="00476FB5"/>
    <w:rsid w:val="004775F0"/>
    <w:rsid w:val="00480087"/>
    <w:rsid w:val="00480AF2"/>
    <w:rsid w:val="00482D2B"/>
    <w:rsid w:val="00483BF2"/>
    <w:rsid w:val="00485E7B"/>
    <w:rsid w:val="0048603C"/>
    <w:rsid w:val="00487435"/>
    <w:rsid w:val="00490A03"/>
    <w:rsid w:val="00492026"/>
    <w:rsid w:val="00492498"/>
    <w:rsid w:val="0049418D"/>
    <w:rsid w:val="00494883"/>
    <w:rsid w:val="004959F4"/>
    <w:rsid w:val="00496E4D"/>
    <w:rsid w:val="0049706F"/>
    <w:rsid w:val="00497147"/>
    <w:rsid w:val="00497FF4"/>
    <w:rsid w:val="004A0B95"/>
    <w:rsid w:val="004A1676"/>
    <w:rsid w:val="004A32E8"/>
    <w:rsid w:val="004A5327"/>
    <w:rsid w:val="004A6738"/>
    <w:rsid w:val="004A7DE4"/>
    <w:rsid w:val="004A7F1A"/>
    <w:rsid w:val="004B0462"/>
    <w:rsid w:val="004B25A5"/>
    <w:rsid w:val="004B3058"/>
    <w:rsid w:val="004B371B"/>
    <w:rsid w:val="004B3F45"/>
    <w:rsid w:val="004B4D98"/>
    <w:rsid w:val="004B6605"/>
    <w:rsid w:val="004B7BF4"/>
    <w:rsid w:val="004B7D78"/>
    <w:rsid w:val="004C345B"/>
    <w:rsid w:val="004C383F"/>
    <w:rsid w:val="004C3B3B"/>
    <w:rsid w:val="004C48BB"/>
    <w:rsid w:val="004C5DD7"/>
    <w:rsid w:val="004C6582"/>
    <w:rsid w:val="004C7885"/>
    <w:rsid w:val="004C7E79"/>
    <w:rsid w:val="004D01B8"/>
    <w:rsid w:val="004D0C63"/>
    <w:rsid w:val="004D0DDB"/>
    <w:rsid w:val="004D0F3E"/>
    <w:rsid w:val="004D1EF9"/>
    <w:rsid w:val="004D29EC"/>
    <w:rsid w:val="004D31FF"/>
    <w:rsid w:val="004D3741"/>
    <w:rsid w:val="004D3912"/>
    <w:rsid w:val="004D39A0"/>
    <w:rsid w:val="004D3A9D"/>
    <w:rsid w:val="004D3DE9"/>
    <w:rsid w:val="004D4A51"/>
    <w:rsid w:val="004D5085"/>
    <w:rsid w:val="004D7D6A"/>
    <w:rsid w:val="004E025C"/>
    <w:rsid w:val="004E0D57"/>
    <w:rsid w:val="004E15D0"/>
    <w:rsid w:val="004E1B3F"/>
    <w:rsid w:val="004E20E3"/>
    <w:rsid w:val="004E4B0A"/>
    <w:rsid w:val="004E54DF"/>
    <w:rsid w:val="004E5829"/>
    <w:rsid w:val="004E5CA2"/>
    <w:rsid w:val="004E60B2"/>
    <w:rsid w:val="004E638E"/>
    <w:rsid w:val="004E727D"/>
    <w:rsid w:val="004E77A4"/>
    <w:rsid w:val="004E7E8C"/>
    <w:rsid w:val="004F017F"/>
    <w:rsid w:val="004F115E"/>
    <w:rsid w:val="004F14F7"/>
    <w:rsid w:val="004F1735"/>
    <w:rsid w:val="004F1F1D"/>
    <w:rsid w:val="004F2618"/>
    <w:rsid w:val="004F2748"/>
    <w:rsid w:val="004F3951"/>
    <w:rsid w:val="004F4EAE"/>
    <w:rsid w:val="004F55E9"/>
    <w:rsid w:val="004F72F0"/>
    <w:rsid w:val="004F78F5"/>
    <w:rsid w:val="005007B3"/>
    <w:rsid w:val="00500E6E"/>
    <w:rsid w:val="005033D2"/>
    <w:rsid w:val="00503F2D"/>
    <w:rsid w:val="005053CC"/>
    <w:rsid w:val="00505FCF"/>
    <w:rsid w:val="005065B2"/>
    <w:rsid w:val="005069B8"/>
    <w:rsid w:val="00507875"/>
    <w:rsid w:val="00510973"/>
    <w:rsid w:val="00510B1D"/>
    <w:rsid w:val="00510FC2"/>
    <w:rsid w:val="005113C6"/>
    <w:rsid w:val="00511EBC"/>
    <w:rsid w:val="00512DB0"/>
    <w:rsid w:val="005138F5"/>
    <w:rsid w:val="005161F8"/>
    <w:rsid w:val="00517868"/>
    <w:rsid w:val="0052153F"/>
    <w:rsid w:val="00521C82"/>
    <w:rsid w:val="00521D33"/>
    <w:rsid w:val="00521EB2"/>
    <w:rsid w:val="005259A4"/>
    <w:rsid w:val="00525D25"/>
    <w:rsid w:val="00525E0F"/>
    <w:rsid w:val="00526581"/>
    <w:rsid w:val="00526D48"/>
    <w:rsid w:val="00527EB6"/>
    <w:rsid w:val="005306EA"/>
    <w:rsid w:val="0053096F"/>
    <w:rsid w:val="00530B89"/>
    <w:rsid w:val="00531230"/>
    <w:rsid w:val="00531911"/>
    <w:rsid w:val="00531C38"/>
    <w:rsid w:val="00532015"/>
    <w:rsid w:val="0053227D"/>
    <w:rsid w:val="00533247"/>
    <w:rsid w:val="00533B98"/>
    <w:rsid w:val="005356F2"/>
    <w:rsid w:val="0053692A"/>
    <w:rsid w:val="00536A2F"/>
    <w:rsid w:val="00537BFF"/>
    <w:rsid w:val="0054030D"/>
    <w:rsid w:val="005406CB"/>
    <w:rsid w:val="00540966"/>
    <w:rsid w:val="005425FB"/>
    <w:rsid w:val="00543626"/>
    <w:rsid w:val="005451C2"/>
    <w:rsid w:val="00545427"/>
    <w:rsid w:val="00545E9C"/>
    <w:rsid w:val="00546286"/>
    <w:rsid w:val="00546454"/>
    <w:rsid w:val="005464A5"/>
    <w:rsid w:val="0054657B"/>
    <w:rsid w:val="0054698C"/>
    <w:rsid w:val="005474FD"/>
    <w:rsid w:val="0054782E"/>
    <w:rsid w:val="005478CC"/>
    <w:rsid w:val="00550D5F"/>
    <w:rsid w:val="00551145"/>
    <w:rsid w:val="005516C7"/>
    <w:rsid w:val="0055230D"/>
    <w:rsid w:val="005525F6"/>
    <w:rsid w:val="00552771"/>
    <w:rsid w:val="00552871"/>
    <w:rsid w:val="0055536C"/>
    <w:rsid w:val="005558F8"/>
    <w:rsid w:val="00555B4A"/>
    <w:rsid w:val="00555D47"/>
    <w:rsid w:val="005578AC"/>
    <w:rsid w:val="00560165"/>
    <w:rsid w:val="00560C58"/>
    <w:rsid w:val="00560E8A"/>
    <w:rsid w:val="00560FA0"/>
    <w:rsid w:val="00561039"/>
    <w:rsid w:val="0056109E"/>
    <w:rsid w:val="005613A2"/>
    <w:rsid w:val="005613F4"/>
    <w:rsid w:val="005616F4"/>
    <w:rsid w:val="00561A87"/>
    <w:rsid w:val="0056208C"/>
    <w:rsid w:val="00562770"/>
    <w:rsid w:val="00562BFB"/>
    <w:rsid w:val="00562C48"/>
    <w:rsid w:val="0056328C"/>
    <w:rsid w:val="00564438"/>
    <w:rsid w:val="0056455E"/>
    <w:rsid w:val="00564D52"/>
    <w:rsid w:val="00564E84"/>
    <w:rsid w:val="005659F3"/>
    <w:rsid w:val="00565D93"/>
    <w:rsid w:val="0056629D"/>
    <w:rsid w:val="005663A2"/>
    <w:rsid w:val="0056641E"/>
    <w:rsid w:val="00566956"/>
    <w:rsid w:val="005670E3"/>
    <w:rsid w:val="005670E7"/>
    <w:rsid w:val="005676A8"/>
    <w:rsid w:val="00571C51"/>
    <w:rsid w:val="0057209B"/>
    <w:rsid w:val="00572A27"/>
    <w:rsid w:val="00572B6F"/>
    <w:rsid w:val="00572D32"/>
    <w:rsid w:val="00572EA8"/>
    <w:rsid w:val="00573421"/>
    <w:rsid w:val="00573B5F"/>
    <w:rsid w:val="00574839"/>
    <w:rsid w:val="005750FC"/>
    <w:rsid w:val="00575A1C"/>
    <w:rsid w:val="005768C9"/>
    <w:rsid w:val="00576D43"/>
    <w:rsid w:val="005774A0"/>
    <w:rsid w:val="00580590"/>
    <w:rsid w:val="0058072C"/>
    <w:rsid w:val="00580EF5"/>
    <w:rsid w:val="00580FC4"/>
    <w:rsid w:val="00581D76"/>
    <w:rsid w:val="00582C20"/>
    <w:rsid w:val="00582DE7"/>
    <w:rsid w:val="005845C6"/>
    <w:rsid w:val="005847C4"/>
    <w:rsid w:val="00584AE0"/>
    <w:rsid w:val="005855BA"/>
    <w:rsid w:val="00586AE5"/>
    <w:rsid w:val="00590654"/>
    <w:rsid w:val="0059121C"/>
    <w:rsid w:val="00591C87"/>
    <w:rsid w:val="00591EBF"/>
    <w:rsid w:val="00592171"/>
    <w:rsid w:val="00592369"/>
    <w:rsid w:val="00594310"/>
    <w:rsid w:val="00595208"/>
    <w:rsid w:val="005969BF"/>
    <w:rsid w:val="00596BFE"/>
    <w:rsid w:val="005A14C0"/>
    <w:rsid w:val="005A14EA"/>
    <w:rsid w:val="005A1B49"/>
    <w:rsid w:val="005A26A0"/>
    <w:rsid w:val="005A292E"/>
    <w:rsid w:val="005A2DA8"/>
    <w:rsid w:val="005A323D"/>
    <w:rsid w:val="005A3325"/>
    <w:rsid w:val="005A4019"/>
    <w:rsid w:val="005A620E"/>
    <w:rsid w:val="005A625A"/>
    <w:rsid w:val="005A705C"/>
    <w:rsid w:val="005A70F4"/>
    <w:rsid w:val="005B028A"/>
    <w:rsid w:val="005B132D"/>
    <w:rsid w:val="005B1DA7"/>
    <w:rsid w:val="005B5A2D"/>
    <w:rsid w:val="005B6B00"/>
    <w:rsid w:val="005B6B32"/>
    <w:rsid w:val="005C04E5"/>
    <w:rsid w:val="005C1D18"/>
    <w:rsid w:val="005C1DBE"/>
    <w:rsid w:val="005C26BB"/>
    <w:rsid w:val="005C40D4"/>
    <w:rsid w:val="005C5520"/>
    <w:rsid w:val="005C5989"/>
    <w:rsid w:val="005C651A"/>
    <w:rsid w:val="005C6703"/>
    <w:rsid w:val="005C7DE6"/>
    <w:rsid w:val="005D0079"/>
    <w:rsid w:val="005D0484"/>
    <w:rsid w:val="005D0519"/>
    <w:rsid w:val="005D0C3F"/>
    <w:rsid w:val="005D1D2D"/>
    <w:rsid w:val="005D28F7"/>
    <w:rsid w:val="005D34E5"/>
    <w:rsid w:val="005D4FB3"/>
    <w:rsid w:val="005D7A0E"/>
    <w:rsid w:val="005D7F2C"/>
    <w:rsid w:val="005D7F84"/>
    <w:rsid w:val="005E10F9"/>
    <w:rsid w:val="005E1434"/>
    <w:rsid w:val="005E1FDE"/>
    <w:rsid w:val="005E2734"/>
    <w:rsid w:val="005E366F"/>
    <w:rsid w:val="005E3FF7"/>
    <w:rsid w:val="005E6658"/>
    <w:rsid w:val="005E6BC0"/>
    <w:rsid w:val="005E7160"/>
    <w:rsid w:val="005F08AE"/>
    <w:rsid w:val="005F0B20"/>
    <w:rsid w:val="005F0DEC"/>
    <w:rsid w:val="005F0DF7"/>
    <w:rsid w:val="005F1350"/>
    <w:rsid w:val="005F1ADE"/>
    <w:rsid w:val="005F3259"/>
    <w:rsid w:val="005F38A1"/>
    <w:rsid w:val="005F40BE"/>
    <w:rsid w:val="005F46EE"/>
    <w:rsid w:val="005F4F45"/>
    <w:rsid w:val="005F4F48"/>
    <w:rsid w:val="005F5C12"/>
    <w:rsid w:val="005F6634"/>
    <w:rsid w:val="005F7870"/>
    <w:rsid w:val="005F7C6F"/>
    <w:rsid w:val="0060027F"/>
    <w:rsid w:val="00600C1C"/>
    <w:rsid w:val="0060289F"/>
    <w:rsid w:val="00603047"/>
    <w:rsid w:val="006036E7"/>
    <w:rsid w:val="00603F0E"/>
    <w:rsid w:val="006055A4"/>
    <w:rsid w:val="00607748"/>
    <w:rsid w:val="00607DBE"/>
    <w:rsid w:val="00607FB0"/>
    <w:rsid w:val="00610228"/>
    <w:rsid w:val="00610978"/>
    <w:rsid w:val="006122EB"/>
    <w:rsid w:val="00612622"/>
    <w:rsid w:val="006126B3"/>
    <w:rsid w:val="00612BA6"/>
    <w:rsid w:val="00612FB8"/>
    <w:rsid w:val="00614032"/>
    <w:rsid w:val="00614260"/>
    <w:rsid w:val="006155BB"/>
    <w:rsid w:val="00616C72"/>
    <w:rsid w:val="00617450"/>
    <w:rsid w:val="0061767D"/>
    <w:rsid w:val="0061789F"/>
    <w:rsid w:val="006179EC"/>
    <w:rsid w:val="00617B82"/>
    <w:rsid w:val="00620753"/>
    <w:rsid w:val="0062102F"/>
    <w:rsid w:val="006224BF"/>
    <w:rsid w:val="00622F7F"/>
    <w:rsid w:val="00623D64"/>
    <w:rsid w:val="00623FB2"/>
    <w:rsid w:val="0062419E"/>
    <w:rsid w:val="00626260"/>
    <w:rsid w:val="0062661E"/>
    <w:rsid w:val="006269AB"/>
    <w:rsid w:val="00630785"/>
    <w:rsid w:val="00630A51"/>
    <w:rsid w:val="00630E7E"/>
    <w:rsid w:val="006312C6"/>
    <w:rsid w:val="00631994"/>
    <w:rsid w:val="00631BA9"/>
    <w:rsid w:val="00635203"/>
    <w:rsid w:val="00635FBC"/>
    <w:rsid w:val="00636245"/>
    <w:rsid w:val="0063703B"/>
    <w:rsid w:val="00637B5F"/>
    <w:rsid w:val="00640065"/>
    <w:rsid w:val="00640088"/>
    <w:rsid w:val="0064036F"/>
    <w:rsid w:val="00640EBC"/>
    <w:rsid w:val="00641018"/>
    <w:rsid w:val="00641BB2"/>
    <w:rsid w:val="00641C5A"/>
    <w:rsid w:val="0064284B"/>
    <w:rsid w:val="00643AC5"/>
    <w:rsid w:val="006444CF"/>
    <w:rsid w:val="00644A2E"/>
    <w:rsid w:val="00644C91"/>
    <w:rsid w:val="00646D22"/>
    <w:rsid w:val="00647C99"/>
    <w:rsid w:val="00650B7F"/>
    <w:rsid w:val="00650BCB"/>
    <w:rsid w:val="00650C18"/>
    <w:rsid w:val="00650E20"/>
    <w:rsid w:val="00650E99"/>
    <w:rsid w:val="00651235"/>
    <w:rsid w:val="00652D9F"/>
    <w:rsid w:val="00652DE1"/>
    <w:rsid w:val="00653CC9"/>
    <w:rsid w:val="0065579A"/>
    <w:rsid w:val="00656D0A"/>
    <w:rsid w:val="00656D84"/>
    <w:rsid w:val="00660BCE"/>
    <w:rsid w:val="006623D9"/>
    <w:rsid w:val="00662889"/>
    <w:rsid w:val="006637ED"/>
    <w:rsid w:val="00663BA4"/>
    <w:rsid w:val="0066487D"/>
    <w:rsid w:val="006648F8"/>
    <w:rsid w:val="00665413"/>
    <w:rsid w:val="006656CF"/>
    <w:rsid w:val="006657D6"/>
    <w:rsid w:val="00667161"/>
    <w:rsid w:val="00667F75"/>
    <w:rsid w:val="00670083"/>
    <w:rsid w:val="006708EC"/>
    <w:rsid w:val="00670ACA"/>
    <w:rsid w:val="006713B1"/>
    <w:rsid w:val="006713D3"/>
    <w:rsid w:val="00671FF1"/>
    <w:rsid w:val="00672519"/>
    <w:rsid w:val="00672AEC"/>
    <w:rsid w:val="00672C51"/>
    <w:rsid w:val="00673DAA"/>
    <w:rsid w:val="00673F1C"/>
    <w:rsid w:val="0067465F"/>
    <w:rsid w:val="00675F67"/>
    <w:rsid w:val="00676EC3"/>
    <w:rsid w:val="00676FD6"/>
    <w:rsid w:val="00677FC7"/>
    <w:rsid w:val="00680AFE"/>
    <w:rsid w:val="00681477"/>
    <w:rsid w:val="00681C46"/>
    <w:rsid w:val="00682BCD"/>
    <w:rsid w:val="00684598"/>
    <w:rsid w:val="00685860"/>
    <w:rsid w:val="00685CAA"/>
    <w:rsid w:val="00685FE6"/>
    <w:rsid w:val="0068660D"/>
    <w:rsid w:val="006866DB"/>
    <w:rsid w:val="00687250"/>
    <w:rsid w:val="006909FD"/>
    <w:rsid w:val="0069132E"/>
    <w:rsid w:val="00693559"/>
    <w:rsid w:val="006938A4"/>
    <w:rsid w:val="006939F2"/>
    <w:rsid w:val="00693CE3"/>
    <w:rsid w:val="00693EED"/>
    <w:rsid w:val="0069418E"/>
    <w:rsid w:val="00694864"/>
    <w:rsid w:val="00695B57"/>
    <w:rsid w:val="00695EF5"/>
    <w:rsid w:val="006967F8"/>
    <w:rsid w:val="006967FE"/>
    <w:rsid w:val="00697615"/>
    <w:rsid w:val="006979DB"/>
    <w:rsid w:val="006979F3"/>
    <w:rsid w:val="006A0268"/>
    <w:rsid w:val="006A02AD"/>
    <w:rsid w:val="006A24EA"/>
    <w:rsid w:val="006A2653"/>
    <w:rsid w:val="006A2F4C"/>
    <w:rsid w:val="006A34EE"/>
    <w:rsid w:val="006A353A"/>
    <w:rsid w:val="006A3DCB"/>
    <w:rsid w:val="006A4B28"/>
    <w:rsid w:val="006A54E1"/>
    <w:rsid w:val="006A637F"/>
    <w:rsid w:val="006A653F"/>
    <w:rsid w:val="006A676A"/>
    <w:rsid w:val="006A7A20"/>
    <w:rsid w:val="006B1135"/>
    <w:rsid w:val="006B2EAD"/>
    <w:rsid w:val="006B3EC2"/>
    <w:rsid w:val="006B6E55"/>
    <w:rsid w:val="006B6F4D"/>
    <w:rsid w:val="006B7B38"/>
    <w:rsid w:val="006C0B2A"/>
    <w:rsid w:val="006C13F5"/>
    <w:rsid w:val="006C16F5"/>
    <w:rsid w:val="006C1BA6"/>
    <w:rsid w:val="006C1C24"/>
    <w:rsid w:val="006C3CC5"/>
    <w:rsid w:val="006C4F1B"/>
    <w:rsid w:val="006C7664"/>
    <w:rsid w:val="006C778A"/>
    <w:rsid w:val="006C7795"/>
    <w:rsid w:val="006D0063"/>
    <w:rsid w:val="006D0458"/>
    <w:rsid w:val="006D076C"/>
    <w:rsid w:val="006D1C40"/>
    <w:rsid w:val="006D2060"/>
    <w:rsid w:val="006D26B8"/>
    <w:rsid w:val="006D28F9"/>
    <w:rsid w:val="006D35BA"/>
    <w:rsid w:val="006D3AF4"/>
    <w:rsid w:val="006D401B"/>
    <w:rsid w:val="006D44C2"/>
    <w:rsid w:val="006D497F"/>
    <w:rsid w:val="006D5A5B"/>
    <w:rsid w:val="006D5E40"/>
    <w:rsid w:val="006D6A22"/>
    <w:rsid w:val="006D76ED"/>
    <w:rsid w:val="006D7FA1"/>
    <w:rsid w:val="006E0EF3"/>
    <w:rsid w:val="006E1F62"/>
    <w:rsid w:val="006E3DE3"/>
    <w:rsid w:val="006E49D7"/>
    <w:rsid w:val="006E4DEE"/>
    <w:rsid w:val="006E7539"/>
    <w:rsid w:val="006F0AE3"/>
    <w:rsid w:val="006F0B48"/>
    <w:rsid w:val="006F12A5"/>
    <w:rsid w:val="006F29E5"/>
    <w:rsid w:val="006F3B8E"/>
    <w:rsid w:val="006F449D"/>
    <w:rsid w:val="006F49C7"/>
    <w:rsid w:val="006F65CE"/>
    <w:rsid w:val="00700CA6"/>
    <w:rsid w:val="00700CD0"/>
    <w:rsid w:val="00701BA4"/>
    <w:rsid w:val="00702133"/>
    <w:rsid w:val="00702C2D"/>
    <w:rsid w:val="00702FE3"/>
    <w:rsid w:val="00703F27"/>
    <w:rsid w:val="007041A3"/>
    <w:rsid w:val="00704E8E"/>
    <w:rsid w:val="00705645"/>
    <w:rsid w:val="00705E99"/>
    <w:rsid w:val="00705F58"/>
    <w:rsid w:val="007060C9"/>
    <w:rsid w:val="007071DC"/>
    <w:rsid w:val="0070733C"/>
    <w:rsid w:val="00710487"/>
    <w:rsid w:val="007104EB"/>
    <w:rsid w:val="00711655"/>
    <w:rsid w:val="007122A7"/>
    <w:rsid w:val="00712494"/>
    <w:rsid w:val="007127FB"/>
    <w:rsid w:val="00715177"/>
    <w:rsid w:val="00715904"/>
    <w:rsid w:val="00716884"/>
    <w:rsid w:val="00716D56"/>
    <w:rsid w:val="00716E45"/>
    <w:rsid w:val="00716FD5"/>
    <w:rsid w:val="00717BC8"/>
    <w:rsid w:val="00717E3F"/>
    <w:rsid w:val="0072006F"/>
    <w:rsid w:val="00720F0F"/>
    <w:rsid w:val="0072178B"/>
    <w:rsid w:val="00721C9A"/>
    <w:rsid w:val="007251BB"/>
    <w:rsid w:val="0072703D"/>
    <w:rsid w:val="0072755A"/>
    <w:rsid w:val="00727AF3"/>
    <w:rsid w:val="0073007E"/>
    <w:rsid w:val="007306FF"/>
    <w:rsid w:val="00733777"/>
    <w:rsid w:val="00733DCB"/>
    <w:rsid w:val="007342FC"/>
    <w:rsid w:val="00734446"/>
    <w:rsid w:val="00734C79"/>
    <w:rsid w:val="00734D37"/>
    <w:rsid w:val="00734DB8"/>
    <w:rsid w:val="007351B9"/>
    <w:rsid w:val="007355E7"/>
    <w:rsid w:val="00736481"/>
    <w:rsid w:val="00736800"/>
    <w:rsid w:val="00737AC7"/>
    <w:rsid w:val="00737AD2"/>
    <w:rsid w:val="00740579"/>
    <w:rsid w:val="0074223F"/>
    <w:rsid w:val="00742538"/>
    <w:rsid w:val="007437B4"/>
    <w:rsid w:val="00743B8F"/>
    <w:rsid w:val="00743D72"/>
    <w:rsid w:val="007441BD"/>
    <w:rsid w:val="007449F0"/>
    <w:rsid w:val="00744AB4"/>
    <w:rsid w:val="00744BE1"/>
    <w:rsid w:val="007457EA"/>
    <w:rsid w:val="00745C6E"/>
    <w:rsid w:val="00746152"/>
    <w:rsid w:val="00746BFD"/>
    <w:rsid w:val="00746C48"/>
    <w:rsid w:val="0074717C"/>
    <w:rsid w:val="007472E4"/>
    <w:rsid w:val="00751271"/>
    <w:rsid w:val="007515AA"/>
    <w:rsid w:val="0075160A"/>
    <w:rsid w:val="00751939"/>
    <w:rsid w:val="0075196F"/>
    <w:rsid w:val="00751F05"/>
    <w:rsid w:val="00751F45"/>
    <w:rsid w:val="007542EB"/>
    <w:rsid w:val="00754E8B"/>
    <w:rsid w:val="00760741"/>
    <w:rsid w:val="00760D1D"/>
    <w:rsid w:val="00760F5B"/>
    <w:rsid w:val="0076107F"/>
    <w:rsid w:val="0076313E"/>
    <w:rsid w:val="00763F97"/>
    <w:rsid w:val="007643C0"/>
    <w:rsid w:val="007645C4"/>
    <w:rsid w:val="00766836"/>
    <w:rsid w:val="00766CC3"/>
    <w:rsid w:val="00766EF8"/>
    <w:rsid w:val="00766FDE"/>
    <w:rsid w:val="00766FEE"/>
    <w:rsid w:val="007670C4"/>
    <w:rsid w:val="00767206"/>
    <w:rsid w:val="007714C2"/>
    <w:rsid w:val="00771E2B"/>
    <w:rsid w:val="00772507"/>
    <w:rsid w:val="007725B3"/>
    <w:rsid w:val="00772C9F"/>
    <w:rsid w:val="00772D8D"/>
    <w:rsid w:val="007732B9"/>
    <w:rsid w:val="00773922"/>
    <w:rsid w:val="00773A4A"/>
    <w:rsid w:val="00773AC7"/>
    <w:rsid w:val="00774500"/>
    <w:rsid w:val="0077475F"/>
    <w:rsid w:val="00774EF2"/>
    <w:rsid w:val="007754E3"/>
    <w:rsid w:val="007759AA"/>
    <w:rsid w:val="00775C63"/>
    <w:rsid w:val="00776B3E"/>
    <w:rsid w:val="007770A6"/>
    <w:rsid w:val="00777B26"/>
    <w:rsid w:val="00777FF0"/>
    <w:rsid w:val="00780255"/>
    <w:rsid w:val="00780E8A"/>
    <w:rsid w:val="00781253"/>
    <w:rsid w:val="007812DB"/>
    <w:rsid w:val="0078130D"/>
    <w:rsid w:val="007813EA"/>
    <w:rsid w:val="00781A89"/>
    <w:rsid w:val="00782046"/>
    <w:rsid w:val="007823FF"/>
    <w:rsid w:val="00782846"/>
    <w:rsid w:val="00782C8D"/>
    <w:rsid w:val="00782F92"/>
    <w:rsid w:val="0078410F"/>
    <w:rsid w:val="00786B4A"/>
    <w:rsid w:val="0079084C"/>
    <w:rsid w:val="00792467"/>
    <w:rsid w:val="007929BC"/>
    <w:rsid w:val="007929FC"/>
    <w:rsid w:val="00792DCA"/>
    <w:rsid w:val="00793DE0"/>
    <w:rsid w:val="00793E42"/>
    <w:rsid w:val="007948B6"/>
    <w:rsid w:val="00794A7B"/>
    <w:rsid w:val="00794C7E"/>
    <w:rsid w:val="0079544E"/>
    <w:rsid w:val="00795D29"/>
    <w:rsid w:val="0079605E"/>
    <w:rsid w:val="007973E1"/>
    <w:rsid w:val="007A2C41"/>
    <w:rsid w:val="007A39A3"/>
    <w:rsid w:val="007A3F4C"/>
    <w:rsid w:val="007A4000"/>
    <w:rsid w:val="007A4AEE"/>
    <w:rsid w:val="007A5F48"/>
    <w:rsid w:val="007A70A0"/>
    <w:rsid w:val="007A71D1"/>
    <w:rsid w:val="007A7CFD"/>
    <w:rsid w:val="007B0179"/>
    <w:rsid w:val="007B06CB"/>
    <w:rsid w:val="007B0ED4"/>
    <w:rsid w:val="007B1717"/>
    <w:rsid w:val="007B2147"/>
    <w:rsid w:val="007B2C1F"/>
    <w:rsid w:val="007B2C4B"/>
    <w:rsid w:val="007B30A2"/>
    <w:rsid w:val="007B3D72"/>
    <w:rsid w:val="007B3E0F"/>
    <w:rsid w:val="007B44CC"/>
    <w:rsid w:val="007B5387"/>
    <w:rsid w:val="007B6AD5"/>
    <w:rsid w:val="007B6FBA"/>
    <w:rsid w:val="007B72B9"/>
    <w:rsid w:val="007B773C"/>
    <w:rsid w:val="007B796A"/>
    <w:rsid w:val="007C1E1D"/>
    <w:rsid w:val="007C2234"/>
    <w:rsid w:val="007C25D7"/>
    <w:rsid w:val="007C2E80"/>
    <w:rsid w:val="007C43F9"/>
    <w:rsid w:val="007C5179"/>
    <w:rsid w:val="007C5C45"/>
    <w:rsid w:val="007C5DFC"/>
    <w:rsid w:val="007C6B69"/>
    <w:rsid w:val="007C6C0E"/>
    <w:rsid w:val="007C7115"/>
    <w:rsid w:val="007C74AE"/>
    <w:rsid w:val="007C7526"/>
    <w:rsid w:val="007C77BE"/>
    <w:rsid w:val="007D0237"/>
    <w:rsid w:val="007D0B92"/>
    <w:rsid w:val="007D15EF"/>
    <w:rsid w:val="007D30B0"/>
    <w:rsid w:val="007D3338"/>
    <w:rsid w:val="007D396C"/>
    <w:rsid w:val="007D3AD8"/>
    <w:rsid w:val="007D3E39"/>
    <w:rsid w:val="007D51D8"/>
    <w:rsid w:val="007D5EE0"/>
    <w:rsid w:val="007D64CA"/>
    <w:rsid w:val="007D78F5"/>
    <w:rsid w:val="007D7E9D"/>
    <w:rsid w:val="007E01C0"/>
    <w:rsid w:val="007E1FEA"/>
    <w:rsid w:val="007E46D3"/>
    <w:rsid w:val="007E4F5C"/>
    <w:rsid w:val="007E7197"/>
    <w:rsid w:val="007E740C"/>
    <w:rsid w:val="007E7915"/>
    <w:rsid w:val="007F1567"/>
    <w:rsid w:val="007F3F8F"/>
    <w:rsid w:val="007F4D61"/>
    <w:rsid w:val="007F59D7"/>
    <w:rsid w:val="007F5A12"/>
    <w:rsid w:val="007F6259"/>
    <w:rsid w:val="007F738F"/>
    <w:rsid w:val="00800B0D"/>
    <w:rsid w:val="00800DEB"/>
    <w:rsid w:val="0080179E"/>
    <w:rsid w:val="00801807"/>
    <w:rsid w:val="00801E4F"/>
    <w:rsid w:val="008037F2"/>
    <w:rsid w:val="00804807"/>
    <w:rsid w:val="008049D0"/>
    <w:rsid w:val="00804CE6"/>
    <w:rsid w:val="0080515F"/>
    <w:rsid w:val="00805492"/>
    <w:rsid w:val="00805906"/>
    <w:rsid w:val="00806182"/>
    <w:rsid w:val="00807224"/>
    <w:rsid w:val="008101D0"/>
    <w:rsid w:val="008105DB"/>
    <w:rsid w:val="00811476"/>
    <w:rsid w:val="0081309A"/>
    <w:rsid w:val="00813990"/>
    <w:rsid w:val="00813E48"/>
    <w:rsid w:val="00813E8C"/>
    <w:rsid w:val="0081411F"/>
    <w:rsid w:val="008144F4"/>
    <w:rsid w:val="00815712"/>
    <w:rsid w:val="008177BB"/>
    <w:rsid w:val="0082017D"/>
    <w:rsid w:val="00822D1A"/>
    <w:rsid w:val="00823113"/>
    <w:rsid w:val="00823355"/>
    <w:rsid w:val="0082377B"/>
    <w:rsid w:val="0082408F"/>
    <w:rsid w:val="00824634"/>
    <w:rsid w:val="008246B7"/>
    <w:rsid w:val="00824A96"/>
    <w:rsid w:val="008264A8"/>
    <w:rsid w:val="00826912"/>
    <w:rsid w:val="00826C03"/>
    <w:rsid w:val="008273EB"/>
    <w:rsid w:val="00827825"/>
    <w:rsid w:val="00827B57"/>
    <w:rsid w:val="0083141D"/>
    <w:rsid w:val="00831490"/>
    <w:rsid w:val="00831542"/>
    <w:rsid w:val="00832E2D"/>
    <w:rsid w:val="00833704"/>
    <w:rsid w:val="00834802"/>
    <w:rsid w:val="00834A07"/>
    <w:rsid w:val="0083605C"/>
    <w:rsid w:val="00836D9B"/>
    <w:rsid w:val="0084031E"/>
    <w:rsid w:val="0084045E"/>
    <w:rsid w:val="00840D99"/>
    <w:rsid w:val="00840ED4"/>
    <w:rsid w:val="008413B2"/>
    <w:rsid w:val="0084183B"/>
    <w:rsid w:val="008428E3"/>
    <w:rsid w:val="00842CF6"/>
    <w:rsid w:val="00843184"/>
    <w:rsid w:val="00843CBF"/>
    <w:rsid w:val="00843CF5"/>
    <w:rsid w:val="008446E4"/>
    <w:rsid w:val="00845270"/>
    <w:rsid w:val="008461A0"/>
    <w:rsid w:val="0084630D"/>
    <w:rsid w:val="00846458"/>
    <w:rsid w:val="00846CE2"/>
    <w:rsid w:val="00847CC0"/>
    <w:rsid w:val="00850172"/>
    <w:rsid w:val="00850CBB"/>
    <w:rsid w:val="008510D2"/>
    <w:rsid w:val="00851685"/>
    <w:rsid w:val="00851C69"/>
    <w:rsid w:val="00851F73"/>
    <w:rsid w:val="008525A2"/>
    <w:rsid w:val="00852670"/>
    <w:rsid w:val="008526FF"/>
    <w:rsid w:val="00853710"/>
    <w:rsid w:val="0085383E"/>
    <w:rsid w:val="00854D32"/>
    <w:rsid w:val="00855388"/>
    <w:rsid w:val="00856476"/>
    <w:rsid w:val="00856B41"/>
    <w:rsid w:val="00860052"/>
    <w:rsid w:val="008604D2"/>
    <w:rsid w:val="00860B14"/>
    <w:rsid w:val="00861106"/>
    <w:rsid w:val="008616D0"/>
    <w:rsid w:val="00861FEE"/>
    <w:rsid w:val="008627AC"/>
    <w:rsid w:val="00862A6A"/>
    <w:rsid w:val="008631DE"/>
    <w:rsid w:val="00863CEC"/>
    <w:rsid w:val="00863FC5"/>
    <w:rsid w:val="00864067"/>
    <w:rsid w:val="008642E4"/>
    <w:rsid w:val="00864BE0"/>
    <w:rsid w:val="00865233"/>
    <w:rsid w:val="0086543E"/>
    <w:rsid w:val="0086576D"/>
    <w:rsid w:val="008661BE"/>
    <w:rsid w:val="00866325"/>
    <w:rsid w:val="00866813"/>
    <w:rsid w:val="00867157"/>
    <w:rsid w:val="00867D82"/>
    <w:rsid w:val="00870A3A"/>
    <w:rsid w:val="00870BB2"/>
    <w:rsid w:val="00871609"/>
    <w:rsid w:val="0087373C"/>
    <w:rsid w:val="00873CC3"/>
    <w:rsid w:val="0087505D"/>
    <w:rsid w:val="0087633D"/>
    <w:rsid w:val="008768CA"/>
    <w:rsid w:val="0087691E"/>
    <w:rsid w:val="008770AB"/>
    <w:rsid w:val="008806FB"/>
    <w:rsid w:val="0088110A"/>
    <w:rsid w:val="00881E2C"/>
    <w:rsid w:val="00881EED"/>
    <w:rsid w:val="008823B3"/>
    <w:rsid w:val="008853C1"/>
    <w:rsid w:val="008854C5"/>
    <w:rsid w:val="008859A1"/>
    <w:rsid w:val="00885F9F"/>
    <w:rsid w:val="00886FB6"/>
    <w:rsid w:val="008871D3"/>
    <w:rsid w:val="00890AA8"/>
    <w:rsid w:val="008915A8"/>
    <w:rsid w:val="00893281"/>
    <w:rsid w:val="0089334A"/>
    <w:rsid w:val="008949C7"/>
    <w:rsid w:val="00895C3C"/>
    <w:rsid w:val="00896A44"/>
    <w:rsid w:val="00896B8F"/>
    <w:rsid w:val="008972DD"/>
    <w:rsid w:val="008A1071"/>
    <w:rsid w:val="008A1EA5"/>
    <w:rsid w:val="008A2295"/>
    <w:rsid w:val="008A3549"/>
    <w:rsid w:val="008A62A9"/>
    <w:rsid w:val="008A66B2"/>
    <w:rsid w:val="008A7974"/>
    <w:rsid w:val="008A7E1B"/>
    <w:rsid w:val="008B0462"/>
    <w:rsid w:val="008B06A2"/>
    <w:rsid w:val="008B0754"/>
    <w:rsid w:val="008B10C6"/>
    <w:rsid w:val="008B1E57"/>
    <w:rsid w:val="008B1F36"/>
    <w:rsid w:val="008B2F74"/>
    <w:rsid w:val="008B35E1"/>
    <w:rsid w:val="008B3738"/>
    <w:rsid w:val="008B3B4F"/>
    <w:rsid w:val="008B3EF6"/>
    <w:rsid w:val="008B3FA3"/>
    <w:rsid w:val="008B4886"/>
    <w:rsid w:val="008B4BF7"/>
    <w:rsid w:val="008B5598"/>
    <w:rsid w:val="008B5A04"/>
    <w:rsid w:val="008B5C0F"/>
    <w:rsid w:val="008B5D65"/>
    <w:rsid w:val="008B69B6"/>
    <w:rsid w:val="008B7777"/>
    <w:rsid w:val="008B7B2D"/>
    <w:rsid w:val="008C2374"/>
    <w:rsid w:val="008C32BD"/>
    <w:rsid w:val="008C4079"/>
    <w:rsid w:val="008C4193"/>
    <w:rsid w:val="008C51F3"/>
    <w:rsid w:val="008C59CC"/>
    <w:rsid w:val="008C68FA"/>
    <w:rsid w:val="008C734A"/>
    <w:rsid w:val="008D0035"/>
    <w:rsid w:val="008D00CB"/>
    <w:rsid w:val="008D0304"/>
    <w:rsid w:val="008D10DA"/>
    <w:rsid w:val="008D2D6B"/>
    <w:rsid w:val="008D4379"/>
    <w:rsid w:val="008D5459"/>
    <w:rsid w:val="008D59B7"/>
    <w:rsid w:val="008D5F2E"/>
    <w:rsid w:val="008D6E13"/>
    <w:rsid w:val="008D7143"/>
    <w:rsid w:val="008D7500"/>
    <w:rsid w:val="008D7CB0"/>
    <w:rsid w:val="008E1164"/>
    <w:rsid w:val="008E36AB"/>
    <w:rsid w:val="008E36B3"/>
    <w:rsid w:val="008E49E1"/>
    <w:rsid w:val="008E4CD0"/>
    <w:rsid w:val="008E58E1"/>
    <w:rsid w:val="008E5FE6"/>
    <w:rsid w:val="008E63BB"/>
    <w:rsid w:val="008E6D0E"/>
    <w:rsid w:val="008F17C3"/>
    <w:rsid w:val="008F27C2"/>
    <w:rsid w:val="008F28F3"/>
    <w:rsid w:val="008F2DE9"/>
    <w:rsid w:val="008F2FA0"/>
    <w:rsid w:val="008F31EF"/>
    <w:rsid w:val="008F39CE"/>
    <w:rsid w:val="008F4370"/>
    <w:rsid w:val="008F4877"/>
    <w:rsid w:val="008F48E0"/>
    <w:rsid w:val="008F6341"/>
    <w:rsid w:val="008F6A13"/>
    <w:rsid w:val="008F78D4"/>
    <w:rsid w:val="009001A2"/>
    <w:rsid w:val="009008BA"/>
    <w:rsid w:val="00901111"/>
    <w:rsid w:val="009012A5"/>
    <w:rsid w:val="00901774"/>
    <w:rsid w:val="00902152"/>
    <w:rsid w:val="00902692"/>
    <w:rsid w:val="009032DF"/>
    <w:rsid w:val="009036A4"/>
    <w:rsid w:val="00903AE1"/>
    <w:rsid w:val="00905446"/>
    <w:rsid w:val="009056B4"/>
    <w:rsid w:val="00906731"/>
    <w:rsid w:val="00907295"/>
    <w:rsid w:val="00910355"/>
    <w:rsid w:val="00911499"/>
    <w:rsid w:val="0091188A"/>
    <w:rsid w:val="009118CA"/>
    <w:rsid w:val="00913F70"/>
    <w:rsid w:val="009143F7"/>
    <w:rsid w:val="00914C5F"/>
    <w:rsid w:val="0091585A"/>
    <w:rsid w:val="00915AE9"/>
    <w:rsid w:val="00916C8E"/>
    <w:rsid w:val="00917F58"/>
    <w:rsid w:val="00920731"/>
    <w:rsid w:val="00920CAF"/>
    <w:rsid w:val="009214BE"/>
    <w:rsid w:val="009225A8"/>
    <w:rsid w:val="00923C42"/>
    <w:rsid w:val="00924341"/>
    <w:rsid w:val="00924581"/>
    <w:rsid w:val="00924BA1"/>
    <w:rsid w:val="00925181"/>
    <w:rsid w:val="009257FF"/>
    <w:rsid w:val="00925D79"/>
    <w:rsid w:val="009263E3"/>
    <w:rsid w:val="0092657B"/>
    <w:rsid w:val="0092728C"/>
    <w:rsid w:val="00930ABA"/>
    <w:rsid w:val="009317A5"/>
    <w:rsid w:val="009323F4"/>
    <w:rsid w:val="00934090"/>
    <w:rsid w:val="009366AF"/>
    <w:rsid w:val="00936BE2"/>
    <w:rsid w:val="00937837"/>
    <w:rsid w:val="00940C10"/>
    <w:rsid w:val="0094112F"/>
    <w:rsid w:val="00941718"/>
    <w:rsid w:val="009427F4"/>
    <w:rsid w:val="00944630"/>
    <w:rsid w:val="00944AF8"/>
    <w:rsid w:val="00945A7A"/>
    <w:rsid w:val="009506EB"/>
    <w:rsid w:val="00951748"/>
    <w:rsid w:val="00951F9F"/>
    <w:rsid w:val="009529C1"/>
    <w:rsid w:val="0095467D"/>
    <w:rsid w:val="0095479D"/>
    <w:rsid w:val="009547D6"/>
    <w:rsid w:val="009552B9"/>
    <w:rsid w:val="009564EB"/>
    <w:rsid w:val="00957F98"/>
    <w:rsid w:val="00960118"/>
    <w:rsid w:val="00961BF8"/>
    <w:rsid w:val="00963968"/>
    <w:rsid w:val="00964F75"/>
    <w:rsid w:val="00966029"/>
    <w:rsid w:val="009663C8"/>
    <w:rsid w:val="00967129"/>
    <w:rsid w:val="00967C0F"/>
    <w:rsid w:val="00970A24"/>
    <w:rsid w:val="00971056"/>
    <w:rsid w:val="00971C98"/>
    <w:rsid w:val="00971E6D"/>
    <w:rsid w:val="00971F07"/>
    <w:rsid w:val="0097252C"/>
    <w:rsid w:val="0097272C"/>
    <w:rsid w:val="009742EE"/>
    <w:rsid w:val="009743A6"/>
    <w:rsid w:val="00975001"/>
    <w:rsid w:val="00976E04"/>
    <w:rsid w:val="00977C37"/>
    <w:rsid w:val="0098014F"/>
    <w:rsid w:val="009807DF"/>
    <w:rsid w:val="00980868"/>
    <w:rsid w:val="00980F1C"/>
    <w:rsid w:val="00981398"/>
    <w:rsid w:val="00981D9E"/>
    <w:rsid w:val="009820BA"/>
    <w:rsid w:val="009820DC"/>
    <w:rsid w:val="00982588"/>
    <w:rsid w:val="00983EAD"/>
    <w:rsid w:val="0098576D"/>
    <w:rsid w:val="00985918"/>
    <w:rsid w:val="00985B74"/>
    <w:rsid w:val="00985F45"/>
    <w:rsid w:val="0098610F"/>
    <w:rsid w:val="009862F0"/>
    <w:rsid w:val="00986B9E"/>
    <w:rsid w:val="009877DE"/>
    <w:rsid w:val="00987ADC"/>
    <w:rsid w:val="0099007C"/>
    <w:rsid w:val="00990DF7"/>
    <w:rsid w:val="00991350"/>
    <w:rsid w:val="009924EA"/>
    <w:rsid w:val="00992DB2"/>
    <w:rsid w:val="009936AA"/>
    <w:rsid w:val="00994431"/>
    <w:rsid w:val="009957D7"/>
    <w:rsid w:val="00995BBF"/>
    <w:rsid w:val="009960C5"/>
    <w:rsid w:val="00996642"/>
    <w:rsid w:val="00996766"/>
    <w:rsid w:val="0099687E"/>
    <w:rsid w:val="0099778A"/>
    <w:rsid w:val="009A335B"/>
    <w:rsid w:val="009A3C63"/>
    <w:rsid w:val="009A4241"/>
    <w:rsid w:val="009A4B7E"/>
    <w:rsid w:val="009A52AA"/>
    <w:rsid w:val="009A702E"/>
    <w:rsid w:val="009A7515"/>
    <w:rsid w:val="009A7BF7"/>
    <w:rsid w:val="009B13F4"/>
    <w:rsid w:val="009B1441"/>
    <w:rsid w:val="009B1973"/>
    <w:rsid w:val="009B2371"/>
    <w:rsid w:val="009B3587"/>
    <w:rsid w:val="009B4094"/>
    <w:rsid w:val="009B4351"/>
    <w:rsid w:val="009B469B"/>
    <w:rsid w:val="009B4A04"/>
    <w:rsid w:val="009B540C"/>
    <w:rsid w:val="009B55DA"/>
    <w:rsid w:val="009B77BD"/>
    <w:rsid w:val="009B7FAB"/>
    <w:rsid w:val="009C0419"/>
    <w:rsid w:val="009C044F"/>
    <w:rsid w:val="009C095A"/>
    <w:rsid w:val="009C11A8"/>
    <w:rsid w:val="009C1A9E"/>
    <w:rsid w:val="009C283E"/>
    <w:rsid w:val="009C2A74"/>
    <w:rsid w:val="009C2DC9"/>
    <w:rsid w:val="009C354C"/>
    <w:rsid w:val="009C3C26"/>
    <w:rsid w:val="009C45C2"/>
    <w:rsid w:val="009C4835"/>
    <w:rsid w:val="009C5939"/>
    <w:rsid w:val="009C59E0"/>
    <w:rsid w:val="009C5D77"/>
    <w:rsid w:val="009C756D"/>
    <w:rsid w:val="009C7588"/>
    <w:rsid w:val="009C77CD"/>
    <w:rsid w:val="009D0E55"/>
    <w:rsid w:val="009D117B"/>
    <w:rsid w:val="009D208F"/>
    <w:rsid w:val="009D20AA"/>
    <w:rsid w:val="009D3255"/>
    <w:rsid w:val="009D44EC"/>
    <w:rsid w:val="009D4824"/>
    <w:rsid w:val="009D6F37"/>
    <w:rsid w:val="009E1CF7"/>
    <w:rsid w:val="009E1FF7"/>
    <w:rsid w:val="009E34E7"/>
    <w:rsid w:val="009E3959"/>
    <w:rsid w:val="009E6199"/>
    <w:rsid w:val="009E6456"/>
    <w:rsid w:val="009F1023"/>
    <w:rsid w:val="009F18CF"/>
    <w:rsid w:val="009F2222"/>
    <w:rsid w:val="009F2393"/>
    <w:rsid w:val="009F2469"/>
    <w:rsid w:val="009F2AA3"/>
    <w:rsid w:val="009F3141"/>
    <w:rsid w:val="009F3380"/>
    <w:rsid w:val="009F34E6"/>
    <w:rsid w:val="009F3A01"/>
    <w:rsid w:val="009F3E51"/>
    <w:rsid w:val="009F3F9B"/>
    <w:rsid w:val="009F5608"/>
    <w:rsid w:val="009F634F"/>
    <w:rsid w:val="009F66C8"/>
    <w:rsid w:val="009F7408"/>
    <w:rsid w:val="009F7ACC"/>
    <w:rsid w:val="00A0066B"/>
    <w:rsid w:val="00A00C25"/>
    <w:rsid w:val="00A01BE3"/>
    <w:rsid w:val="00A01D6D"/>
    <w:rsid w:val="00A01EE1"/>
    <w:rsid w:val="00A020AF"/>
    <w:rsid w:val="00A03FDA"/>
    <w:rsid w:val="00A04197"/>
    <w:rsid w:val="00A04479"/>
    <w:rsid w:val="00A06707"/>
    <w:rsid w:val="00A0693D"/>
    <w:rsid w:val="00A06B0A"/>
    <w:rsid w:val="00A07E79"/>
    <w:rsid w:val="00A1110D"/>
    <w:rsid w:val="00A114ED"/>
    <w:rsid w:val="00A12F70"/>
    <w:rsid w:val="00A13CA3"/>
    <w:rsid w:val="00A13F6B"/>
    <w:rsid w:val="00A14824"/>
    <w:rsid w:val="00A15D76"/>
    <w:rsid w:val="00A15F0E"/>
    <w:rsid w:val="00A15F15"/>
    <w:rsid w:val="00A162B9"/>
    <w:rsid w:val="00A17165"/>
    <w:rsid w:val="00A1748B"/>
    <w:rsid w:val="00A17AB7"/>
    <w:rsid w:val="00A17B64"/>
    <w:rsid w:val="00A17BEF"/>
    <w:rsid w:val="00A20085"/>
    <w:rsid w:val="00A20B48"/>
    <w:rsid w:val="00A2293D"/>
    <w:rsid w:val="00A22CBF"/>
    <w:rsid w:val="00A2339B"/>
    <w:rsid w:val="00A24587"/>
    <w:rsid w:val="00A25342"/>
    <w:rsid w:val="00A253AB"/>
    <w:rsid w:val="00A25DF3"/>
    <w:rsid w:val="00A27014"/>
    <w:rsid w:val="00A30667"/>
    <w:rsid w:val="00A30717"/>
    <w:rsid w:val="00A31635"/>
    <w:rsid w:val="00A31A35"/>
    <w:rsid w:val="00A31D85"/>
    <w:rsid w:val="00A326E3"/>
    <w:rsid w:val="00A33E70"/>
    <w:rsid w:val="00A361BA"/>
    <w:rsid w:val="00A361DB"/>
    <w:rsid w:val="00A36219"/>
    <w:rsid w:val="00A36786"/>
    <w:rsid w:val="00A36BA4"/>
    <w:rsid w:val="00A37787"/>
    <w:rsid w:val="00A37A5F"/>
    <w:rsid w:val="00A40D48"/>
    <w:rsid w:val="00A41129"/>
    <w:rsid w:val="00A4189B"/>
    <w:rsid w:val="00A41A8A"/>
    <w:rsid w:val="00A423E7"/>
    <w:rsid w:val="00A4247C"/>
    <w:rsid w:val="00A42A74"/>
    <w:rsid w:val="00A43023"/>
    <w:rsid w:val="00A4352A"/>
    <w:rsid w:val="00A43D1B"/>
    <w:rsid w:val="00A44CA9"/>
    <w:rsid w:val="00A44F43"/>
    <w:rsid w:val="00A44FB5"/>
    <w:rsid w:val="00A45B59"/>
    <w:rsid w:val="00A4681F"/>
    <w:rsid w:val="00A47411"/>
    <w:rsid w:val="00A477C1"/>
    <w:rsid w:val="00A47843"/>
    <w:rsid w:val="00A47BE5"/>
    <w:rsid w:val="00A50D31"/>
    <w:rsid w:val="00A50E31"/>
    <w:rsid w:val="00A510EE"/>
    <w:rsid w:val="00A51454"/>
    <w:rsid w:val="00A51716"/>
    <w:rsid w:val="00A5175E"/>
    <w:rsid w:val="00A51CC1"/>
    <w:rsid w:val="00A55B0F"/>
    <w:rsid w:val="00A56717"/>
    <w:rsid w:val="00A56887"/>
    <w:rsid w:val="00A569B6"/>
    <w:rsid w:val="00A57B85"/>
    <w:rsid w:val="00A609B5"/>
    <w:rsid w:val="00A609EB"/>
    <w:rsid w:val="00A60A40"/>
    <w:rsid w:val="00A625E1"/>
    <w:rsid w:val="00A63615"/>
    <w:rsid w:val="00A6430F"/>
    <w:rsid w:val="00A65A77"/>
    <w:rsid w:val="00A66016"/>
    <w:rsid w:val="00A661FF"/>
    <w:rsid w:val="00A66BAF"/>
    <w:rsid w:val="00A67DE4"/>
    <w:rsid w:val="00A67FF6"/>
    <w:rsid w:val="00A70E4F"/>
    <w:rsid w:val="00A718AE"/>
    <w:rsid w:val="00A71BF4"/>
    <w:rsid w:val="00A71E04"/>
    <w:rsid w:val="00A729D7"/>
    <w:rsid w:val="00A72F5E"/>
    <w:rsid w:val="00A730E6"/>
    <w:rsid w:val="00A7335F"/>
    <w:rsid w:val="00A74EF5"/>
    <w:rsid w:val="00A763EE"/>
    <w:rsid w:val="00A7669D"/>
    <w:rsid w:val="00A772FB"/>
    <w:rsid w:val="00A80C02"/>
    <w:rsid w:val="00A824BC"/>
    <w:rsid w:val="00A82A5C"/>
    <w:rsid w:val="00A82E17"/>
    <w:rsid w:val="00A82EF8"/>
    <w:rsid w:val="00A82F4C"/>
    <w:rsid w:val="00A8323E"/>
    <w:rsid w:val="00A844DF"/>
    <w:rsid w:val="00A85876"/>
    <w:rsid w:val="00A87550"/>
    <w:rsid w:val="00A9038B"/>
    <w:rsid w:val="00A904A9"/>
    <w:rsid w:val="00A93255"/>
    <w:rsid w:val="00A93B11"/>
    <w:rsid w:val="00A94DD2"/>
    <w:rsid w:val="00A94FF5"/>
    <w:rsid w:val="00A95599"/>
    <w:rsid w:val="00A95BA9"/>
    <w:rsid w:val="00A96494"/>
    <w:rsid w:val="00A96565"/>
    <w:rsid w:val="00A97152"/>
    <w:rsid w:val="00A973E9"/>
    <w:rsid w:val="00A97777"/>
    <w:rsid w:val="00AA038F"/>
    <w:rsid w:val="00AA3AB4"/>
    <w:rsid w:val="00AA519C"/>
    <w:rsid w:val="00AA52FC"/>
    <w:rsid w:val="00AA53DE"/>
    <w:rsid w:val="00AB0459"/>
    <w:rsid w:val="00AB2ABC"/>
    <w:rsid w:val="00AB4B8B"/>
    <w:rsid w:val="00AB4C74"/>
    <w:rsid w:val="00AB5382"/>
    <w:rsid w:val="00AB76A1"/>
    <w:rsid w:val="00AC0011"/>
    <w:rsid w:val="00AC01F3"/>
    <w:rsid w:val="00AC0304"/>
    <w:rsid w:val="00AC20FA"/>
    <w:rsid w:val="00AC4916"/>
    <w:rsid w:val="00AC7F9F"/>
    <w:rsid w:val="00AD0046"/>
    <w:rsid w:val="00AD0E4B"/>
    <w:rsid w:val="00AD1D36"/>
    <w:rsid w:val="00AD1DDA"/>
    <w:rsid w:val="00AD214A"/>
    <w:rsid w:val="00AD37EF"/>
    <w:rsid w:val="00AD3D0F"/>
    <w:rsid w:val="00AD401B"/>
    <w:rsid w:val="00AD425D"/>
    <w:rsid w:val="00AD4595"/>
    <w:rsid w:val="00AD59B0"/>
    <w:rsid w:val="00AD5B9D"/>
    <w:rsid w:val="00AD5FAF"/>
    <w:rsid w:val="00AD703B"/>
    <w:rsid w:val="00AD7BC7"/>
    <w:rsid w:val="00AE010D"/>
    <w:rsid w:val="00AE0DA2"/>
    <w:rsid w:val="00AE4093"/>
    <w:rsid w:val="00AE4203"/>
    <w:rsid w:val="00AE4A67"/>
    <w:rsid w:val="00AE4EA5"/>
    <w:rsid w:val="00AE53BC"/>
    <w:rsid w:val="00AE5E15"/>
    <w:rsid w:val="00AE63E9"/>
    <w:rsid w:val="00AE6BFE"/>
    <w:rsid w:val="00AE73D9"/>
    <w:rsid w:val="00AF00C6"/>
    <w:rsid w:val="00AF0259"/>
    <w:rsid w:val="00AF14D5"/>
    <w:rsid w:val="00AF1A6B"/>
    <w:rsid w:val="00AF3D7E"/>
    <w:rsid w:val="00AF3EB7"/>
    <w:rsid w:val="00AF4293"/>
    <w:rsid w:val="00AF46EB"/>
    <w:rsid w:val="00AF48A6"/>
    <w:rsid w:val="00AF4FCD"/>
    <w:rsid w:val="00AF5343"/>
    <w:rsid w:val="00AF59A0"/>
    <w:rsid w:val="00AF6395"/>
    <w:rsid w:val="00AF75DF"/>
    <w:rsid w:val="00AF7B62"/>
    <w:rsid w:val="00AF7D3E"/>
    <w:rsid w:val="00B01179"/>
    <w:rsid w:val="00B011F3"/>
    <w:rsid w:val="00B02412"/>
    <w:rsid w:val="00B029B3"/>
    <w:rsid w:val="00B035F9"/>
    <w:rsid w:val="00B044F7"/>
    <w:rsid w:val="00B045E9"/>
    <w:rsid w:val="00B04B6B"/>
    <w:rsid w:val="00B064AE"/>
    <w:rsid w:val="00B07B56"/>
    <w:rsid w:val="00B10069"/>
    <w:rsid w:val="00B10979"/>
    <w:rsid w:val="00B10FBB"/>
    <w:rsid w:val="00B1198E"/>
    <w:rsid w:val="00B12D32"/>
    <w:rsid w:val="00B132A0"/>
    <w:rsid w:val="00B136A2"/>
    <w:rsid w:val="00B1458D"/>
    <w:rsid w:val="00B150BB"/>
    <w:rsid w:val="00B1549E"/>
    <w:rsid w:val="00B1571B"/>
    <w:rsid w:val="00B15ABA"/>
    <w:rsid w:val="00B16246"/>
    <w:rsid w:val="00B1631E"/>
    <w:rsid w:val="00B16DF1"/>
    <w:rsid w:val="00B17077"/>
    <w:rsid w:val="00B20D8C"/>
    <w:rsid w:val="00B20EC3"/>
    <w:rsid w:val="00B2196C"/>
    <w:rsid w:val="00B224EE"/>
    <w:rsid w:val="00B22897"/>
    <w:rsid w:val="00B23645"/>
    <w:rsid w:val="00B236E2"/>
    <w:rsid w:val="00B24BFD"/>
    <w:rsid w:val="00B25AF9"/>
    <w:rsid w:val="00B25C95"/>
    <w:rsid w:val="00B26420"/>
    <w:rsid w:val="00B278E5"/>
    <w:rsid w:val="00B27A34"/>
    <w:rsid w:val="00B305CF"/>
    <w:rsid w:val="00B31702"/>
    <w:rsid w:val="00B31E1C"/>
    <w:rsid w:val="00B327B4"/>
    <w:rsid w:val="00B329E8"/>
    <w:rsid w:val="00B338D0"/>
    <w:rsid w:val="00B33CE9"/>
    <w:rsid w:val="00B3582F"/>
    <w:rsid w:val="00B35D0D"/>
    <w:rsid w:val="00B36612"/>
    <w:rsid w:val="00B400FD"/>
    <w:rsid w:val="00B41EED"/>
    <w:rsid w:val="00B41FF3"/>
    <w:rsid w:val="00B430E7"/>
    <w:rsid w:val="00B46068"/>
    <w:rsid w:val="00B46401"/>
    <w:rsid w:val="00B467A9"/>
    <w:rsid w:val="00B476B3"/>
    <w:rsid w:val="00B47B75"/>
    <w:rsid w:val="00B47D69"/>
    <w:rsid w:val="00B47F5A"/>
    <w:rsid w:val="00B517BE"/>
    <w:rsid w:val="00B5193E"/>
    <w:rsid w:val="00B52362"/>
    <w:rsid w:val="00B53E49"/>
    <w:rsid w:val="00B554EE"/>
    <w:rsid w:val="00B55EDA"/>
    <w:rsid w:val="00B57796"/>
    <w:rsid w:val="00B57EC9"/>
    <w:rsid w:val="00B61F4F"/>
    <w:rsid w:val="00B628B6"/>
    <w:rsid w:val="00B630F1"/>
    <w:rsid w:val="00B63C8A"/>
    <w:rsid w:val="00B64768"/>
    <w:rsid w:val="00B652C6"/>
    <w:rsid w:val="00B656CE"/>
    <w:rsid w:val="00B6605E"/>
    <w:rsid w:val="00B669E2"/>
    <w:rsid w:val="00B66A30"/>
    <w:rsid w:val="00B70340"/>
    <w:rsid w:val="00B70D23"/>
    <w:rsid w:val="00B70FC3"/>
    <w:rsid w:val="00B7226E"/>
    <w:rsid w:val="00B72353"/>
    <w:rsid w:val="00B7354B"/>
    <w:rsid w:val="00B7376C"/>
    <w:rsid w:val="00B73F86"/>
    <w:rsid w:val="00B74C60"/>
    <w:rsid w:val="00B74D98"/>
    <w:rsid w:val="00B75458"/>
    <w:rsid w:val="00B763D1"/>
    <w:rsid w:val="00B764CF"/>
    <w:rsid w:val="00B76B11"/>
    <w:rsid w:val="00B77957"/>
    <w:rsid w:val="00B77A12"/>
    <w:rsid w:val="00B77AB2"/>
    <w:rsid w:val="00B77D33"/>
    <w:rsid w:val="00B80DAE"/>
    <w:rsid w:val="00B81501"/>
    <w:rsid w:val="00B81D48"/>
    <w:rsid w:val="00B81E61"/>
    <w:rsid w:val="00B832C4"/>
    <w:rsid w:val="00B84169"/>
    <w:rsid w:val="00B904C4"/>
    <w:rsid w:val="00B90AF5"/>
    <w:rsid w:val="00B91BBC"/>
    <w:rsid w:val="00B91FD3"/>
    <w:rsid w:val="00B92ADB"/>
    <w:rsid w:val="00B94192"/>
    <w:rsid w:val="00B951AB"/>
    <w:rsid w:val="00B95456"/>
    <w:rsid w:val="00B958F1"/>
    <w:rsid w:val="00B964F2"/>
    <w:rsid w:val="00B96875"/>
    <w:rsid w:val="00B973F8"/>
    <w:rsid w:val="00BA0024"/>
    <w:rsid w:val="00BA09FB"/>
    <w:rsid w:val="00BA0A33"/>
    <w:rsid w:val="00BA0C8E"/>
    <w:rsid w:val="00BA1825"/>
    <w:rsid w:val="00BA1D6C"/>
    <w:rsid w:val="00BA1D77"/>
    <w:rsid w:val="00BA428B"/>
    <w:rsid w:val="00BA4B4D"/>
    <w:rsid w:val="00BA558C"/>
    <w:rsid w:val="00BA5BD1"/>
    <w:rsid w:val="00BA69A1"/>
    <w:rsid w:val="00BA7B2D"/>
    <w:rsid w:val="00BA7DCF"/>
    <w:rsid w:val="00BA7FBB"/>
    <w:rsid w:val="00BB0A19"/>
    <w:rsid w:val="00BB0A7D"/>
    <w:rsid w:val="00BB0ADB"/>
    <w:rsid w:val="00BB16FD"/>
    <w:rsid w:val="00BB2092"/>
    <w:rsid w:val="00BB287C"/>
    <w:rsid w:val="00BB33F5"/>
    <w:rsid w:val="00BB35AA"/>
    <w:rsid w:val="00BB4238"/>
    <w:rsid w:val="00BB53DE"/>
    <w:rsid w:val="00BB6534"/>
    <w:rsid w:val="00BB7657"/>
    <w:rsid w:val="00BB7ABC"/>
    <w:rsid w:val="00BB7D6B"/>
    <w:rsid w:val="00BC2034"/>
    <w:rsid w:val="00BC26AD"/>
    <w:rsid w:val="00BC29EA"/>
    <w:rsid w:val="00BC2D2B"/>
    <w:rsid w:val="00BC2D6D"/>
    <w:rsid w:val="00BC2DE1"/>
    <w:rsid w:val="00BC39E2"/>
    <w:rsid w:val="00BC3AEF"/>
    <w:rsid w:val="00BC49C7"/>
    <w:rsid w:val="00BC6EEA"/>
    <w:rsid w:val="00BC72E4"/>
    <w:rsid w:val="00BD10DA"/>
    <w:rsid w:val="00BD3062"/>
    <w:rsid w:val="00BD3A78"/>
    <w:rsid w:val="00BD4D91"/>
    <w:rsid w:val="00BD53A1"/>
    <w:rsid w:val="00BD5E50"/>
    <w:rsid w:val="00BD6613"/>
    <w:rsid w:val="00BD67C7"/>
    <w:rsid w:val="00BD68C3"/>
    <w:rsid w:val="00BD68FB"/>
    <w:rsid w:val="00BD6C46"/>
    <w:rsid w:val="00BD6F0D"/>
    <w:rsid w:val="00BD7BFF"/>
    <w:rsid w:val="00BD7E9A"/>
    <w:rsid w:val="00BE00B5"/>
    <w:rsid w:val="00BE0535"/>
    <w:rsid w:val="00BE0C00"/>
    <w:rsid w:val="00BE0F41"/>
    <w:rsid w:val="00BE17A3"/>
    <w:rsid w:val="00BE2189"/>
    <w:rsid w:val="00BE2C9F"/>
    <w:rsid w:val="00BE4A14"/>
    <w:rsid w:val="00BE680B"/>
    <w:rsid w:val="00BE6CBA"/>
    <w:rsid w:val="00BF0870"/>
    <w:rsid w:val="00BF146B"/>
    <w:rsid w:val="00BF1CB4"/>
    <w:rsid w:val="00BF2887"/>
    <w:rsid w:val="00BF2A76"/>
    <w:rsid w:val="00BF3322"/>
    <w:rsid w:val="00BF4758"/>
    <w:rsid w:val="00BF5B36"/>
    <w:rsid w:val="00C00603"/>
    <w:rsid w:val="00C00EBB"/>
    <w:rsid w:val="00C0133C"/>
    <w:rsid w:val="00C01529"/>
    <w:rsid w:val="00C01826"/>
    <w:rsid w:val="00C01846"/>
    <w:rsid w:val="00C018BE"/>
    <w:rsid w:val="00C01B87"/>
    <w:rsid w:val="00C02027"/>
    <w:rsid w:val="00C02953"/>
    <w:rsid w:val="00C02BA6"/>
    <w:rsid w:val="00C032B0"/>
    <w:rsid w:val="00C03338"/>
    <w:rsid w:val="00C04031"/>
    <w:rsid w:val="00C042B6"/>
    <w:rsid w:val="00C04838"/>
    <w:rsid w:val="00C04CA7"/>
    <w:rsid w:val="00C06AC4"/>
    <w:rsid w:val="00C06C86"/>
    <w:rsid w:val="00C0749C"/>
    <w:rsid w:val="00C10DA6"/>
    <w:rsid w:val="00C10F29"/>
    <w:rsid w:val="00C11A8E"/>
    <w:rsid w:val="00C1236F"/>
    <w:rsid w:val="00C12954"/>
    <w:rsid w:val="00C12A65"/>
    <w:rsid w:val="00C12E5D"/>
    <w:rsid w:val="00C14903"/>
    <w:rsid w:val="00C14A3A"/>
    <w:rsid w:val="00C14FB4"/>
    <w:rsid w:val="00C16161"/>
    <w:rsid w:val="00C1677E"/>
    <w:rsid w:val="00C167B6"/>
    <w:rsid w:val="00C2084E"/>
    <w:rsid w:val="00C21C14"/>
    <w:rsid w:val="00C22147"/>
    <w:rsid w:val="00C2287F"/>
    <w:rsid w:val="00C22B22"/>
    <w:rsid w:val="00C2386F"/>
    <w:rsid w:val="00C24880"/>
    <w:rsid w:val="00C24EF1"/>
    <w:rsid w:val="00C255B5"/>
    <w:rsid w:val="00C25BE3"/>
    <w:rsid w:val="00C268D9"/>
    <w:rsid w:val="00C27614"/>
    <w:rsid w:val="00C27758"/>
    <w:rsid w:val="00C27977"/>
    <w:rsid w:val="00C306DA"/>
    <w:rsid w:val="00C3099D"/>
    <w:rsid w:val="00C31A29"/>
    <w:rsid w:val="00C31A7D"/>
    <w:rsid w:val="00C3239F"/>
    <w:rsid w:val="00C329BA"/>
    <w:rsid w:val="00C337F9"/>
    <w:rsid w:val="00C33D62"/>
    <w:rsid w:val="00C340BF"/>
    <w:rsid w:val="00C34ADA"/>
    <w:rsid w:val="00C3547F"/>
    <w:rsid w:val="00C3551F"/>
    <w:rsid w:val="00C359FD"/>
    <w:rsid w:val="00C35DD8"/>
    <w:rsid w:val="00C36489"/>
    <w:rsid w:val="00C36605"/>
    <w:rsid w:val="00C36EC9"/>
    <w:rsid w:val="00C37209"/>
    <w:rsid w:val="00C37CE5"/>
    <w:rsid w:val="00C410E9"/>
    <w:rsid w:val="00C41F2C"/>
    <w:rsid w:val="00C41FE3"/>
    <w:rsid w:val="00C4284F"/>
    <w:rsid w:val="00C42E24"/>
    <w:rsid w:val="00C43DBC"/>
    <w:rsid w:val="00C44746"/>
    <w:rsid w:val="00C458BC"/>
    <w:rsid w:val="00C45ADA"/>
    <w:rsid w:val="00C46286"/>
    <w:rsid w:val="00C47417"/>
    <w:rsid w:val="00C50E06"/>
    <w:rsid w:val="00C5157A"/>
    <w:rsid w:val="00C51A3D"/>
    <w:rsid w:val="00C5268D"/>
    <w:rsid w:val="00C54CBD"/>
    <w:rsid w:val="00C55650"/>
    <w:rsid w:val="00C56215"/>
    <w:rsid w:val="00C56B95"/>
    <w:rsid w:val="00C60404"/>
    <w:rsid w:val="00C60955"/>
    <w:rsid w:val="00C60A71"/>
    <w:rsid w:val="00C61CC6"/>
    <w:rsid w:val="00C61EE1"/>
    <w:rsid w:val="00C62097"/>
    <w:rsid w:val="00C62997"/>
    <w:rsid w:val="00C62A52"/>
    <w:rsid w:val="00C63698"/>
    <w:rsid w:val="00C63BE9"/>
    <w:rsid w:val="00C64486"/>
    <w:rsid w:val="00C64836"/>
    <w:rsid w:val="00C64BD7"/>
    <w:rsid w:val="00C65023"/>
    <w:rsid w:val="00C65345"/>
    <w:rsid w:val="00C65858"/>
    <w:rsid w:val="00C659A9"/>
    <w:rsid w:val="00C659F1"/>
    <w:rsid w:val="00C65A74"/>
    <w:rsid w:val="00C66955"/>
    <w:rsid w:val="00C66A10"/>
    <w:rsid w:val="00C66C18"/>
    <w:rsid w:val="00C66DE6"/>
    <w:rsid w:val="00C66E51"/>
    <w:rsid w:val="00C67A1D"/>
    <w:rsid w:val="00C71167"/>
    <w:rsid w:val="00C716E2"/>
    <w:rsid w:val="00C718ED"/>
    <w:rsid w:val="00C74121"/>
    <w:rsid w:val="00C74818"/>
    <w:rsid w:val="00C7565F"/>
    <w:rsid w:val="00C75BEF"/>
    <w:rsid w:val="00C75F77"/>
    <w:rsid w:val="00C7780F"/>
    <w:rsid w:val="00C813D7"/>
    <w:rsid w:val="00C81B04"/>
    <w:rsid w:val="00C81B76"/>
    <w:rsid w:val="00C82106"/>
    <w:rsid w:val="00C82654"/>
    <w:rsid w:val="00C83E0C"/>
    <w:rsid w:val="00C83F4E"/>
    <w:rsid w:val="00C83FA5"/>
    <w:rsid w:val="00C8482D"/>
    <w:rsid w:val="00C85157"/>
    <w:rsid w:val="00C8583A"/>
    <w:rsid w:val="00C86830"/>
    <w:rsid w:val="00C877D7"/>
    <w:rsid w:val="00C8789F"/>
    <w:rsid w:val="00C87CF5"/>
    <w:rsid w:val="00C87F15"/>
    <w:rsid w:val="00C9135F"/>
    <w:rsid w:val="00C91EDA"/>
    <w:rsid w:val="00C92216"/>
    <w:rsid w:val="00C924EB"/>
    <w:rsid w:val="00C92696"/>
    <w:rsid w:val="00C936DB"/>
    <w:rsid w:val="00C938A9"/>
    <w:rsid w:val="00C94970"/>
    <w:rsid w:val="00C94E81"/>
    <w:rsid w:val="00C94F29"/>
    <w:rsid w:val="00C95266"/>
    <w:rsid w:val="00C95768"/>
    <w:rsid w:val="00C96EDF"/>
    <w:rsid w:val="00C9733D"/>
    <w:rsid w:val="00C97BAF"/>
    <w:rsid w:val="00C97EA0"/>
    <w:rsid w:val="00CA09B9"/>
    <w:rsid w:val="00CA1719"/>
    <w:rsid w:val="00CA1D7B"/>
    <w:rsid w:val="00CA2E7E"/>
    <w:rsid w:val="00CA303D"/>
    <w:rsid w:val="00CA317D"/>
    <w:rsid w:val="00CA345C"/>
    <w:rsid w:val="00CA3F2D"/>
    <w:rsid w:val="00CA42D5"/>
    <w:rsid w:val="00CA5A0D"/>
    <w:rsid w:val="00CB4352"/>
    <w:rsid w:val="00CB44A3"/>
    <w:rsid w:val="00CB5494"/>
    <w:rsid w:val="00CB58EE"/>
    <w:rsid w:val="00CB5D8A"/>
    <w:rsid w:val="00CC07B1"/>
    <w:rsid w:val="00CC19F5"/>
    <w:rsid w:val="00CC1FFE"/>
    <w:rsid w:val="00CC2245"/>
    <w:rsid w:val="00CC249E"/>
    <w:rsid w:val="00CC35D6"/>
    <w:rsid w:val="00CC4220"/>
    <w:rsid w:val="00CC531B"/>
    <w:rsid w:val="00CC5953"/>
    <w:rsid w:val="00CC6786"/>
    <w:rsid w:val="00CC6E67"/>
    <w:rsid w:val="00CC74C3"/>
    <w:rsid w:val="00CD0C99"/>
    <w:rsid w:val="00CD1CEE"/>
    <w:rsid w:val="00CD291D"/>
    <w:rsid w:val="00CD2AB4"/>
    <w:rsid w:val="00CD2AD4"/>
    <w:rsid w:val="00CD31A4"/>
    <w:rsid w:val="00CD32DC"/>
    <w:rsid w:val="00CD34E9"/>
    <w:rsid w:val="00CD3914"/>
    <w:rsid w:val="00CD3A62"/>
    <w:rsid w:val="00CD4ACD"/>
    <w:rsid w:val="00CD6815"/>
    <w:rsid w:val="00CD7B6F"/>
    <w:rsid w:val="00CD7C48"/>
    <w:rsid w:val="00CE0CA3"/>
    <w:rsid w:val="00CE117E"/>
    <w:rsid w:val="00CE12EF"/>
    <w:rsid w:val="00CE1804"/>
    <w:rsid w:val="00CE2FC3"/>
    <w:rsid w:val="00CE4105"/>
    <w:rsid w:val="00CE43F6"/>
    <w:rsid w:val="00CE4610"/>
    <w:rsid w:val="00CE463B"/>
    <w:rsid w:val="00CE4696"/>
    <w:rsid w:val="00CE4D5B"/>
    <w:rsid w:val="00CE57A8"/>
    <w:rsid w:val="00CE5A08"/>
    <w:rsid w:val="00CE5B05"/>
    <w:rsid w:val="00CE5ED9"/>
    <w:rsid w:val="00CE79BF"/>
    <w:rsid w:val="00CE7BC0"/>
    <w:rsid w:val="00CE7EC3"/>
    <w:rsid w:val="00CF0CC4"/>
    <w:rsid w:val="00CF1A9A"/>
    <w:rsid w:val="00CF3750"/>
    <w:rsid w:val="00CF3C75"/>
    <w:rsid w:val="00CF464F"/>
    <w:rsid w:val="00CF6BDE"/>
    <w:rsid w:val="00CF737E"/>
    <w:rsid w:val="00D0082D"/>
    <w:rsid w:val="00D00D1B"/>
    <w:rsid w:val="00D01463"/>
    <w:rsid w:val="00D01B29"/>
    <w:rsid w:val="00D03437"/>
    <w:rsid w:val="00D04B71"/>
    <w:rsid w:val="00D070AB"/>
    <w:rsid w:val="00D0771A"/>
    <w:rsid w:val="00D1034A"/>
    <w:rsid w:val="00D10465"/>
    <w:rsid w:val="00D10A55"/>
    <w:rsid w:val="00D12EA5"/>
    <w:rsid w:val="00D13912"/>
    <w:rsid w:val="00D141CA"/>
    <w:rsid w:val="00D148B6"/>
    <w:rsid w:val="00D15495"/>
    <w:rsid w:val="00D15B35"/>
    <w:rsid w:val="00D20212"/>
    <w:rsid w:val="00D20969"/>
    <w:rsid w:val="00D23157"/>
    <w:rsid w:val="00D23316"/>
    <w:rsid w:val="00D23431"/>
    <w:rsid w:val="00D2440F"/>
    <w:rsid w:val="00D2499E"/>
    <w:rsid w:val="00D255E6"/>
    <w:rsid w:val="00D26206"/>
    <w:rsid w:val="00D26853"/>
    <w:rsid w:val="00D269AB"/>
    <w:rsid w:val="00D30D73"/>
    <w:rsid w:val="00D30EFE"/>
    <w:rsid w:val="00D31358"/>
    <w:rsid w:val="00D3188B"/>
    <w:rsid w:val="00D31AE7"/>
    <w:rsid w:val="00D31E99"/>
    <w:rsid w:val="00D3295B"/>
    <w:rsid w:val="00D3359A"/>
    <w:rsid w:val="00D35232"/>
    <w:rsid w:val="00D352DB"/>
    <w:rsid w:val="00D35AD1"/>
    <w:rsid w:val="00D36C5E"/>
    <w:rsid w:val="00D36CA8"/>
    <w:rsid w:val="00D37D22"/>
    <w:rsid w:val="00D37E89"/>
    <w:rsid w:val="00D40F4E"/>
    <w:rsid w:val="00D41312"/>
    <w:rsid w:val="00D4297F"/>
    <w:rsid w:val="00D44D4D"/>
    <w:rsid w:val="00D455C6"/>
    <w:rsid w:val="00D45993"/>
    <w:rsid w:val="00D47043"/>
    <w:rsid w:val="00D4708A"/>
    <w:rsid w:val="00D4718D"/>
    <w:rsid w:val="00D50737"/>
    <w:rsid w:val="00D518EB"/>
    <w:rsid w:val="00D51EAC"/>
    <w:rsid w:val="00D52B4B"/>
    <w:rsid w:val="00D52EA5"/>
    <w:rsid w:val="00D54DCC"/>
    <w:rsid w:val="00D55A1C"/>
    <w:rsid w:val="00D565CC"/>
    <w:rsid w:val="00D57116"/>
    <w:rsid w:val="00D60D9C"/>
    <w:rsid w:val="00D61BA1"/>
    <w:rsid w:val="00D6241E"/>
    <w:rsid w:val="00D630B5"/>
    <w:rsid w:val="00D6315D"/>
    <w:rsid w:val="00D63A3B"/>
    <w:rsid w:val="00D63BA5"/>
    <w:rsid w:val="00D64248"/>
    <w:rsid w:val="00D64978"/>
    <w:rsid w:val="00D65D14"/>
    <w:rsid w:val="00D6602E"/>
    <w:rsid w:val="00D66C3D"/>
    <w:rsid w:val="00D66EB8"/>
    <w:rsid w:val="00D671E5"/>
    <w:rsid w:val="00D678B7"/>
    <w:rsid w:val="00D678F6"/>
    <w:rsid w:val="00D67C8D"/>
    <w:rsid w:val="00D67CC7"/>
    <w:rsid w:val="00D67D65"/>
    <w:rsid w:val="00D70AC9"/>
    <w:rsid w:val="00D70EC7"/>
    <w:rsid w:val="00D71192"/>
    <w:rsid w:val="00D71535"/>
    <w:rsid w:val="00D72A3E"/>
    <w:rsid w:val="00D746F6"/>
    <w:rsid w:val="00D75EEC"/>
    <w:rsid w:val="00D77539"/>
    <w:rsid w:val="00D7783F"/>
    <w:rsid w:val="00D7790E"/>
    <w:rsid w:val="00D77AFD"/>
    <w:rsid w:val="00D80382"/>
    <w:rsid w:val="00D80642"/>
    <w:rsid w:val="00D80690"/>
    <w:rsid w:val="00D807EB"/>
    <w:rsid w:val="00D80F3B"/>
    <w:rsid w:val="00D82691"/>
    <w:rsid w:val="00D84CB7"/>
    <w:rsid w:val="00D85AB5"/>
    <w:rsid w:val="00D867B3"/>
    <w:rsid w:val="00D86CD9"/>
    <w:rsid w:val="00D87592"/>
    <w:rsid w:val="00D87679"/>
    <w:rsid w:val="00D87964"/>
    <w:rsid w:val="00D87AED"/>
    <w:rsid w:val="00D901B0"/>
    <w:rsid w:val="00D926FB"/>
    <w:rsid w:val="00D92C95"/>
    <w:rsid w:val="00D93A85"/>
    <w:rsid w:val="00D95C28"/>
    <w:rsid w:val="00D95E9E"/>
    <w:rsid w:val="00D96E0C"/>
    <w:rsid w:val="00D97D05"/>
    <w:rsid w:val="00DA0129"/>
    <w:rsid w:val="00DA062E"/>
    <w:rsid w:val="00DA1BE7"/>
    <w:rsid w:val="00DA2897"/>
    <w:rsid w:val="00DA29A8"/>
    <w:rsid w:val="00DA37C8"/>
    <w:rsid w:val="00DA436F"/>
    <w:rsid w:val="00DA4E22"/>
    <w:rsid w:val="00DA6C3B"/>
    <w:rsid w:val="00DA6DB1"/>
    <w:rsid w:val="00DA7CF0"/>
    <w:rsid w:val="00DB176F"/>
    <w:rsid w:val="00DB2EEA"/>
    <w:rsid w:val="00DB31A8"/>
    <w:rsid w:val="00DB39BE"/>
    <w:rsid w:val="00DB4DC3"/>
    <w:rsid w:val="00DB5DA1"/>
    <w:rsid w:val="00DB5DAC"/>
    <w:rsid w:val="00DB6986"/>
    <w:rsid w:val="00DC0418"/>
    <w:rsid w:val="00DC0AF4"/>
    <w:rsid w:val="00DC22C4"/>
    <w:rsid w:val="00DC22E1"/>
    <w:rsid w:val="00DC2B72"/>
    <w:rsid w:val="00DC3BE4"/>
    <w:rsid w:val="00DC3D33"/>
    <w:rsid w:val="00DC42A8"/>
    <w:rsid w:val="00DC556A"/>
    <w:rsid w:val="00DC5B8E"/>
    <w:rsid w:val="00DC5FC3"/>
    <w:rsid w:val="00DC60D1"/>
    <w:rsid w:val="00DC6BAD"/>
    <w:rsid w:val="00DD08AC"/>
    <w:rsid w:val="00DD1914"/>
    <w:rsid w:val="00DD1CAD"/>
    <w:rsid w:val="00DD2EAE"/>
    <w:rsid w:val="00DD320B"/>
    <w:rsid w:val="00DD3DCD"/>
    <w:rsid w:val="00DD47EB"/>
    <w:rsid w:val="00DD4829"/>
    <w:rsid w:val="00DD66FD"/>
    <w:rsid w:val="00DD698B"/>
    <w:rsid w:val="00DD6DF8"/>
    <w:rsid w:val="00DD7447"/>
    <w:rsid w:val="00DE0077"/>
    <w:rsid w:val="00DE0D6F"/>
    <w:rsid w:val="00DE117B"/>
    <w:rsid w:val="00DE2F47"/>
    <w:rsid w:val="00DE3915"/>
    <w:rsid w:val="00DE57DC"/>
    <w:rsid w:val="00DE7015"/>
    <w:rsid w:val="00DE765E"/>
    <w:rsid w:val="00DF0713"/>
    <w:rsid w:val="00DF0DB0"/>
    <w:rsid w:val="00DF118E"/>
    <w:rsid w:val="00DF14BE"/>
    <w:rsid w:val="00DF1D3C"/>
    <w:rsid w:val="00DF1FB8"/>
    <w:rsid w:val="00DF25E5"/>
    <w:rsid w:val="00DF2CD1"/>
    <w:rsid w:val="00DF3EDD"/>
    <w:rsid w:val="00DF45BF"/>
    <w:rsid w:val="00DF4CA6"/>
    <w:rsid w:val="00DF538C"/>
    <w:rsid w:val="00DF627B"/>
    <w:rsid w:val="00DF63D6"/>
    <w:rsid w:val="00DF64E6"/>
    <w:rsid w:val="00DF7E49"/>
    <w:rsid w:val="00E00C8D"/>
    <w:rsid w:val="00E04069"/>
    <w:rsid w:val="00E04D5D"/>
    <w:rsid w:val="00E05442"/>
    <w:rsid w:val="00E0552A"/>
    <w:rsid w:val="00E05C25"/>
    <w:rsid w:val="00E068B3"/>
    <w:rsid w:val="00E06947"/>
    <w:rsid w:val="00E06F3B"/>
    <w:rsid w:val="00E07D9B"/>
    <w:rsid w:val="00E07DEC"/>
    <w:rsid w:val="00E101A8"/>
    <w:rsid w:val="00E114EC"/>
    <w:rsid w:val="00E116D1"/>
    <w:rsid w:val="00E12650"/>
    <w:rsid w:val="00E12B15"/>
    <w:rsid w:val="00E12F33"/>
    <w:rsid w:val="00E136EC"/>
    <w:rsid w:val="00E1415B"/>
    <w:rsid w:val="00E1598F"/>
    <w:rsid w:val="00E15A8B"/>
    <w:rsid w:val="00E16075"/>
    <w:rsid w:val="00E16A19"/>
    <w:rsid w:val="00E17455"/>
    <w:rsid w:val="00E2080F"/>
    <w:rsid w:val="00E20F72"/>
    <w:rsid w:val="00E2161C"/>
    <w:rsid w:val="00E21691"/>
    <w:rsid w:val="00E21BBC"/>
    <w:rsid w:val="00E21C97"/>
    <w:rsid w:val="00E22AFF"/>
    <w:rsid w:val="00E23C91"/>
    <w:rsid w:val="00E23F72"/>
    <w:rsid w:val="00E24CC3"/>
    <w:rsid w:val="00E26055"/>
    <w:rsid w:val="00E26ED9"/>
    <w:rsid w:val="00E27B1F"/>
    <w:rsid w:val="00E30218"/>
    <w:rsid w:val="00E3032B"/>
    <w:rsid w:val="00E303E9"/>
    <w:rsid w:val="00E31649"/>
    <w:rsid w:val="00E3188B"/>
    <w:rsid w:val="00E31920"/>
    <w:rsid w:val="00E31CF2"/>
    <w:rsid w:val="00E32A03"/>
    <w:rsid w:val="00E34710"/>
    <w:rsid w:val="00E34740"/>
    <w:rsid w:val="00E34B9D"/>
    <w:rsid w:val="00E35AD2"/>
    <w:rsid w:val="00E35E17"/>
    <w:rsid w:val="00E36928"/>
    <w:rsid w:val="00E36CE7"/>
    <w:rsid w:val="00E37261"/>
    <w:rsid w:val="00E37303"/>
    <w:rsid w:val="00E37F51"/>
    <w:rsid w:val="00E40B04"/>
    <w:rsid w:val="00E41545"/>
    <w:rsid w:val="00E41549"/>
    <w:rsid w:val="00E416D4"/>
    <w:rsid w:val="00E43607"/>
    <w:rsid w:val="00E43807"/>
    <w:rsid w:val="00E475D3"/>
    <w:rsid w:val="00E47C32"/>
    <w:rsid w:val="00E50321"/>
    <w:rsid w:val="00E5329B"/>
    <w:rsid w:val="00E54204"/>
    <w:rsid w:val="00E55271"/>
    <w:rsid w:val="00E55EEA"/>
    <w:rsid w:val="00E56D94"/>
    <w:rsid w:val="00E600C1"/>
    <w:rsid w:val="00E60165"/>
    <w:rsid w:val="00E6033C"/>
    <w:rsid w:val="00E604CB"/>
    <w:rsid w:val="00E60E0C"/>
    <w:rsid w:val="00E621E3"/>
    <w:rsid w:val="00E62535"/>
    <w:rsid w:val="00E63E2D"/>
    <w:rsid w:val="00E642FC"/>
    <w:rsid w:val="00E65D1B"/>
    <w:rsid w:val="00E6620B"/>
    <w:rsid w:val="00E66ACA"/>
    <w:rsid w:val="00E66BE5"/>
    <w:rsid w:val="00E66D6D"/>
    <w:rsid w:val="00E66FA0"/>
    <w:rsid w:val="00E6737B"/>
    <w:rsid w:val="00E67CC9"/>
    <w:rsid w:val="00E70D64"/>
    <w:rsid w:val="00E70E9F"/>
    <w:rsid w:val="00E71014"/>
    <w:rsid w:val="00E71D92"/>
    <w:rsid w:val="00E71FA6"/>
    <w:rsid w:val="00E726B4"/>
    <w:rsid w:val="00E73AC5"/>
    <w:rsid w:val="00E73B9A"/>
    <w:rsid w:val="00E742CB"/>
    <w:rsid w:val="00E74FC2"/>
    <w:rsid w:val="00E75D46"/>
    <w:rsid w:val="00E761CC"/>
    <w:rsid w:val="00E76F6C"/>
    <w:rsid w:val="00E77510"/>
    <w:rsid w:val="00E80012"/>
    <w:rsid w:val="00E80555"/>
    <w:rsid w:val="00E8170F"/>
    <w:rsid w:val="00E82D68"/>
    <w:rsid w:val="00E83444"/>
    <w:rsid w:val="00E83661"/>
    <w:rsid w:val="00E84A48"/>
    <w:rsid w:val="00E84A83"/>
    <w:rsid w:val="00E84C19"/>
    <w:rsid w:val="00E84F77"/>
    <w:rsid w:val="00E85442"/>
    <w:rsid w:val="00E86107"/>
    <w:rsid w:val="00E8648E"/>
    <w:rsid w:val="00E86544"/>
    <w:rsid w:val="00E86767"/>
    <w:rsid w:val="00E8689E"/>
    <w:rsid w:val="00E86EA9"/>
    <w:rsid w:val="00E87776"/>
    <w:rsid w:val="00E87962"/>
    <w:rsid w:val="00E9005B"/>
    <w:rsid w:val="00E9028C"/>
    <w:rsid w:val="00E91078"/>
    <w:rsid w:val="00E921FA"/>
    <w:rsid w:val="00E926EE"/>
    <w:rsid w:val="00E92AAC"/>
    <w:rsid w:val="00E92BF1"/>
    <w:rsid w:val="00E93B15"/>
    <w:rsid w:val="00E94804"/>
    <w:rsid w:val="00E94870"/>
    <w:rsid w:val="00E9506E"/>
    <w:rsid w:val="00E972FF"/>
    <w:rsid w:val="00E9736D"/>
    <w:rsid w:val="00EA1633"/>
    <w:rsid w:val="00EA18A2"/>
    <w:rsid w:val="00EA25B1"/>
    <w:rsid w:val="00EA3798"/>
    <w:rsid w:val="00EA480F"/>
    <w:rsid w:val="00EA5D26"/>
    <w:rsid w:val="00EA7A05"/>
    <w:rsid w:val="00EB0436"/>
    <w:rsid w:val="00EB1580"/>
    <w:rsid w:val="00EB1704"/>
    <w:rsid w:val="00EB1AE8"/>
    <w:rsid w:val="00EB229C"/>
    <w:rsid w:val="00EB5360"/>
    <w:rsid w:val="00EB5A96"/>
    <w:rsid w:val="00EB68E8"/>
    <w:rsid w:val="00EB758C"/>
    <w:rsid w:val="00EC0AFB"/>
    <w:rsid w:val="00EC2CA7"/>
    <w:rsid w:val="00EC32C7"/>
    <w:rsid w:val="00EC482D"/>
    <w:rsid w:val="00EC6307"/>
    <w:rsid w:val="00EC6758"/>
    <w:rsid w:val="00EC7A4C"/>
    <w:rsid w:val="00EC7F42"/>
    <w:rsid w:val="00ED03A9"/>
    <w:rsid w:val="00ED1213"/>
    <w:rsid w:val="00ED308E"/>
    <w:rsid w:val="00ED3104"/>
    <w:rsid w:val="00ED38C2"/>
    <w:rsid w:val="00ED41C9"/>
    <w:rsid w:val="00ED5329"/>
    <w:rsid w:val="00ED5501"/>
    <w:rsid w:val="00ED554B"/>
    <w:rsid w:val="00ED77AC"/>
    <w:rsid w:val="00ED78B2"/>
    <w:rsid w:val="00ED795D"/>
    <w:rsid w:val="00EE0665"/>
    <w:rsid w:val="00EE074D"/>
    <w:rsid w:val="00EE2FB4"/>
    <w:rsid w:val="00EE3DAC"/>
    <w:rsid w:val="00EE6869"/>
    <w:rsid w:val="00EF0031"/>
    <w:rsid w:val="00EF031D"/>
    <w:rsid w:val="00EF0771"/>
    <w:rsid w:val="00EF0C8A"/>
    <w:rsid w:val="00EF0E6E"/>
    <w:rsid w:val="00EF10DA"/>
    <w:rsid w:val="00EF1E59"/>
    <w:rsid w:val="00EF31FD"/>
    <w:rsid w:val="00EF37B6"/>
    <w:rsid w:val="00EF3EF8"/>
    <w:rsid w:val="00EF5875"/>
    <w:rsid w:val="00EF6750"/>
    <w:rsid w:val="00F00270"/>
    <w:rsid w:val="00F00616"/>
    <w:rsid w:val="00F015CD"/>
    <w:rsid w:val="00F01BA5"/>
    <w:rsid w:val="00F02F75"/>
    <w:rsid w:val="00F03AA8"/>
    <w:rsid w:val="00F03E41"/>
    <w:rsid w:val="00F04AE7"/>
    <w:rsid w:val="00F04E2C"/>
    <w:rsid w:val="00F04EDC"/>
    <w:rsid w:val="00F05C48"/>
    <w:rsid w:val="00F05E22"/>
    <w:rsid w:val="00F07AA9"/>
    <w:rsid w:val="00F07B74"/>
    <w:rsid w:val="00F10045"/>
    <w:rsid w:val="00F109AD"/>
    <w:rsid w:val="00F11E2E"/>
    <w:rsid w:val="00F120DD"/>
    <w:rsid w:val="00F12138"/>
    <w:rsid w:val="00F12F22"/>
    <w:rsid w:val="00F136CB"/>
    <w:rsid w:val="00F140E8"/>
    <w:rsid w:val="00F1480D"/>
    <w:rsid w:val="00F14931"/>
    <w:rsid w:val="00F14A2B"/>
    <w:rsid w:val="00F14AC0"/>
    <w:rsid w:val="00F14E1D"/>
    <w:rsid w:val="00F15BB9"/>
    <w:rsid w:val="00F15D9E"/>
    <w:rsid w:val="00F17E54"/>
    <w:rsid w:val="00F2154C"/>
    <w:rsid w:val="00F21CB1"/>
    <w:rsid w:val="00F235AD"/>
    <w:rsid w:val="00F2391B"/>
    <w:rsid w:val="00F23E58"/>
    <w:rsid w:val="00F25E34"/>
    <w:rsid w:val="00F27070"/>
    <w:rsid w:val="00F27739"/>
    <w:rsid w:val="00F3068C"/>
    <w:rsid w:val="00F309AD"/>
    <w:rsid w:val="00F30ED6"/>
    <w:rsid w:val="00F3195C"/>
    <w:rsid w:val="00F32040"/>
    <w:rsid w:val="00F3580F"/>
    <w:rsid w:val="00F36112"/>
    <w:rsid w:val="00F3692A"/>
    <w:rsid w:val="00F36B35"/>
    <w:rsid w:val="00F4020D"/>
    <w:rsid w:val="00F409FF"/>
    <w:rsid w:val="00F4264C"/>
    <w:rsid w:val="00F429B8"/>
    <w:rsid w:val="00F42E80"/>
    <w:rsid w:val="00F4300E"/>
    <w:rsid w:val="00F4392A"/>
    <w:rsid w:val="00F447CE"/>
    <w:rsid w:val="00F44DA0"/>
    <w:rsid w:val="00F44E72"/>
    <w:rsid w:val="00F458D2"/>
    <w:rsid w:val="00F45E73"/>
    <w:rsid w:val="00F4667A"/>
    <w:rsid w:val="00F46721"/>
    <w:rsid w:val="00F4744F"/>
    <w:rsid w:val="00F47A7D"/>
    <w:rsid w:val="00F5013C"/>
    <w:rsid w:val="00F50F2B"/>
    <w:rsid w:val="00F512D6"/>
    <w:rsid w:val="00F52FF2"/>
    <w:rsid w:val="00F53537"/>
    <w:rsid w:val="00F5362F"/>
    <w:rsid w:val="00F54510"/>
    <w:rsid w:val="00F55E55"/>
    <w:rsid w:val="00F56517"/>
    <w:rsid w:val="00F56DD8"/>
    <w:rsid w:val="00F5794E"/>
    <w:rsid w:val="00F615BA"/>
    <w:rsid w:val="00F61B3C"/>
    <w:rsid w:val="00F62CF6"/>
    <w:rsid w:val="00F62FCE"/>
    <w:rsid w:val="00F630A6"/>
    <w:rsid w:val="00F63B68"/>
    <w:rsid w:val="00F63C53"/>
    <w:rsid w:val="00F64694"/>
    <w:rsid w:val="00F649FA"/>
    <w:rsid w:val="00F65596"/>
    <w:rsid w:val="00F667B1"/>
    <w:rsid w:val="00F67488"/>
    <w:rsid w:val="00F678BC"/>
    <w:rsid w:val="00F709A1"/>
    <w:rsid w:val="00F70B09"/>
    <w:rsid w:val="00F70F52"/>
    <w:rsid w:val="00F72180"/>
    <w:rsid w:val="00F726AA"/>
    <w:rsid w:val="00F7395F"/>
    <w:rsid w:val="00F74300"/>
    <w:rsid w:val="00F74637"/>
    <w:rsid w:val="00F74799"/>
    <w:rsid w:val="00F74B7B"/>
    <w:rsid w:val="00F758ED"/>
    <w:rsid w:val="00F76210"/>
    <w:rsid w:val="00F762F4"/>
    <w:rsid w:val="00F765CC"/>
    <w:rsid w:val="00F76C4D"/>
    <w:rsid w:val="00F76D29"/>
    <w:rsid w:val="00F7712C"/>
    <w:rsid w:val="00F776E8"/>
    <w:rsid w:val="00F77928"/>
    <w:rsid w:val="00F805A1"/>
    <w:rsid w:val="00F81416"/>
    <w:rsid w:val="00F81613"/>
    <w:rsid w:val="00F8179A"/>
    <w:rsid w:val="00F82AF1"/>
    <w:rsid w:val="00F82D22"/>
    <w:rsid w:val="00F82E7F"/>
    <w:rsid w:val="00F83318"/>
    <w:rsid w:val="00F83461"/>
    <w:rsid w:val="00F83914"/>
    <w:rsid w:val="00F8394A"/>
    <w:rsid w:val="00F83DB5"/>
    <w:rsid w:val="00F84575"/>
    <w:rsid w:val="00F84823"/>
    <w:rsid w:val="00F853BC"/>
    <w:rsid w:val="00F859F1"/>
    <w:rsid w:val="00F85B8C"/>
    <w:rsid w:val="00F85C1A"/>
    <w:rsid w:val="00F85F61"/>
    <w:rsid w:val="00F870B9"/>
    <w:rsid w:val="00F87415"/>
    <w:rsid w:val="00F8751B"/>
    <w:rsid w:val="00F87B85"/>
    <w:rsid w:val="00F916B1"/>
    <w:rsid w:val="00F91AFB"/>
    <w:rsid w:val="00F91B2F"/>
    <w:rsid w:val="00F9337C"/>
    <w:rsid w:val="00F9341F"/>
    <w:rsid w:val="00F937D8"/>
    <w:rsid w:val="00F94298"/>
    <w:rsid w:val="00F942D7"/>
    <w:rsid w:val="00F945AF"/>
    <w:rsid w:val="00F9545F"/>
    <w:rsid w:val="00F9556E"/>
    <w:rsid w:val="00F97E7C"/>
    <w:rsid w:val="00FA042E"/>
    <w:rsid w:val="00FA1998"/>
    <w:rsid w:val="00FA1B8B"/>
    <w:rsid w:val="00FA4666"/>
    <w:rsid w:val="00FA55D2"/>
    <w:rsid w:val="00FA55F1"/>
    <w:rsid w:val="00FA6370"/>
    <w:rsid w:val="00FA6567"/>
    <w:rsid w:val="00FA6C41"/>
    <w:rsid w:val="00FA7034"/>
    <w:rsid w:val="00FB1B8D"/>
    <w:rsid w:val="00FB26EA"/>
    <w:rsid w:val="00FB26FF"/>
    <w:rsid w:val="00FB33AB"/>
    <w:rsid w:val="00FB39B5"/>
    <w:rsid w:val="00FB4A71"/>
    <w:rsid w:val="00FB5375"/>
    <w:rsid w:val="00FB5BBF"/>
    <w:rsid w:val="00FB68A4"/>
    <w:rsid w:val="00FB7236"/>
    <w:rsid w:val="00FC1084"/>
    <w:rsid w:val="00FC14C8"/>
    <w:rsid w:val="00FC451F"/>
    <w:rsid w:val="00FC617F"/>
    <w:rsid w:val="00FD0524"/>
    <w:rsid w:val="00FD2A99"/>
    <w:rsid w:val="00FD3807"/>
    <w:rsid w:val="00FD39F0"/>
    <w:rsid w:val="00FD51A9"/>
    <w:rsid w:val="00FD6B57"/>
    <w:rsid w:val="00FD7454"/>
    <w:rsid w:val="00FD7DFD"/>
    <w:rsid w:val="00FE1798"/>
    <w:rsid w:val="00FE246F"/>
    <w:rsid w:val="00FE3E3A"/>
    <w:rsid w:val="00FE50B2"/>
    <w:rsid w:val="00FE53F5"/>
    <w:rsid w:val="00FE594A"/>
    <w:rsid w:val="00FE690D"/>
    <w:rsid w:val="00FE6D8C"/>
    <w:rsid w:val="00FE70F4"/>
    <w:rsid w:val="00FE7EA8"/>
    <w:rsid w:val="00FF1AC4"/>
    <w:rsid w:val="00FF1DF2"/>
    <w:rsid w:val="00FF2C8F"/>
    <w:rsid w:val="00FF33EA"/>
    <w:rsid w:val="00FF3A15"/>
    <w:rsid w:val="00FF53EA"/>
    <w:rsid w:val="00FF68A9"/>
    <w:rsid w:val="00FF6A56"/>
    <w:rsid w:val="00FF7225"/>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40F61"/>
  <w15:docId w15:val="{380FE3F3-F6BA-46B2-A0DB-16434ECE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404183"/>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keepNext/>
      <w:keepLines/>
      <w:spacing w:before="200"/>
      <w:outlineLvl w:val="4"/>
    </w:pPr>
    <w:rPr>
      <w:rFonts w:asciiTheme="majorHAnsi" w:hAnsiTheme="majorHAns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a3">
    <w:name w:val="Body Text Indent"/>
    <w:basedOn w:val="a"/>
    <w:link w:val="a4"/>
    <w:pPr>
      <w:spacing w:after="120"/>
      <w:ind w:left="283"/>
    </w:pPr>
  </w:style>
  <w:style w:type="character" w:customStyle="1" w:styleId="a4">
    <w:name w:val="Основной текст с отступом Знак"/>
    <w:basedOn w:val="1"/>
    <w:link w:val="a3"/>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customStyle="1" w:styleId="western">
    <w:name w:val="western"/>
    <w:basedOn w:val="a"/>
    <w:link w:val="western1"/>
    <w:pPr>
      <w:spacing w:beforeAutospacing="1" w:afterAutospacing="1"/>
    </w:pPr>
  </w:style>
  <w:style w:type="character" w:customStyle="1" w:styleId="western1">
    <w:name w:val="western1"/>
    <w:basedOn w:val="1"/>
    <w:link w:val="western"/>
    <w:rPr>
      <w:rFonts w:ascii="Times New Roman" w:hAnsi="Times New Roman"/>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customStyle="1" w:styleId="23">
    <w:name w:val="Основной текст с отступом Знак2"/>
    <w:link w:val="210"/>
    <w:rPr>
      <w:sz w:val="24"/>
    </w:rPr>
  </w:style>
  <w:style w:type="character" w:customStyle="1" w:styleId="210">
    <w:name w:val="Основной текст с отступом Знак21"/>
    <w:link w:val="23"/>
    <w:rPr>
      <w:sz w:val="24"/>
    </w:rPr>
  </w:style>
  <w:style w:type="paragraph" w:customStyle="1" w:styleId="4pt">
    <w:name w:val="Основной текст + 4 pt"/>
    <w:basedOn w:val="12"/>
    <w:link w:val="4pt1"/>
    <w:rPr>
      <w:rFonts w:ascii="Bookman Old Style" w:hAnsi="Bookman Old Style"/>
      <w:b/>
      <w:spacing w:val="3"/>
      <w:sz w:val="8"/>
    </w:rPr>
  </w:style>
  <w:style w:type="character" w:customStyle="1" w:styleId="4pt1">
    <w:name w:val="Основной текст + 4 pt1"/>
    <w:basedOn w:val="a0"/>
    <w:link w:val="4pt"/>
    <w:rPr>
      <w:rFonts w:ascii="Bookman Old Style" w:hAnsi="Bookman Old Style"/>
      <w:b/>
      <w:spacing w:val="3"/>
      <w:sz w:val="8"/>
      <w:u w:val="none"/>
    </w:rPr>
  </w:style>
  <w:style w:type="paragraph" w:styleId="a5">
    <w:name w:val="Normal (Web)"/>
    <w:basedOn w:val="a"/>
    <w:link w:val="a6"/>
    <w:uiPriority w:val="99"/>
    <w:pPr>
      <w:spacing w:beforeAutospacing="1" w:afterAutospacing="1"/>
    </w:pPr>
  </w:style>
  <w:style w:type="character" w:customStyle="1" w:styleId="a6">
    <w:name w:val="Обычный (Интернет) Знак"/>
    <w:basedOn w:val="1"/>
    <w:link w:val="a5"/>
    <w:uiPriority w:val="99"/>
    <w:rPr>
      <w:rFonts w:ascii="Times New Roman" w:hAnsi="Times New Roman"/>
      <w:sz w:val="24"/>
    </w:rPr>
  </w:style>
  <w:style w:type="paragraph" w:customStyle="1" w:styleId="Endnote">
    <w:name w:val="Endnote"/>
    <w:basedOn w:val="a"/>
    <w:link w:val="Endnote1"/>
    <w:rPr>
      <w:sz w:val="20"/>
    </w:rPr>
  </w:style>
  <w:style w:type="character" w:customStyle="1" w:styleId="Endnote1">
    <w:name w:val="Endnote1"/>
    <w:basedOn w:val="1"/>
    <w:link w:val="Endnote"/>
    <w:rPr>
      <w:rFonts w:ascii="Times New Roman" w:hAnsi="Times New Roman"/>
      <w:sz w:val="20"/>
    </w:rPr>
  </w:style>
  <w:style w:type="character" w:customStyle="1" w:styleId="30">
    <w:name w:val="Заголовок 3 Знак"/>
    <w:basedOn w:val="1"/>
    <w:link w:val="3"/>
    <w:uiPriority w:val="9"/>
    <w:rPr>
      <w:rFonts w:asciiTheme="majorHAnsi" w:hAnsiTheme="majorHAnsi"/>
      <w:b/>
      <w:color w:val="4F81BD" w:themeColor="accent1"/>
      <w:sz w:val="24"/>
    </w:rPr>
  </w:style>
  <w:style w:type="paragraph" w:styleId="a7">
    <w:name w:val="List Paragraph"/>
    <w:basedOn w:val="a"/>
    <w:link w:val="a8"/>
    <w:pPr>
      <w:ind w:left="720"/>
      <w:contextualSpacing/>
    </w:pPr>
  </w:style>
  <w:style w:type="character" w:customStyle="1" w:styleId="a8">
    <w:name w:val="Абзац списка Знак"/>
    <w:basedOn w:val="1"/>
    <w:link w:val="a7"/>
    <w:rPr>
      <w:rFonts w:ascii="Times New Roman" w:hAnsi="Times New Roman"/>
      <w:sz w:val="24"/>
    </w:rPr>
  </w:style>
  <w:style w:type="paragraph" w:styleId="a9">
    <w:name w:val="Body Text"/>
    <w:basedOn w:val="a"/>
    <w:link w:val="aa"/>
    <w:pPr>
      <w:spacing w:after="120"/>
    </w:pPr>
  </w:style>
  <w:style w:type="character" w:customStyle="1" w:styleId="aa">
    <w:name w:val="Основной текст Знак"/>
    <w:basedOn w:val="1"/>
    <w:link w:val="a9"/>
    <w:rPr>
      <w:rFonts w:ascii="Times New Roman" w:hAnsi="Times New Roman"/>
      <w:sz w:val="24"/>
    </w:rPr>
  </w:style>
  <w:style w:type="paragraph" w:styleId="24">
    <w:name w:val="Body Text 2"/>
    <w:basedOn w:val="a"/>
    <w:link w:val="25"/>
    <w:pPr>
      <w:spacing w:after="120" w:line="480" w:lineRule="auto"/>
    </w:pPr>
  </w:style>
  <w:style w:type="character" w:customStyle="1" w:styleId="25">
    <w:name w:val="Основной текст 2 Знак"/>
    <w:basedOn w:val="1"/>
    <w:link w:val="24"/>
    <w:rPr>
      <w:rFonts w:ascii="Times New Roman" w:hAnsi="Times New Roman"/>
      <w:sz w:val="24"/>
    </w:rPr>
  </w:style>
  <w:style w:type="paragraph" w:customStyle="1" w:styleId="13">
    <w:name w:val="Знак концевой сноски1"/>
    <w:basedOn w:val="12"/>
    <w:link w:val="ab"/>
    <w:rPr>
      <w:vertAlign w:val="superscript"/>
    </w:rPr>
  </w:style>
  <w:style w:type="character" w:styleId="ab">
    <w:name w:val="endnote reference"/>
    <w:basedOn w:val="a0"/>
    <w:link w:val="13"/>
    <w:rPr>
      <w:vertAlign w:val="superscript"/>
    </w:rPr>
  </w:style>
  <w:style w:type="paragraph" w:styleId="ac">
    <w:name w:val="footer"/>
    <w:basedOn w:val="a"/>
    <w:link w:val="ad"/>
    <w:pPr>
      <w:tabs>
        <w:tab w:val="center" w:pos="4677"/>
        <w:tab w:val="right" w:pos="9355"/>
      </w:tabs>
    </w:pPr>
  </w:style>
  <w:style w:type="character" w:customStyle="1" w:styleId="ad">
    <w:name w:val="Нижний колонтитул Знак"/>
    <w:basedOn w:val="1"/>
    <w:link w:val="ac"/>
    <w:rPr>
      <w:rFonts w:ascii="Times New Roman" w:hAnsi="Times New Roman"/>
      <w:sz w:val="24"/>
    </w:rPr>
  </w:style>
  <w:style w:type="paragraph" w:customStyle="1" w:styleId="etbfieldtext-required">
    <w:name w:val="etbfieldtext-required"/>
    <w:basedOn w:val="a"/>
    <w:link w:val="etbfieldtext-required1"/>
    <w:pPr>
      <w:spacing w:beforeAutospacing="1" w:afterAutospacing="1"/>
    </w:pPr>
  </w:style>
  <w:style w:type="character" w:customStyle="1" w:styleId="etbfieldtext-required1">
    <w:name w:val="etbfieldtext-required1"/>
    <w:basedOn w:val="1"/>
    <w:link w:val="etbfieldtext-required"/>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uiPriority w:val="39"/>
    <w:rPr>
      <w:rFonts w:ascii="XO Thames" w:hAnsi="XO Thames"/>
      <w:sz w:val="28"/>
    </w:rPr>
  </w:style>
  <w:style w:type="paragraph" w:styleId="ae">
    <w:name w:val="No Spacing"/>
    <w:link w:val="af"/>
    <w:pPr>
      <w:spacing w:after="0" w:line="240" w:lineRule="auto"/>
    </w:pPr>
  </w:style>
  <w:style w:type="character" w:customStyle="1" w:styleId="af">
    <w:name w:val="Без интервала Знак"/>
    <w:link w:val="ae"/>
  </w:style>
  <w:style w:type="paragraph" w:customStyle="1" w:styleId="14">
    <w:name w:val="Основной текст Знак1"/>
    <w:basedOn w:val="12"/>
    <w:link w:val="110"/>
    <w:rPr>
      <w:rFonts w:ascii="Times New Roman" w:hAnsi="Times New Roman"/>
      <w:sz w:val="21"/>
    </w:rPr>
  </w:style>
  <w:style w:type="character" w:customStyle="1" w:styleId="110">
    <w:name w:val="Основной текст Знак11"/>
    <w:basedOn w:val="a0"/>
    <w:link w:val="14"/>
    <w:rPr>
      <w:rFonts w:ascii="Times New Roman" w:hAnsi="Times New Roman"/>
      <w:sz w:val="21"/>
      <w:u w:val="none"/>
    </w:rPr>
  </w:style>
  <w:style w:type="character" w:customStyle="1" w:styleId="50">
    <w:name w:val="Заголовок 5 Знак"/>
    <w:basedOn w:val="1"/>
    <w:link w:val="5"/>
    <w:uiPriority w:val="9"/>
    <w:rPr>
      <w:rFonts w:asciiTheme="majorHAnsi" w:hAnsiTheme="majorHAnsi"/>
      <w:color w:val="243F60" w:themeColor="accent1" w:themeShade="7F"/>
      <w:sz w:val="24"/>
    </w:rPr>
  </w:style>
  <w:style w:type="paragraph" w:customStyle="1" w:styleId="15">
    <w:name w:val="Название Знак1"/>
    <w:link w:val="111"/>
    <w:rPr>
      <w:b/>
      <w:color w:val="323232"/>
      <w:sz w:val="28"/>
      <w:highlight w:val="white"/>
    </w:rPr>
  </w:style>
  <w:style w:type="character" w:customStyle="1" w:styleId="111">
    <w:name w:val="Название Знак11"/>
    <w:link w:val="15"/>
    <w:rPr>
      <w:b/>
      <w:color w:val="323232"/>
      <w:sz w:val="28"/>
      <w:highlight w:val="white"/>
    </w:rPr>
  </w:style>
  <w:style w:type="character" w:customStyle="1" w:styleId="11">
    <w:name w:val="Заголовок 1 Знак"/>
    <w:basedOn w:val="1"/>
    <w:link w:val="10"/>
    <w:uiPriority w:val="9"/>
    <w:rPr>
      <w:rFonts w:asciiTheme="majorHAnsi" w:hAnsiTheme="majorHAnsi"/>
      <w:b/>
      <w:color w:val="365F91" w:themeColor="accent1" w:themeShade="BF"/>
      <w:sz w:val="28"/>
    </w:rPr>
  </w:style>
  <w:style w:type="paragraph" w:customStyle="1" w:styleId="16">
    <w:name w:val="Гиперссылка1"/>
    <w:link w:val="af0"/>
    <w:rPr>
      <w:color w:val="0000FF"/>
      <w:u w:val="single"/>
    </w:rPr>
  </w:style>
  <w:style w:type="character" w:styleId="af0">
    <w:name w:val="Hyperlink"/>
    <w:link w:val="16"/>
    <w:rPr>
      <w:color w:val="0000FF"/>
      <w:u w:val="single"/>
    </w:rPr>
  </w:style>
  <w:style w:type="paragraph" w:customStyle="1" w:styleId="Footnote">
    <w:name w:val="Footnote"/>
    <w:link w:val="Footnote1"/>
    <w:pPr>
      <w:ind w:firstLine="851"/>
      <w:jc w:val="both"/>
    </w:pPr>
    <w:rPr>
      <w:rFonts w:ascii="XO Thames" w:hAnsi="XO Thames"/>
    </w:rPr>
  </w:style>
  <w:style w:type="character" w:customStyle="1" w:styleId="Footnote1">
    <w:name w:val="Footnote1"/>
    <w:link w:val="Footnote"/>
    <w:rPr>
      <w:rFonts w:ascii="XO Thames" w:hAnsi="XO Thames"/>
      <w:sz w:val="22"/>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uiPriority w:val="39"/>
    <w:rPr>
      <w:rFonts w:ascii="XO Thames" w:hAnsi="XO Thames"/>
      <w:b/>
      <w:sz w:val="28"/>
    </w:rPr>
  </w:style>
  <w:style w:type="paragraph" w:customStyle="1" w:styleId="HeaderandFooter">
    <w:name w:val="Header and Footer"/>
    <w:link w:val="HeaderandFooter1"/>
    <w:pPr>
      <w:spacing w:line="240" w:lineRule="auto"/>
      <w:jc w:val="both"/>
    </w:pPr>
    <w:rPr>
      <w:rFonts w:ascii="XO Thames" w:hAnsi="XO Thames"/>
      <w:sz w:val="20"/>
    </w:rPr>
  </w:style>
  <w:style w:type="character" w:customStyle="1" w:styleId="HeaderandFooter1">
    <w:name w:val="Header and Footer1"/>
    <w:link w:val="HeaderandFooter"/>
    <w:rPr>
      <w:rFonts w:ascii="XO Thames" w:hAnsi="XO Thames"/>
      <w:sz w:val="20"/>
    </w:rPr>
  </w:style>
  <w:style w:type="paragraph" w:customStyle="1" w:styleId="12">
    <w:name w:val="Основной шрифт абзаца1"/>
  </w:style>
  <w:style w:type="paragraph" w:customStyle="1" w:styleId="Exact">
    <w:name w:val="Основной текст Exact"/>
    <w:basedOn w:val="12"/>
    <w:link w:val="Exact1"/>
    <w:rPr>
      <w:rFonts w:ascii="Times New Roman" w:hAnsi="Times New Roman"/>
      <w:spacing w:val="1"/>
      <w:sz w:val="20"/>
    </w:rPr>
  </w:style>
  <w:style w:type="character" w:customStyle="1" w:styleId="Exact1">
    <w:name w:val="Основной текст Exact1"/>
    <w:basedOn w:val="a0"/>
    <w:link w:val="Exact"/>
    <w:rPr>
      <w:rFonts w:ascii="Times New Roman" w:hAnsi="Times New Roman"/>
      <w:spacing w:val="1"/>
      <w:sz w:val="20"/>
      <w:u w:val="non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af1">
    <w:name w:val="header"/>
    <w:basedOn w:val="a"/>
    <w:link w:val="af2"/>
    <w:pPr>
      <w:tabs>
        <w:tab w:val="center" w:pos="4677"/>
        <w:tab w:val="right" w:pos="9355"/>
      </w:tabs>
    </w:pPr>
  </w:style>
  <w:style w:type="character" w:customStyle="1" w:styleId="af2">
    <w:name w:val="Верхний колонтитул Знак"/>
    <w:basedOn w:val="1"/>
    <w:link w:val="af1"/>
    <w:rPr>
      <w:rFonts w:ascii="Times New Roman" w:hAnsi="Times New Roman"/>
      <w:sz w:val="24"/>
    </w:rPr>
  </w:style>
  <w:style w:type="paragraph" w:customStyle="1" w:styleId="af3">
    <w:name w:val="Знак Знак Знак Знак Знак Знак"/>
    <w:basedOn w:val="a"/>
    <w:link w:val="19"/>
    <w:pPr>
      <w:spacing w:after="160" w:line="240" w:lineRule="exact"/>
    </w:pPr>
  </w:style>
  <w:style w:type="character" w:customStyle="1" w:styleId="19">
    <w:name w:val="Знак Знак Знак Знак Знак Знак1"/>
    <w:basedOn w:val="1"/>
    <w:link w:val="af3"/>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a">
    <w:name w:val="Основной текст с отступом Знак1"/>
    <w:link w:val="112"/>
    <w:rPr>
      <w:rFonts w:ascii="Times New Roman" w:hAnsi="Times New Roman"/>
      <w:sz w:val="24"/>
    </w:rPr>
  </w:style>
  <w:style w:type="character" w:customStyle="1" w:styleId="112">
    <w:name w:val="Основной текст с отступом Знак11"/>
    <w:link w:val="1a"/>
    <w:rPr>
      <w:rFonts w:ascii="Times New Roman" w:hAnsi="Times New Roman"/>
      <w:sz w:val="24"/>
    </w:rP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uiPriority w:val="11"/>
    <w:rPr>
      <w:rFonts w:ascii="XO Thames" w:hAnsi="XO Thames"/>
      <w:i/>
      <w:sz w:val="24"/>
    </w:rPr>
  </w:style>
  <w:style w:type="paragraph" w:styleId="af6">
    <w:name w:val="Title"/>
    <w:basedOn w:val="a"/>
    <w:link w:val="af7"/>
    <w:uiPriority w:val="10"/>
    <w:qFormat/>
    <w:pPr>
      <w:widowControl w:val="0"/>
      <w:spacing w:line="322" w:lineRule="exact"/>
      <w:ind w:left="11"/>
      <w:jc w:val="center"/>
    </w:pPr>
    <w:rPr>
      <w:b/>
      <w:color w:val="323232"/>
      <w:sz w:val="28"/>
    </w:rPr>
  </w:style>
  <w:style w:type="character" w:customStyle="1" w:styleId="af7">
    <w:name w:val="Заголовок Знак"/>
    <w:basedOn w:val="1"/>
    <w:link w:val="af6"/>
    <w:uiPriority w:val="10"/>
    <w:rPr>
      <w:rFonts w:ascii="Times New Roman" w:hAnsi="Times New Roman"/>
      <w:b/>
      <w:color w:val="323232"/>
      <w:sz w:val="28"/>
    </w:rPr>
  </w:style>
  <w:style w:type="character" w:customStyle="1" w:styleId="40">
    <w:name w:val="Заголовок 4 Знак"/>
    <w:link w:val="4"/>
    <w:uiPriority w:val="9"/>
    <w:rPr>
      <w:rFonts w:ascii="XO Thames" w:hAnsi="XO Thames"/>
      <w:b/>
      <w:sz w:val="24"/>
    </w:rPr>
  </w:style>
  <w:style w:type="paragraph" w:customStyle="1" w:styleId="1b">
    <w:name w:val="Строгий1"/>
    <w:basedOn w:val="12"/>
    <w:link w:val="af8"/>
    <w:rPr>
      <w:b/>
    </w:rPr>
  </w:style>
  <w:style w:type="character" w:styleId="af8">
    <w:name w:val="Strong"/>
    <w:basedOn w:val="a0"/>
    <w:link w:val="1b"/>
    <w:qFormat/>
    <w:rPr>
      <w:b/>
    </w:rPr>
  </w:style>
  <w:style w:type="character" w:customStyle="1" w:styleId="20">
    <w:name w:val="Заголовок 2 Знак"/>
    <w:basedOn w:val="1"/>
    <w:link w:val="2"/>
    <w:uiPriority w:val="9"/>
    <w:rPr>
      <w:rFonts w:asciiTheme="majorHAnsi" w:hAnsiTheme="majorHAnsi"/>
      <w:b/>
      <w:color w:val="4F81BD" w:themeColor="accent1"/>
      <w:sz w:val="26"/>
    </w:rPr>
  </w:style>
  <w:style w:type="paragraph" w:styleId="af9">
    <w:name w:val="Balloon Text"/>
    <w:basedOn w:val="a"/>
    <w:link w:val="afa"/>
    <w:rPr>
      <w:rFonts w:ascii="Tahoma" w:hAnsi="Tahoma"/>
      <w:sz w:val="16"/>
    </w:rPr>
  </w:style>
  <w:style w:type="character" w:customStyle="1" w:styleId="afa">
    <w:name w:val="Текст выноски Знак"/>
    <w:basedOn w:val="1"/>
    <w:link w:val="af9"/>
    <w:rPr>
      <w:rFonts w:ascii="Tahoma" w:hAnsi="Tahoma"/>
      <w:sz w:val="16"/>
    </w:rPr>
  </w:style>
  <w:style w:type="character" w:customStyle="1" w:styleId="1c">
    <w:name w:val="Неразрешенное упоминание1"/>
    <w:basedOn w:val="a0"/>
    <w:uiPriority w:val="99"/>
    <w:semiHidden/>
    <w:unhideWhenUsed/>
    <w:rsid w:val="00271CAF"/>
    <w:rPr>
      <w:color w:val="605E5C"/>
      <w:shd w:val="clear" w:color="auto" w:fill="E1DFDD"/>
    </w:rPr>
  </w:style>
  <w:style w:type="paragraph" w:customStyle="1" w:styleId="33">
    <w:name w:val="Колонтитул3"/>
    <w:basedOn w:val="a"/>
    <w:rsid w:val="00B150BB"/>
    <w:pPr>
      <w:widowControl w:val="0"/>
    </w:pPr>
    <w:rPr>
      <w:sz w:val="20"/>
    </w:rPr>
  </w:style>
  <w:style w:type="character" w:customStyle="1" w:styleId="afb">
    <w:name w:val="Другое_"/>
    <w:basedOn w:val="a0"/>
    <w:link w:val="afc"/>
    <w:rsid w:val="006C7664"/>
    <w:rPr>
      <w:rFonts w:ascii="Times New Roman" w:hAnsi="Times New Roman"/>
      <w:sz w:val="19"/>
      <w:szCs w:val="19"/>
    </w:rPr>
  </w:style>
  <w:style w:type="paragraph" w:customStyle="1" w:styleId="afc">
    <w:name w:val="Другое"/>
    <w:basedOn w:val="a"/>
    <w:link w:val="afb"/>
    <w:rsid w:val="006C7664"/>
    <w:pPr>
      <w:widowControl w:val="0"/>
      <w:spacing w:line="252" w:lineRule="auto"/>
    </w:pPr>
    <w:rPr>
      <w:sz w:val="19"/>
      <w:szCs w:val="19"/>
    </w:rPr>
  </w:style>
  <w:style w:type="numbering" w:customStyle="1" w:styleId="1d">
    <w:name w:val="Нет списка1"/>
    <w:next w:val="a2"/>
    <w:uiPriority w:val="99"/>
    <w:semiHidden/>
    <w:unhideWhenUsed/>
    <w:rsid w:val="007714C2"/>
  </w:style>
  <w:style w:type="character" w:styleId="afd">
    <w:name w:val="annotation reference"/>
    <w:basedOn w:val="a0"/>
    <w:uiPriority w:val="99"/>
    <w:semiHidden/>
    <w:unhideWhenUsed/>
    <w:rsid w:val="007714C2"/>
    <w:rPr>
      <w:sz w:val="16"/>
      <w:szCs w:val="16"/>
    </w:rPr>
  </w:style>
  <w:style w:type="paragraph" w:styleId="afe">
    <w:name w:val="annotation text"/>
    <w:basedOn w:val="a"/>
    <w:link w:val="aff"/>
    <w:uiPriority w:val="99"/>
    <w:semiHidden/>
    <w:unhideWhenUsed/>
    <w:rsid w:val="007714C2"/>
    <w:rPr>
      <w:sz w:val="20"/>
    </w:rPr>
  </w:style>
  <w:style w:type="character" w:customStyle="1" w:styleId="aff">
    <w:name w:val="Текст примечания Знак"/>
    <w:basedOn w:val="a0"/>
    <w:link w:val="afe"/>
    <w:uiPriority w:val="99"/>
    <w:semiHidden/>
    <w:rsid w:val="007714C2"/>
    <w:rPr>
      <w:rFonts w:ascii="Times New Roman" w:hAnsi="Times New Roman"/>
      <w:sz w:val="20"/>
    </w:rPr>
  </w:style>
  <w:style w:type="paragraph" w:styleId="aff0">
    <w:name w:val="annotation subject"/>
    <w:basedOn w:val="afe"/>
    <w:next w:val="afe"/>
    <w:link w:val="aff1"/>
    <w:uiPriority w:val="99"/>
    <w:semiHidden/>
    <w:unhideWhenUsed/>
    <w:rsid w:val="007714C2"/>
    <w:rPr>
      <w:b/>
      <w:bCs/>
    </w:rPr>
  </w:style>
  <w:style w:type="character" w:customStyle="1" w:styleId="aff1">
    <w:name w:val="Тема примечания Знак"/>
    <w:basedOn w:val="aff"/>
    <w:link w:val="aff0"/>
    <w:uiPriority w:val="99"/>
    <w:semiHidden/>
    <w:rsid w:val="007714C2"/>
    <w:rPr>
      <w:rFonts w:ascii="Times New Roman" w:hAnsi="Times New Roman"/>
      <w:b/>
      <w:bCs/>
      <w:sz w:val="20"/>
    </w:rPr>
  </w:style>
  <w:style w:type="numbering" w:customStyle="1" w:styleId="113">
    <w:name w:val="Нет списка11"/>
    <w:next w:val="a2"/>
    <w:uiPriority w:val="99"/>
    <w:semiHidden/>
    <w:unhideWhenUsed/>
    <w:rsid w:val="007714C2"/>
  </w:style>
  <w:style w:type="numbering" w:customStyle="1" w:styleId="26">
    <w:name w:val="Нет списка2"/>
    <w:next w:val="a2"/>
    <w:uiPriority w:val="99"/>
    <w:semiHidden/>
    <w:unhideWhenUsed/>
    <w:rsid w:val="00F97E7C"/>
  </w:style>
  <w:style w:type="numbering" w:customStyle="1" w:styleId="120">
    <w:name w:val="Нет списка12"/>
    <w:next w:val="a2"/>
    <w:uiPriority w:val="99"/>
    <w:semiHidden/>
    <w:unhideWhenUsed/>
    <w:rsid w:val="00F97E7C"/>
  </w:style>
  <w:style w:type="numbering" w:customStyle="1" w:styleId="211">
    <w:name w:val="Нет списка21"/>
    <w:next w:val="a2"/>
    <w:uiPriority w:val="99"/>
    <w:semiHidden/>
    <w:unhideWhenUsed/>
    <w:rsid w:val="00F97E7C"/>
  </w:style>
  <w:style w:type="numbering" w:customStyle="1" w:styleId="34">
    <w:name w:val="Нет списка3"/>
    <w:next w:val="a2"/>
    <w:uiPriority w:val="99"/>
    <w:semiHidden/>
    <w:unhideWhenUsed/>
    <w:rsid w:val="003E0FB4"/>
  </w:style>
  <w:style w:type="numbering" w:customStyle="1" w:styleId="130">
    <w:name w:val="Нет списка13"/>
    <w:next w:val="a2"/>
    <w:uiPriority w:val="99"/>
    <w:semiHidden/>
    <w:unhideWhenUsed/>
    <w:rsid w:val="003E0FB4"/>
  </w:style>
  <w:style w:type="numbering" w:customStyle="1" w:styleId="1110">
    <w:name w:val="Нет списка111"/>
    <w:next w:val="a2"/>
    <w:uiPriority w:val="99"/>
    <w:semiHidden/>
    <w:unhideWhenUsed/>
    <w:rsid w:val="003E0FB4"/>
  </w:style>
  <w:style w:type="numbering" w:customStyle="1" w:styleId="220">
    <w:name w:val="Нет списка22"/>
    <w:next w:val="a2"/>
    <w:uiPriority w:val="99"/>
    <w:semiHidden/>
    <w:unhideWhenUsed/>
    <w:rsid w:val="003E0FB4"/>
  </w:style>
  <w:style w:type="numbering" w:customStyle="1" w:styleId="121">
    <w:name w:val="Нет списка121"/>
    <w:next w:val="a2"/>
    <w:uiPriority w:val="99"/>
    <w:semiHidden/>
    <w:unhideWhenUsed/>
    <w:rsid w:val="003E0FB4"/>
  </w:style>
  <w:style w:type="numbering" w:customStyle="1" w:styleId="2110">
    <w:name w:val="Нет списка211"/>
    <w:next w:val="a2"/>
    <w:uiPriority w:val="99"/>
    <w:semiHidden/>
    <w:unhideWhenUsed/>
    <w:rsid w:val="003E0FB4"/>
  </w:style>
  <w:style w:type="numbering" w:customStyle="1" w:styleId="310">
    <w:name w:val="Нет списка31"/>
    <w:next w:val="a2"/>
    <w:uiPriority w:val="99"/>
    <w:semiHidden/>
    <w:unhideWhenUsed/>
    <w:rsid w:val="003E0FB4"/>
  </w:style>
  <w:style w:type="numbering" w:customStyle="1" w:styleId="131">
    <w:name w:val="Нет списка131"/>
    <w:next w:val="a2"/>
    <w:uiPriority w:val="99"/>
    <w:semiHidden/>
    <w:unhideWhenUsed/>
    <w:rsid w:val="003E0FB4"/>
  </w:style>
  <w:style w:type="numbering" w:customStyle="1" w:styleId="1111">
    <w:name w:val="Нет списка1111"/>
    <w:next w:val="a2"/>
    <w:uiPriority w:val="99"/>
    <w:semiHidden/>
    <w:unhideWhenUsed/>
    <w:rsid w:val="003E0FB4"/>
  </w:style>
  <w:style w:type="numbering" w:customStyle="1" w:styleId="221">
    <w:name w:val="Нет списка221"/>
    <w:next w:val="a2"/>
    <w:uiPriority w:val="99"/>
    <w:semiHidden/>
    <w:unhideWhenUsed/>
    <w:rsid w:val="003E0FB4"/>
  </w:style>
  <w:style w:type="numbering" w:customStyle="1" w:styleId="1211">
    <w:name w:val="Нет списка1211"/>
    <w:next w:val="a2"/>
    <w:uiPriority w:val="99"/>
    <w:semiHidden/>
    <w:unhideWhenUsed/>
    <w:rsid w:val="003E0FB4"/>
  </w:style>
  <w:style w:type="numbering" w:customStyle="1" w:styleId="2111">
    <w:name w:val="Нет списка2111"/>
    <w:next w:val="a2"/>
    <w:uiPriority w:val="99"/>
    <w:semiHidden/>
    <w:unhideWhenUsed/>
    <w:rsid w:val="003E0FB4"/>
  </w:style>
  <w:style w:type="numbering" w:customStyle="1" w:styleId="43">
    <w:name w:val="Нет списка4"/>
    <w:next w:val="a2"/>
    <w:uiPriority w:val="99"/>
    <w:semiHidden/>
    <w:unhideWhenUsed/>
    <w:rsid w:val="003E0FB4"/>
  </w:style>
  <w:style w:type="numbering" w:customStyle="1" w:styleId="140">
    <w:name w:val="Нет списка14"/>
    <w:next w:val="a2"/>
    <w:uiPriority w:val="99"/>
    <w:semiHidden/>
    <w:unhideWhenUsed/>
    <w:rsid w:val="003E0FB4"/>
  </w:style>
  <w:style w:type="numbering" w:customStyle="1" w:styleId="1120">
    <w:name w:val="Нет списка112"/>
    <w:next w:val="a2"/>
    <w:uiPriority w:val="99"/>
    <w:semiHidden/>
    <w:unhideWhenUsed/>
    <w:rsid w:val="003E0FB4"/>
  </w:style>
  <w:style w:type="numbering" w:customStyle="1" w:styleId="230">
    <w:name w:val="Нет списка23"/>
    <w:next w:val="a2"/>
    <w:uiPriority w:val="99"/>
    <w:semiHidden/>
    <w:unhideWhenUsed/>
    <w:rsid w:val="003E0FB4"/>
  </w:style>
  <w:style w:type="numbering" w:customStyle="1" w:styleId="122">
    <w:name w:val="Нет списка122"/>
    <w:next w:val="a2"/>
    <w:uiPriority w:val="99"/>
    <w:semiHidden/>
    <w:unhideWhenUsed/>
    <w:rsid w:val="003E0FB4"/>
  </w:style>
  <w:style w:type="numbering" w:customStyle="1" w:styleId="212">
    <w:name w:val="Нет списка212"/>
    <w:next w:val="a2"/>
    <w:uiPriority w:val="99"/>
    <w:semiHidden/>
    <w:unhideWhenUsed/>
    <w:rsid w:val="003E0FB4"/>
  </w:style>
  <w:style w:type="numbering" w:customStyle="1" w:styleId="53">
    <w:name w:val="Нет списка5"/>
    <w:next w:val="a2"/>
    <w:uiPriority w:val="99"/>
    <w:semiHidden/>
    <w:unhideWhenUsed/>
    <w:rsid w:val="00CA317D"/>
  </w:style>
  <w:style w:type="numbering" w:customStyle="1" w:styleId="150">
    <w:name w:val="Нет списка15"/>
    <w:next w:val="a2"/>
    <w:uiPriority w:val="99"/>
    <w:semiHidden/>
    <w:unhideWhenUsed/>
    <w:rsid w:val="00CA317D"/>
  </w:style>
  <w:style w:type="numbering" w:customStyle="1" w:styleId="1130">
    <w:name w:val="Нет списка113"/>
    <w:next w:val="a2"/>
    <w:uiPriority w:val="99"/>
    <w:semiHidden/>
    <w:unhideWhenUsed/>
    <w:rsid w:val="00CA317D"/>
  </w:style>
  <w:style w:type="numbering" w:customStyle="1" w:styleId="240">
    <w:name w:val="Нет списка24"/>
    <w:next w:val="a2"/>
    <w:uiPriority w:val="99"/>
    <w:semiHidden/>
    <w:unhideWhenUsed/>
    <w:rsid w:val="00CA317D"/>
  </w:style>
  <w:style w:type="numbering" w:customStyle="1" w:styleId="123">
    <w:name w:val="Нет списка123"/>
    <w:next w:val="a2"/>
    <w:uiPriority w:val="99"/>
    <w:semiHidden/>
    <w:unhideWhenUsed/>
    <w:rsid w:val="00CA317D"/>
  </w:style>
  <w:style w:type="numbering" w:customStyle="1" w:styleId="213">
    <w:name w:val="Нет списка213"/>
    <w:next w:val="a2"/>
    <w:uiPriority w:val="99"/>
    <w:semiHidden/>
    <w:unhideWhenUsed/>
    <w:rsid w:val="00CA317D"/>
  </w:style>
  <w:style w:type="character" w:styleId="aff2">
    <w:name w:val="Unresolved Mention"/>
    <w:basedOn w:val="a0"/>
    <w:uiPriority w:val="99"/>
    <w:semiHidden/>
    <w:unhideWhenUsed/>
    <w:rsid w:val="005464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7547">
      <w:bodyDiv w:val="1"/>
      <w:marLeft w:val="0"/>
      <w:marRight w:val="0"/>
      <w:marTop w:val="0"/>
      <w:marBottom w:val="0"/>
      <w:divBdr>
        <w:top w:val="none" w:sz="0" w:space="0" w:color="auto"/>
        <w:left w:val="none" w:sz="0" w:space="0" w:color="auto"/>
        <w:bottom w:val="none" w:sz="0" w:space="0" w:color="auto"/>
        <w:right w:val="none" w:sz="0" w:space="0" w:color="auto"/>
      </w:divBdr>
    </w:div>
    <w:div w:id="23870460">
      <w:bodyDiv w:val="1"/>
      <w:marLeft w:val="0"/>
      <w:marRight w:val="0"/>
      <w:marTop w:val="0"/>
      <w:marBottom w:val="0"/>
      <w:divBdr>
        <w:top w:val="none" w:sz="0" w:space="0" w:color="auto"/>
        <w:left w:val="none" w:sz="0" w:space="0" w:color="auto"/>
        <w:bottom w:val="none" w:sz="0" w:space="0" w:color="auto"/>
        <w:right w:val="none" w:sz="0" w:space="0" w:color="auto"/>
      </w:divBdr>
    </w:div>
    <w:div w:id="26681311">
      <w:bodyDiv w:val="1"/>
      <w:marLeft w:val="0"/>
      <w:marRight w:val="0"/>
      <w:marTop w:val="0"/>
      <w:marBottom w:val="0"/>
      <w:divBdr>
        <w:top w:val="none" w:sz="0" w:space="0" w:color="auto"/>
        <w:left w:val="none" w:sz="0" w:space="0" w:color="auto"/>
        <w:bottom w:val="none" w:sz="0" w:space="0" w:color="auto"/>
        <w:right w:val="none" w:sz="0" w:space="0" w:color="auto"/>
      </w:divBdr>
    </w:div>
    <w:div w:id="36517247">
      <w:bodyDiv w:val="1"/>
      <w:marLeft w:val="0"/>
      <w:marRight w:val="0"/>
      <w:marTop w:val="0"/>
      <w:marBottom w:val="0"/>
      <w:divBdr>
        <w:top w:val="none" w:sz="0" w:space="0" w:color="auto"/>
        <w:left w:val="none" w:sz="0" w:space="0" w:color="auto"/>
        <w:bottom w:val="none" w:sz="0" w:space="0" w:color="auto"/>
        <w:right w:val="none" w:sz="0" w:space="0" w:color="auto"/>
      </w:divBdr>
    </w:div>
    <w:div w:id="41253476">
      <w:bodyDiv w:val="1"/>
      <w:marLeft w:val="0"/>
      <w:marRight w:val="0"/>
      <w:marTop w:val="0"/>
      <w:marBottom w:val="0"/>
      <w:divBdr>
        <w:top w:val="none" w:sz="0" w:space="0" w:color="auto"/>
        <w:left w:val="none" w:sz="0" w:space="0" w:color="auto"/>
        <w:bottom w:val="none" w:sz="0" w:space="0" w:color="auto"/>
        <w:right w:val="none" w:sz="0" w:space="0" w:color="auto"/>
      </w:divBdr>
    </w:div>
    <w:div w:id="41294627">
      <w:bodyDiv w:val="1"/>
      <w:marLeft w:val="0"/>
      <w:marRight w:val="0"/>
      <w:marTop w:val="0"/>
      <w:marBottom w:val="0"/>
      <w:divBdr>
        <w:top w:val="none" w:sz="0" w:space="0" w:color="auto"/>
        <w:left w:val="none" w:sz="0" w:space="0" w:color="auto"/>
        <w:bottom w:val="none" w:sz="0" w:space="0" w:color="auto"/>
        <w:right w:val="none" w:sz="0" w:space="0" w:color="auto"/>
      </w:divBdr>
    </w:div>
    <w:div w:id="46995959">
      <w:bodyDiv w:val="1"/>
      <w:marLeft w:val="0"/>
      <w:marRight w:val="0"/>
      <w:marTop w:val="0"/>
      <w:marBottom w:val="0"/>
      <w:divBdr>
        <w:top w:val="none" w:sz="0" w:space="0" w:color="auto"/>
        <w:left w:val="none" w:sz="0" w:space="0" w:color="auto"/>
        <w:bottom w:val="none" w:sz="0" w:space="0" w:color="auto"/>
        <w:right w:val="none" w:sz="0" w:space="0" w:color="auto"/>
      </w:divBdr>
    </w:div>
    <w:div w:id="47918908">
      <w:bodyDiv w:val="1"/>
      <w:marLeft w:val="0"/>
      <w:marRight w:val="0"/>
      <w:marTop w:val="0"/>
      <w:marBottom w:val="0"/>
      <w:divBdr>
        <w:top w:val="none" w:sz="0" w:space="0" w:color="auto"/>
        <w:left w:val="none" w:sz="0" w:space="0" w:color="auto"/>
        <w:bottom w:val="none" w:sz="0" w:space="0" w:color="auto"/>
        <w:right w:val="none" w:sz="0" w:space="0" w:color="auto"/>
      </w:divBdr>
    </w:div>
    <w:div w:id="50429855">
      <w:bodyDiv w:val="1"/>
      <w:marLeft w:val="0"/>
      <w:marRight w:val="0"/>
      <w:marTop w:val="0"/>
      <w:marBottom w:val="0"/>
      <w:divBdr>
        <w:top w:val="none" w:sz="0" w:space="0" w:color="auto"/>
        <w:left w:val="none" w:sz="0" w:space="0" w:color="auto"/>
        <w:bottom w:val="none" w:sz="0" w:space="0" w:color="auto"/>
        <w:right w:val="none" w:sz="0" w:space="0" w:color="auto"/>
      </w:divBdr>
    </w:div>
    <w:div w:id="59669280">
      <w:bodyDiv w:val="1"/>
      <w:marLeft w:val="0"/>
      <w:marRight w:val="0"/>
      <w:marTop w:val="0"/>
      <w:marBottom w:val="0"/>
      <w:divBdr>
        <w:top w:val="none" w:sz="0" w:space="0" w:color="auto"/>
        <w:left w:val="none" w:sz="0" w:space="0" w:color="auto"/>
        <w:bottom w:val="none" w:sz="0" w:space="0" w:color="auto"/>
        <w:right w:val="none" w:sz="0" w:space="0" w:color="auto"/>
      </w:divBdr>
    </w:div>
    <w:div w:id="61606202">
      <w:bodyDiv w:val="1"/>
      <w:marLeft w:val="0"/>
      <w:marRight w:val="0"/>
      <w:marTop w:val="0"/>
      <w:marBottom w:val="0"/>
      <w:divBdr>
        <w:top w:val="none" w:sz="0" w:space="0" w:color="auto"/>
        <w:left w:val="none" w:sz="0" w:space="0" w:color="auto"/>
        <w:bottom w:val="none" w:sz="0" w:space="0" w:color="auto"/>
        <w:right w:val="none" w:sz="0" w:space="0" w:color="auto"/>
      </w:divBdr>
    </w:div>
    <w:div w:id="72433701">
      <w:bodyDiv w:val="1"/>
      <w:marLeft w:val="0"/>
      <w:marRight w:val="0"/>
      <w:marTop w:val="0"/>
      <w:marBottom w:val="0"/>
      <w:divBdr>
        <w:top w:val="none" w:sz="0" w:space="0" w:color="auto"/>
        <w:left w:val="none" w:sz="0" w:space="0" w:color="auto"/>
        <w:bottom w:val="none" w:sz="0" w:space="0" w:color="auto"/>
        <w:right w:val="none" w:sz="0" w:space="0" w:color="auto"/>
      </w:divBdr>
    </w:div>
    <w:div w:id="74282772">
      <w:bodyDiv w:val="1"/>
      <w:marLeft w:val="0"/>
      <w:marRight w:val="0"/>
      <w:marTop w:val="0"/>
      <w:marBottom w:val="0"/>
      <w:divBdr>
        <w:top w:val="none" w:sz="0" w:space="0" w:color="auto"/>
        <w:left w:val="none" w:sz="0" w:space="0" w:color="auto"/>
        <w:bottom w:val="none" w:sz="0" w:space="0" w:color="auto"/>
        <w:right w:val="none" w:sz="0" w:space="0" w:color="auto"/>
      </w:divBdr>
      <w:divsChild>
        <w:div w:id="356320933">
          <w:marLeft w:val="0"/>
          <w:marRight w:val="0"/>
          <w:marTop w:val="0"/>
          <w:marBottom w:val="0"/>
          <w:divBdr>
            <w:top w:val="none" w:sz="0" w:space="0" w:color="auto"/>
            <w:left w:val="none" w:sz="0" w:space="0" w:color="auto"/>
            <w:bottom w:val="none" w:sz="0" w:space="0" w:color="auto"/>
            <w:right w:val="none" w:sz="0" w:space="0" w:color="auto"/>
          </w:divBdr>
          <w:divsChild>
            <w:div w:id="1815639452">
              <w:marLeft w:val="0"/>
              <w:marRight w:val="0"/>
              <w:marTop w:val="0"/>
              <w:marBottom w:val="0"/>
              <w:divBdr>
                <w:top w:val="none" w:sz="0" w:space="0" w:color="auto"/>
                <w:left w:val="none" w:sz="0" w:space="0" w:color="auto"/>
                <w:bottom w:val="none" w:sz="0" w:space="0" w:color="auto"/>
                <w:right w:val="none" w:sz="0" w:space="0" w:color="auto"/>
              </w:divBdr>
              <w:divsChild>
                <w:div w:id="672685949">
                  <w:marLeft w:val="0"/>
                  <w:marRight w:val="0"/>
                  <w:marTop w:val="0"/>
                  <w:marBottom w:val="0"/>
                  <w:divBdr>
                    <w:top w:val="none" w:sz="0" w:space="0" w:color="auto"/>
                    <w:left w:val="none" w:sz="0" w:space="0" w:color="auto"/>
                    <w:bottom w:val="none" w:sz="0" w:space="0" w:color="auto"/>
                    <w:right w:val="none" w:sz="0" w:space="0" w:color="auto"/>
                  </w:divBdr>
                  <w:divsChild>
                    <w:div w:id="29899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18888">
      <w:bodyDiv w:val="1"/>
      <w:marLeft w:val="0"/>
      <w:marRight w:val="0"/>
      <w:marTop w:val="0"/>
      <w:marBottom w:val="0"/>
      <w:divBdr>
        <w:top w:val="none" w:sz="0" w:space="0" w:color="auto"/>
        <w:left w:val="none" w:sz="0" w:space="0" w:color="auto"/>
        <w:bottom w:val="none" w:sz="0" w:space="0" w:color="auto"/>
        <w:right w:val="none" w:sz="0" w:space="0" w:color="auto"/>
      </w:divBdr>
    </w:div>
    <w:div w:id="83961038">
      <w:bodyDiv w:val="1"/>
      <w:marLeft w:val="0"/>
      <w:marRight w:val="0"/>
      <w:marTop w:val="0"/>
      <w:marBottom w:val="0"/>
      <w:divBdr>
        <w:top w:val="none" w:sz="0" w:space="0" w:color="auto"/>
        <w:left w:val="none" w:sz="0" w:space="0" w:color="auto"/>
        <w:bottom w:val="none" w:sz="0" w:space="0" w:color="auto"/>
        <w:right w:val="none" w:sz="0" w:space="0" w:color="auto"/>
      </w:divBdr>
    </w:div>
    <w:div w:id="84422173">
      <w:bodyDiv w:val="1"/>
      <w:marLeft w:val="0"/>
      <w:marRight w:val="0"/>
      <w:marTop w:val="0"/>
      <w:marBottom w:val="0"/>
      <w:divBdr>
        <w:top w:val="none" w:sz="0" w:space="0" w:color="auto"/>
        <w:left w:val="none" w:sz="0" w:space="0" w:color="auto"/>
        <w:bottom w:val="none" w:sz="0" w:space="0" w:color="auto"/>
        <w:right w:val="none" w:sz="0" w:space="0" w:color="auto"/>
      </w:divBdr>
    </w:div>
    <w:div w:id="85031589">
      <w:bodyDiv w:val="1"/>
      <w:marLeft w:val="0"/>
      <w:marRight w:val="0"/>
      <w:marTop w:val="0"/>
      <w:marBottom w:val="0"/>
      <w:divBdr>
        <w:top w:val="none" w:sz="0" w:space="0" w:color="auto"/>
        <w:left w:val="none" w:sz="0" w:space="0" w:color="auto"/>
        <w:bottom w:val="none" w:sz="0" w:space="0" w:color="auto"/>
        <w:right w:val="none" w:sz="0" w:space="0" w:color="auto"/>
      </w:divBdr>
    </w:div>
    <w:div w:id="85853633">
      <w:bodyDiv w:val="1"/>
      <w:marLeft w:val="0"/>
      <w:marRight w:val="0"/>
      <w:marTop w:val="0"/>
      <w:marBottom w:val="0"/>
      <w:divBdr>
        <w:top w:val="none" w:sz="0" w:space="0" w:color="auto"/>
        <w:left w:val="none" w:sz="0" w:space="0" w:color="auto"/>
        <w:bottom w:val="none" w:sz="0" w:space="0" w:color="auto"/>
        <w:right w:val="none" w:sz="0" w:space="0" w:color="auto"/>
      </w:divBdr>
    </w:div>
    <w:div w:id="88670389">
      <w:bodyDiv w:val="1"/>
      <w:marLeft w:val="0"/>
      <w:marRight w:val="0"/>
      <w:marTop w:val="0"/>
      <w:marBottom w:val="0"/>
      <w:divBdr>
        <w:top w:val="none" w:sz="0" w:space="0" w:color="auto"/>
        <w:left w:val="none" w:sz="0" w:space="0" w:color="auto"/>
        <w:bottom w:val="none" w:sz="0" w:space="0" w:color="auto"/>
        <w:right w:val="none" w:sz="0" w:space="0" w:color="auto"/>
      </w:divBdr>
    </w:div>
    <w:div w:id="93014604">
      <w:bodyDiv w:val="1"/>
      <w:marLeft w:val="0"/>
      <w:marRight w:val="0"/>
      <w:marTop w:val="0"/>
      <w:marBottom w:val="0"/>
      <w:divBdr>
        <w:top w:val="none" w:sz="0" w:space="0" w:color="auto"/>
        <w:left w:val="none" w:sz="0" w:space="0" w:color="auto"/>
        <w:bottom w:val="none" w:sz="0" w:space="0" w:color="auto"/>
        <w:right w:val="none" w:sz="0" w:space="0" w:color="auto"/>
      </w:divBdr>
    </w:div>
    <w:div w:id="109278220">
      <w:bodyDiv w:val="1"/>
      <w:marLeft w:val="0"/>
      <w:marRight w:val="0"/>
      <w:marTop w:val="0"/>
      <w:marBottom w:val="0"/>
      <w:divBdr>
        <w:top w:val="none" w:sz="0" w:space="0" w:color="auto"/>
        <w:left w:val="none" w:sz="0" w:space="0" w:color="auto"/>
        <w:bottom w:val="none" w:sz="0" w:space="0" w:color="auto"/>
        <w:right w:val="none" w:sz="0" w:space="0" w:color="auto"/>
      </w:divBdr>
    </w:div>
    <w:div w:id="120997566">
      <w:bodyDiv w:val="1"/>
      <w:marLeft w:val="0"/>
      <w:marRight w:val="0"/>
      <w:marTop w:val="0"/>
      <w:marBottom w:val="0"/>
      <w:divBdr>
        <w:top w:val="none" w:sz="0" w:space="0" w:color="auto"/>
        <w:left w:val="none" w:sz="0" w:space="0" w:color="auto"/>
        <w:bottom w:val="none" w:sz="0" w:space="0" w:color="auto"/>
        <w:right w:val="none" w:sz="0" w:space="0" w:color="auto"/>
      </w:divBdr>
    </w:div>
    <w:div w:id="143012505">
      <w:bodyDiv w:val="1"/>
      <w:marLeft w:val="0"/>
      <w:marRight w:val="0"/>
      <w:marTop w:val="0"/>
      <w:marBottom w:val="0"/>
      <w:divBdr>
        <w:top w:val="none" w:sz="0" w:space="0" w:color="auto"/>
        <w:left w:val="none" w:sz="0" w:space="0" w:color="auto"/>
        <w:bottom w:val="none" w:sz="0" w:space="0" w:color="auto"/>
        <w:right w:val="none" w:sz="0" w:space="0" w:color="auto"/>
      </w:divBdr>
    </w:div>
    <w:div w:id="147135423">
      <w:bodyDiv w:val="1"/>
      <w:marLeft w:val="0"/>
      <w:marRight w:val="0"/>
      <w:marTop w:val="0"/>
      <w:marBottom w:val="0"/>
      <w:divBdr>
        <w:top w:val="none" w:sz="0" w:space="0" w:color="auto"/>
        <w:left w:val="none" w:sz="0" w:space="0" w:color="auto"/>
        <w:bottom w:val="none" w:sz="0" w:space="0" w:color="auto"/>
        <w:right w:val="none" w:sz="0" w:space="0" w:color="auto"/>
      </w:divBdr>
    </w:div>
    <w:div w:id="152332878">
      <w:bodyDiv w:val="1"/>
      <w:marLeft w:val="0"/>
      <w:marRight w:val="0"/>
      <w:marTop w:val="0"/>
      <w:marBottom w:val="0"/>
      <w:divBdr>
        <w:top w:val="none" w:sz="0" w:space="0" w:color="auto"/>
        <w:left w:val="none" w:sz="0" w:space="0" w:color="auto"/>
        <w:bottom w:val="none" w:sz="0" w:space="0" w:color="auto"/>
        <w:right w:val="none" w:sz="0" w:space="0" w:color="auto"/>
      </w:divBdr>
    </w:div>
    <w:div w:id="159275318">
      <w:bodyDiv w:val="1"/>
      <w:marLeft w:val="0"/>
      <w:marRight w:val="0"/>
      <w:marTop w:val="0"/>
      <w:marBottom w:val="0"/>
      <w:divBdr>
        <w:top w:val="none" w:sz="0" w:space="0" w:color="auto"/>
        <w:left w:val="none" w:sz="0" w:space="0" w:color="auto"/>
        <w:bottom w:val="none" w:sz="0" w:space="0" w:color="auto"/>
        <w:right w:val="none" w:sz="0" w:space="0" w:color="auto"/>
      </w:divBdr>
    </w:div>
    <w:div w:id="159589248">
      <w:bodyDiv w:val="1"/>
      <w:marLeft w:val="0"/>
      <w:marRight w:val="0"/>
      <w:marTop w:val="0"/>
      <w:marBottom w:val="0"/>
      <w:divBdr>
        <w:top w:val="none" w:sz="0" w:space="0" w:color="auto"/>
        <w:left w:val="none" w:sz="0" w:space="0" w:color="auto"/>
        <w:bottom w:val="none" w:sz="0" w:space="0" w:color="auto"/>
        <w:right w:val="none" w:sz="0" w:space="0" w:color="auto"/>
      </w:divBdr>
    </w:div>
    <w:div w:id="166941350">
      <w:bodyDiv w:val="1"/>
      <w:marLeft w:val="0"/>
      <w:marRight w:val="0"/>
      <w:marTop w:val="0"/>
      <w:marBottom w:val="0"/>
      <w:divBdr>
        <w:top w:val="none" w:sz="0" w:space="0" w:color="auto"/>
        <w:left w:val="none" w:sz="0" w:space="0" w:color="auto"/>
        <w:bottom w:val="none" w:sz="0" w:space="0" w:color="auto"/>
        <w:right w:val="none" w:sz="0" w:space="0" w:color="auto"/>
      </w:divBdr>
    </w:div>
    <w:div w:id="167185084">
      <w:bodyDiv w:val="1"/>
      <w:marLeft w:val="0"/>
      <w:marRight w:val="0"/>
      <w:marTop w:val="0"/>
      <w:marBottom w:val="0"/>
      <w:divBdr>
        <w:top w:val="none" w:sz="0" w:space="0" w:color="auto"/>
        <w:left w:val="none" w:sz="0" w:space="0" w:color="auto"/>
        <w:bottom w:val="none" w:sz="0" w:space="0" w:color="auto"/>
        <w:right w:val="none" w:sz="0" w:space="0" w:color="auto"/>
      </w:divBdr>
    </w:div>
    <w:div w:id="174998425">
      <w:bodyDiv w:val="1"/>
      <w:marLeft w:val="0"/>
      <w:marRight w:val="0"/>
      <w:marTop w:val="0"/>
      <w:marBottom w:val="0"/>
      <w:divBdr>
        <w:top w:val="none" w:sz="0" w:space="0" w:color="auto"/>
        <w:left w:val="none" w:sz="0" w:space="0" w:color="auto"/>
        <w:bottom w:val="none" w:sz="0" w:space="0" w:color="auto"/>
        <w:right w:val="none" w:sz="0" w:space="0" w:color="auto"/>
      </w:divBdr>
    </w:div>
    <w:div w:id="175077419">
      <w:bodyDiv w:val="1"/>
      <w:marLeft w:val="0"/>
      <w:marRight w:val="0"/>
      <w:marTop w:val="0"/>
      <w:marBottom w:val="0"/>
      <w:divBdr>
        <w:top w:val="none" w:sz="0" w:space="0" w:color="auto"/>
        <w:left w:val="none" w:sz="0" w:space="0" w:color="auto"/>
        <w:bottom w:val="none" w:sz="0" w:space="0" w:color="auto"/>
        <w:right w:val="none" w:sz="0" w:space="0" w:color="auto"/>
      </w:divBdr>
    </w:div>
    <w:div w:id="182790063">
      <w:bodyDiv w:val="1"/>
      <w:marLeft w:val="0"/>
      <w:marRight w:val="0"/>
      <w:marTop w:val="0"/>
      <w:marBottom w:val="0"/>
      <w:divBdr>
        <w:top w:val="none" w:sz="0" w:space="0" w:color="auto"/>
        <w:left w:val="none" w:sz="0" w:space="0" w:color="auto"/>
        <w:bottom w:val="none" w:sz="0" w:space="0" w:color="auto"/>
        <w:right w:val="none" w:sz="0" w:space="0" w:color="auto"/>
      </w:divBdr>
    </w:div>
    <w:div w:id="187836771">
      <w:bodyDiv w:val="1"/>
      <w:marLeft w:val="0"/>
      <w:marRight w:val="0"/>
      <w:marTop w:val="0"/>
      <w:marBottom w:val="0"/>
      <w:divBdr>
        <w:top w:val="none" w:sz="0" w:space="0" w:color="auto"/>
        <w:left w:val="none" w:sz="0" w:space="0" w:color="auto"/>
        <w:bottom w:val="none" w:sz="0" w:space="0" w:color="auto"/>
        <w:right w:val="none" w:sz="0" w:space="0" w:color="auto"/>
      </w:divBdr>
    </w:div>
    <w:div w:id="195431754">
      <w:bodyDiv w:val="1"/>
      <w:marLeft w:val="0"/>
      <w:marRight w:val="0"/>
      <w:marTop w:val="0"/>
      <w:marBottom w:val="0"/>
      <w:divBdr>
        <w:top w:val="none" w:sz="0" w:space="0" w:color="auto"/>
        <w:left w:val="none" w:sz="0" w:space="0" w:color="auto"/>
        <w:bottom w:val="none" w:sz="0" w:space="0" w:color="auto"/>
        <w:right w:val="none" w:sz="0" w:space="0" w:color="auto"/>
      </w:divBdr>
    </w:div>
    <w:div w:id="198204157">
      <w:bodyDiv w:val="1"/>
      <w:marLeft w:val="0"/>
      <w:marRight w:val="0"/>
      <w:marTop w:val="0"/>
      <w:marBottom w:val="0"/>
      <w:divBdr>
        <w:top w:val="none" w:sz="0" w:space="0" w:color="auto"/>
        <w:left w:val="none" w:sz="0" w:space="0" w:color="auto"/>
        <w:bottom w:val="none" w:sz="0" w:space="0" w:color="auto"/>
        <w:right w:val="none" w:sz="0" w:space="0" w:color="auto"/>
      </w:divBdr>
    </w:div>
    <w:div w:id="200285653">
      <w:bodyDiv w:val="1"/>
      <w:marLeft w:val="0"/>
      <w:marRight w:val="0"/>
      <w:marTop w:val="0"/>
      <w:marBottom w:val="0"/>
      <w:divBdr>
        <w:top w:val="none" w:sz="0" w:space="0" w:color="auto"/>
        <w:left w:val="none" w:sz="0" w:space="0" w:color="auto"/>
        <w:bottom w:val="none" w:sz="0" w:space="0" w:color="auto"/>
        <w:right w:val="none" w:sz="0" w:space="0" w:color="auto"/>
      </w:divBdr>
    </w:div>
    <w:div w:id="222494764">
      <w:bodyDiv w:val="1"/>
      <w:marLeft w:val="0"/>
      <w:marRight w:val="0"/>
      <w:marTop w:val="0"/>
      <w:marBottom w:val="0"/>
      <w:divBdr>
        <w:top w:val="none" w:sz="0" w:space="0" w:color="auto"/>
        <w:left w:val="none" w:sz="0" w:space="0" w:color="auto"/>
        <w:bottom w:val="none" w:sz="0" w:space="0" w:color="auto"/>
        <w:right w:val="none" w:sz="0" w:space="0" w:color="auto"/>
      </w:divBdr>
    </w:div>
    <w:div w:id="226035446">
      <w:bodyDiv w:val="1"/>
      <w:marLeft w:val="0"/>
      <w:marRight w:val="0"/>
      <w:marTop w:val="0"/>
      <w:marBottom w:val="0"/>
      <w:divBdr>
        <w:top w:val="none" w:sz="0" w:space="0" w:color="auto"/>
        <w:left w:val="none" w:sz="0" w:space="0" w:color="auto"/>
        <w:bottom w:val="none" w:sz="0" w:space="0" w:color="auto"/>
        <w:right w:val="none" w:sz="0" w:space="0" w:color="auto"/>
      </w:divBdr>
    </w:div>
    <w:div w:id="230628001">
      <w:bodyDiv w:val="1"/>
      <w:marLeft w:val="0"/>
      <w:marRight w:val="0"/>
      <w:marTop w:val="0"/>
      <w:marBottom w:val="0"/>
      <w:divBdr>
        <w:top w:val="none" w:sz="0" w:space="0" w:color="auto"/>
        <w:left w:val="none" w:sz="0" w:space="0" w:color="auto"/>
        <w:bottom w:val="none" w:sz="0" w:space="0" w:color="auto"/>
        <w:right w:val="none" w:sz="0" w:space="0" w:color="auto"/>
      </w:divBdr>
    </w:div>
    <w:div w:id="234122476">
      <w:bodyDiv w:val="1"/>
      <w:marLeft w:val="0"/>
      <w:marRight w:val="0"/>
      <w:marTop w:val="0"/>
      <w:marBottom w:val="0"/>
      <w:divBdr>
        <w:top w:val="none" w:sz="0" w:space="0" w:color="auto"/>
        <w:left w:val="none" w:sz="0" w:space="0" w:color="auto"/>
        <w:bottom w:val="none" w:sz="0" w:space="0" w:color="auto"/>
        <w:right w:val="none" w:sz="0" w:space="0" w:color="auto"/>
      </w:divBdr>
    </w:div>
    <w:div w:id="234510062">
      <w:bodyDiv w:val="1"/>
      <w:marLeft w:val="0"/>
      <w:marRight w:val="0"/>
      <w:marTop w:val="0"/>
      <w:marBottom w:val="0"/>
      <w:divBdr>
        <w:top w:val="none" w:sz="0" w:space="0" w:color="auto"/>
        <w:left w:val="none" w:sz="0" w:space="0" w:color="auto"/>
        <w:bottom w:val="none" w:sz="0" w:space="0" w:color="auto"/>
        <w:right w:val="none" w:sz="0" w:space="0" w:color="auto"/>
      </w:divBdr>
    </w:div>
    <w:div w:id="247345990">
      <w:bodyDiv w:val="1"/>
      <w:marLeft w:val="0"/>
      <w:marRight w:val="0"/>
      <w:marTop w:val="0"/>
      <w:marBottom w:val="0"/>
      <w:divBdr>
        <w:top w:val="none" w:sz="0" w:space="0" w:color="auto"/>
        <w:left w:val="none" w:sz="0" w:space="0" w:color="auto"/>
        <w:bottom w:val="none" w:sz="0" w:space="0" w:color="auto"/>
        <w:right w:val="none" w:sz="0" w:space="0" w:color="auto"/>
      </w:divBdr>
    </w:div>
    <w:div w:id="260064005">
      <w:bodyDiv w:val="1"/>
      <w:marLeft w:val="0"/>
      <w:marRight w:val="0"/>
      <w:marTop w:val="0"/>
      <w:marBottom w:val="0"/>
      <w:divBdr>
        <w:top w:val="none" w:sz="0" w:space="0" w:color="auto"/>
        <w:left w:val="none" w:sz="0" w:space="0" w:color="auto"/>
        <w:bottom w:val="none" w:sz="0" w:space="0" w:color="auto"/>
        <w:right w:val="none" w:sz="0" w:space="0" w:color="auto"/>
      </w:divBdr>
    </w:div>
    <w:div w:id="265120173">
      <w:bodyDiv w:val="1"/>
      <w:marLeft w:val="0"/>
      <w:marRight w:val="0"/>
      <w:marTop w:val="0"/>
      <w:marBottom w:val="0"/>
      <w:divBdr>
        <w:top w:val="none" w:sz="0" w:space="0" w:color="auto"/>
        <w:left w:val="none" w:sz="0" w:space="0" w:color="auto"/>
        <w:bottom w:val="none" w:sz="0" w:space="0" w:color="auto"/>
        <w:right w:val="none" w:sz="0" w:space="0" w:color="auto"/>
      </w:divBdr>
    </w:div>
    <w:div w:id="266352838">
      <w:bodyDiv w:val="1"/>
      <w:marLeft w:val="0"/>
      <w:marRight w:val="0"/>
      <w:marTop w:val="0"/>
      <w:marBottom w:val="0"/>
      <w:divBdr>
        <w:top w:val="none" w:sz="0" w:space="0" w:color="auto"/>
        <w:left w:val="none" w:sz="0" w:space="0" w:color="auto"/>
        <w:bottom w:val="none" w:sz="0" w:space="0" w:color="auto"/>
        <w:right w:val="none" w:sz="0" w:space="0" w:color="auto"/>
      </w:divBdr>
    </w:div>
    <w:div w:id="267472461">
      <w:bodyDiv w:val="1"/>
      <w:marLeft w:val="0"/>
      <w:marRight w:val="0"/>
      <w:marTop w:val="0"/>
      <w:marBottom w:val="0"/>
      <w:divBdr>
        <w:top w:val="none" w:sz="0" w:space="0" w:color="auto"/>
        <w:left w:val="none" w:sz="0" w:space="0" w:color="auto"/>
        <w:bottom w:val="none" w:sz="0" w:space="0" w:color="auto"/>
        <w:right w:val="none" w:sz="0" w:space="0" w:color="auto"/>
      </w:divBdr>
    </w:div>
    <w:div w:id="287322186">
      <w:bodyDiv w:val="1"/>
      <w:marLeft w:val="0"/>
      <w:marRight w:val="0"/>
      <w:marTop w:val="0"/>
      <w:marBottom w:val="0"/>
      <w:divBdr>
        <w:top w:val="none" w:sz="0" w:space="0" w:color="auto"/>
        <w:left w:val="none" w:sz="0" w:space="0" w:color="auto"/>
        <w:bottom w:val="none" w:sz="0" w:space="0" w:color="auto"/>
        <w:right w:val="none" w:sz="0" w:space="0" w:color="auto"/>
      </w:divBdr>
    </w:div>
    <w:div w:id="291134510">
      <w:bodyDiv w:val="1"/>
      <w:marLeft w:val="0"/>
      <w:marRight w:val="0"/>
      <w:marTop w:val="0"/>
      <w:marBottom w:val="0"/>
      <w:divBdr>
        <w:top w:val="none" w:sz="0" w:space="0" w:color="auto"/>
        <w:left w:val="none" w:sz="0" w:space="0" w:color="auto"/>
        <w:bottom w:val="none" w:sz="0" w:space="0" w:color="auto"/>
        <w:right w:val="none" w:sz="0" w:space="0" w:color="auto"/>
      </w:divBdr>
    </w:div>
    <w:div w:id="292563668">
      <w:bodyDiv w:val="1"/>
      <w:marLeft w:val="0"/>
      <w:marRight w:val="0"/>
      <w:marTop w:val="0"/>
      <w:marBottom w:val="0"/>
      <w:divBdr>
        <w:top w:val="none" w:sz="0" w:space="0" w:color="auto"/>
        <w:left w:val="none" w:sz="0" w:space="0" w:color="auto"/>
        <w:bottom w:val="none" w:sz="0" w:space="0" w:color="auto"/>
        <w:right w:val="none" w:sz="0" w:space="0" w:color="auto"/>
      </w:divBdr>
    </w:div>
    <w:div w:id="293829343">
      <w:bodyDiv w:val="1"/>
      <w:marLeft w:val="0"/>
      <w:marRight w:val="0"/>
      <w:marTop w:val="0"/>
      <w:marBottom w:val="0"/>
      <w:divBdr>
        <w:top w:val="none" w:sz="0" w:space="0" w:color="auto"/>
        <w:left w:val="none" w:sz="0" w:space="0" w:color="auto"/>
        <w:bottom w:val="none" w:sz="0" w:space="0" w:color="auto"/>
        <w:right w:val="none" w:sz="0" w:space="0" w:color="auto"/>
      </w:divBdr>
    </w:div>
    <w:div w:id="294602733">
      <w:bodyDiv w:val="1"/>
      <w:marLeft w:val="0"/>
      <w:marRight w:val="0"/>
      <w:marTop w:val="0"/>
      <w:marBottom w:val="0"/>
      <w:divBdr>
        <w:top w:val="none" w:sz="0" w:space="0" w:color="auto"/>
        <w:left w:val="none" w:sz="0" w:space="0" w:color="auto"/>
        <w:bottom w:val="none" w:sz="0" w:space="0" w:color="auto"/>
        <w:right w:val="none" w:sz="0" w:space="0" w:color="auto"/>
      </w:divBdr>
    </w:div>
    <w:div w:id="301928653">
      <w:bodyDiv w:val="1"/>
      <w:marLeft w:val="0"/>
      <w:marRight w:val="0"/>
      <w:marTop w:val="0"/>
      <w:marBottom w:val="0"/>
      <w:divBdr>
        <w:top w:val="none" w:sz="0" w:space="0" w:color="auto"/>
        <w:left w:val="none" w:sz="0" w:space="0" w:color="auto"/>
        <w:bottom w:val="none" w:sz="0" w:space="0" w:color="auto"/>
        <w:right w:val="none" w:sz="0" w:space="0" w:color="auto"/>
      </w:divBdr>
    </w:div>
    <w:div w:id="322203336">
      <w:bodyDiv w:val="1"/>
      <w:marLeft w:val="0"/>
      <w:marRight w:val="0"/>
      <w:marTop w:val="0"/>
      <w:marBottom w:val="0"/>
      <w:divBdr>
        <w:top w:val="none" w:sz="0" w:space="0" w:color="auto"/>
        <w:left w:val="none" w:sz="0" w:space="0" w:color="auto"/>
        <w:bottom w:val="none" w:sz="0" w:space="0" w:color="auto"/>
        <w:right w:val="none" w:sz="0" w:space="0" w:color="auto"/>
      </w:divBdr>
    </w:div>
    <w:div w:id="322854939">
      <w:bodyDiv w:val="1"/>
      <w:marLeft w:val="0"/>
      <w:marRight w:val="0"/>
      <w:marTop w:val="0"/>
      <w:marBottom w:val="0"/>
      <w:divBdr>
        <w:top w:val="none" w:sz="0" w:space="0" w:color="auto"/>
        <w:left w:val="none" w:sz="0" w:space="0" w:color="auto"/>
        <w:bottom w:val="none" w:sz="0" w:space="0" w:color="auto"/>
        <w:right w:val="none" w:sz="0" w:space="0" w:color="auto"/>
      </w:divBdr>
    </w:div>
    <w:div w:id="332875788">
      <w:bodyDiv w:val="1"/>
      <w:marLeft w:val="0"/>
      <w:marRight w:val="0"/>
      <w:marTop w:val="0"/>
      <w:marBottom w:val="0"/>
      <w:divBdr>
        <w:top w:val="none" w:sz="0" w:space="0" w:color="auto"/>
        <w:left w:val="none" w:sz="0" w:space="0" w:color="auto"/>
        <w:bottom w:val="none" w:sz="0" w:space="0" w:color="auto"/>
        <w:right w:val="none" w:sz="0" w:space="0" w:color="auto"/>
      </w:divBdr>
    </w:div>
    <w:div w:id="351228270">
      <w:bodyDiv w:val="1"/>
      <w:marLeft w:val="0"/>
      <w:marRight w:val="0"/>
      <w:marTop w:val="0"/>
      <w:marBottom w:val="0"/>
      <w:divBdr>
        <w:top w:val="none" w:sz="0" w:space="0" w:color="auto"/>
        <w:left w:val="none" w:sz="0" w:space="0" w:color="auto"/>
        <w:bottom w:val="none" w:sz="0" w:space="0" w:color="auto"/>
        <w:right w:val="none" w:sz="0" w:space="0" w:color="auto"/>
      </w:divBdr>
    </w:div>
    <w:div w:id="365955302">
      <w:bodyDiv w:val="1"/>
      <w:marLeft w:val="0"/>
      <w:marRight w:val="0"/>
      <w:marTop w:val="0"/>
      <w:marBottom w:val="0"/>
      <w:divBdr>
        <w:top w:val="none" w:sz="0" w:space="0" w:color="auto"/>
        <w:left w:val="none" w:sz="0" w:space="0" w:color="auto"/>
        <w:bottom w:val="none" w:sz="0" w:space="0" w:color="auto"/>
        <w:right w:val="none" w:sz="0" w:space="0" w:color="auto"/>
      </w:divBdr>
    </w:div>
    <w:div w:id="368190431">
      <w:bodyDiv w:val="1"/>
      <w:marLeft w:val="0"/>
      <w:marRight w:val="0"/>
      <w:marTop w:val="0"/>
      <w:marBottom w:val="0"/>
      <w:divBdr>
        <w:top w:val="none" w:sz="0" w:space="0" w:color="auto"/>
        <w:left w:val="none" w:sz="0" w:space="0" w:color="auto"/>
        <w:bottom w:val="none" w:sz="0" w:space="0" w:color="auto"/>
        <w:right w:val="none" w:sz="0" w:space="0" w:color="auto"/>
      </w:divBdr>
    </w:div>
    <w:div w:id="375391280">
      <w:bodyDiv w:val="1"/>
      <w:marLeft w:val="0"/>
      <w:marRight w:val="0"/>
      <w:marTop w:val="0"/>
      <w:marBottom w:val="0"/>
      <w:divBdr>
        <w:top w:val="none" w:sz="0" w:space="0" w:color="auto"/>
        <w:left w:val="none" w:sz="0" w:space="0" w:color="auto"/>
        <w:bottom w:val="none" w:sz="0" w:space="0" w:color="auto"/>
        <w:right w:val="none" w:sz="0" w:space="0" w:color="auto"/>
      </w:divBdr>
    </w:div>
    <w:div w:id="375932137">
      <w:bodyDiv w:val="1"/>
      <w:marLeft w:val="0"/>
      <w:marRight w:val="0"/>
      <w:marTop w:val="0"/>
      <w:marBottom w:val="0"/>
      <w:divBdr>
        <w:top w:val="none" w:sz="0" w:space="0" w:color="auto"/>
        <w:left w:val="none" w:sz="0" w:space="0" w:color="auto"/>
        <w:bottom w:val="none" w:sz="0" w:space="0" w:color="auto"/>
        <w:right w:val="none" w:sz="0" w:space="0" w:color="auto"/>
      </w:divBdr>
    </w:div>
    <w:div w:id="381293028">
      <w:bodyDiv w:val="1"/>
      <w:marLeft w:val="0"/>
      <w:marRight w:val="0"/>
      <w:marTop w:val="0"/>
      <w:marBottom w:val="0"/>
      <w:divBdr>
        <w:top w:val="none" w:sz="0" w:space="0" w:color="auto"/>
        <w:left w:val="none" w:sz="0" w:space="0" w:color="auto"/>
        <w:bottom w:val="none" w:sz="0" w:space="0" w:color="auto"/>
        <w:right w:val="none" w:sz="0" w:space="0" w:color="auto"/>
      </w:divBdr>
    </w:div>
    <w:div w:id="382827229">
      <w:bodyDiv w:val="1"/>
      <w:marLeft w:val="0"/>
      <w:marRight w:val="0"/>
      <w:marTop w:val="0"/>
      <w:marBottom w:val="0"/>
      <w:divBdr>
        <w:top w:val="none" w:sz="0" w:space="0" w:color="auto"/>
        <w:left w:val="none" w:sz="0" w:space="0" w:color="auto"/>
        <w:bottom w:val="none" w:sz="0" w:space="0" w:color="auto"/>
        <w:right w:val="none" w:sz="0" w:space="0" w:color="auto"/>
      </w:divBdr>
    </w:div>
    <w:div w:id="395006370">
      <w:bodyDiv w:val="1"/>
      <w:marLeft w:val="0"/>
      <w:marRight w:val="0"/>
      <w:marTop w:val="0"/>
      <w:marBottom w:val="0"/>
      <w:divBdr>
        <w:top w:val="none" w:sz="0" w:space="0" w:color="auto"/>
        <w:left w:val="none" w:sz="0" w:space="0" w:color="auto"/>
        <w:bottom w:val="none" w:sz="0" w:space="0" w:color="auto"/>
        <w:right w:val="none" w:sz="0" w:space="0" w:color="auto"/>
      </w:divBdr>
    </w:div>
    <w:div w:id="397554913">
      <w:bodyDiv w:val="1"/>
      <w:marLeft w:val="0"/>
      <w:marRight w:val="0"/>
      <w:marTop w:val="0"/>
      <w:marBottom w:val="0"/>
      <w:divBdr>
        <w:top w:val="none" w:sz="0" w:space="0" w:color="auto"/>
        <w:left w:val="none" w:sz="0" w:space="0" w:color="auto"/>
        <w:bottom w:val="none" w:sz="0" w:space="0" w:color="auto"/>
        <w:right w:val="none" w:sz="0" w:space="0" w:color="auto"/>
      </w:divBdr>
    </w:div>
    <w:div w:id="406928122">
      <w:bodyDiv w:val="1"/>
      <w:marLeft w:val="0"/>
      <w:marRight w:val="0"/>
      <w:marTop w:val="0"/>
      <w:marBottom w:val="0"/>
      <w:divBdr>
        <w:top w:val="none" w:sz="0" w:space="0" w:color="auto"/>
        <w:left w:val="none" w:sz="0" w:space="0" w:color="auto"/>
        <w:bottom w:val="none" w:sz="0" w:space="0" w:color="auto"/>
        <w:right w:val="none" w:sz="0" w:space="0" w:color="auto"/>
      </w:divBdr>
    </w:div>
    <w:div w:id="419255829">
      <w:bodyDiv w:val="1"/>
      <w:marLeft w:val="0"/>
      <w:marRight w:val="0"/>
      <w:marTop w:val="0"/>
      <w:marBottom w:val="0"/>
      <w:divBdr>
        <w:top w:val="none" w:sz="0" w:space="0" w:color="auto"/>
        <w:left w:val="none" w:sz="0" w:space="0" w:color="auto"/>
        <w:bottom w:val="none" w:sz="0" w:space="0" w:color="auto"/>
        <w:right w:val="none" w:sz="0" w:space="0" w:color="auto"/>
      </w:divBdr>
    </w:div>
    <w:div w:id="429667905">
      <w:bodyDiv w:val="1"/>
      <w:marLeft w:val="0"/>
      <w:marRight w:val="0"/>
      <w:marTop w:val="0"/>
      <w:marBottom w:val="0"/>
      <w:divBdr>
        <w:top w:val="none" w:sz="0" w:space="0" w:color="auto"/>
        <w:left w:val="none" w:sz="0" w:space="0" w:color="auto"/>
        <w:bottom w:val="none" w:sz="0" w:space="0" w:color="auto"/>
        <w:right w:val="none" w:sz="0" w:space="0" w:color="auto"/>
      </w:divBdr>
    </w:div>
    <w:div w:id="433943590">
      <w:bodyDiv w:val="1"/>
      <w:marLeft w:val="0"/>
      <w:marRight w:val="0"/>
      <w:marTop w:val="0"/>
      <w:marBottom w:val="0"/>
      <w:divBdr>
        <w:top w:val="none" w:sz="0" w:space="0" w:color="auto"/>
        <w:left w:val="none" w:sz="0" w:space="0" w:color="auto"/>
        <w:bottom w:val="none" w:sz="0" w:space="0" w:color="auto"/>
        <w:right w:val="none" w:sz="0" w:space="0" w:color="auto"/>
      </w:divBdr>
    </w:div>
    <w:div w:id="450824725">
      <w:bodyDiv w:val="1"/>
      <w:marLeft w:val="0"/>
      <w:marRight w:val="0"/>
      <w:marTop w:val="0"/>
      <w:marBottom w:val="0"/>
      <w:divBdr>
        <w:top w:val="none" w:sz="0" w:space="0" w:color="auto"/>
        <w:left w:val="none" w:sz="0" w:space="0" w:color="auto"/>
        <w:bottom w:val="none" w:sz="0" w:space="0" w:color="auto"/>
        <w:right w:val="none" w:sz="0" w:space="0" w:color="auto"/>
      </w:divBdr>
    </w:div>
    <w:div w:id="464660295">
      <w:bodyDiv w:val="1"/>
      <w:marLeft w:val="0"/>
      <w:marRight w:val="0"/>
      <w:marTop w:val="0"/>
      <w:marBottom w:val="0"/>
      <w:divBdr>
        <w:top w:val="none" w:sz="0" w:space="0" w:color="auto"/>
        <w:left w:val="none" w:sz="0" w:space="0" w:color="auto"/>
        <w:bottom w:val="none" w:sz="0" w:space="0" w:color="auto"/>
        <w:right w:val="none" w:sz="0" w:space="0" w:color="auto"/>
      </w:divBdr>
    </w:div>
    <w:div w:id="466432437">
      <w:bodyDiv w:val="1"/>
      <w:marLeft w:val="0"/>
      <w:marRight w:val="0"/>
      <w:marTop w:val="0"/>
      <w:marBottom w:val="0"/>
      <w:divBdr>
        <w:top w:val="none" w:sz="0" w:space="0" w:color="auto"/>
        <w:left w:val="none" w:sz="0" w:space="0" w:color="auto"/>
        <w:bottom w:val="none" w:sz="0" w:space="0" w:color="auto"/>
        <w:right w:val="none" w:sz="0" w:space="0" w:color="auto"/>
      </w:divBdr>
    </w:div>
    <w:div w:id="484709473">
      <w:bodyDiv w:val="1"/>
      <w:marLeft w:val="0"/>
      <w:marRight w:val="0"/>
      <w:marTop w:val="0"/>
      <w:marBottom w:val="0"/>
      <w:divBdr>
        <w:top w:val="none" w:sz="0" w:space="0" w:color="auto"/>
        <w:left w:val="none" w:sz="0" w:space="0" w:color="auto"/>
        <w:bottom w:val="none" w:sz="0" w:space="0" w:color="auto"/>
        <w:right w:val="none" w:sz="0" w:space="0" w:color="auto"/>
      </w:divBdr>
    </w:div>
    <w:div w:id="487287865">
      <w:bodyDiv w:val="1"/>
      <w:marLeft w:val="0"/>
      <w:marRight w:val="0"/>
      <w:marTop w:val="0"/>
      <w:marBottom w:val="0"/>
      <w:divBdr>
        <w:top w:val="none" w:sz="0" w:space="0" w:color="auto"/>
        <w:left w:val="none" w:sz="0" w:space="0" w:color="auto"/>
        <w:bottom w:val="none" w:sz="0" w:space="0" w:color="auto"/>
        <w:right w:val="none" w:sz="0" w:space="0" w:color="auto"/>
      </w:divBdr>
    </w:div>
    <w:div w:id="490485369">
      <w:bodyDiv w:val="1"/>
      <w:marLeft w:val="0"/>
      <w:marRight w:val="0"/>
      <w:marTop w:val="0"/>
      <w:marBottom w:val="0"/>
      <w:divBdr>
        <w:top w:val="none" w:sz="0" w:space="0" w:color="auto"/>
        <w:left w:val="none" w:sz="0" w:space="0" w:color="auto"/>
        <w:bottom w:val="none" w:sz="0" w:space="0" w:color="auto"/>
        <w:right w:val="none" w:sz="0" w:space="0" w:color="auto"/>
      </w:divBdr>
    </w:div>
    <w:div w:id="504318603">
      <w:bodyDiv w:val="1"/>
      <w:marLeft w:val="0"/>
      <w:marRight w:val="0"/>
      <w:marTop w:val="0"/>
      <w:marBottom w:val="0"/>
      <w:divBdr>
        <w:top w:val="none" w:sz="0" w:space="0" w:color="auto"/>
        <w:left w:val="none" w:sz="0" w:space="0" w:color="auto"/>
        <w:bottom w:val="none" w:sz="0" w:space="0" w:color="auto"/>
        <w:right w:val="none" w:sz="0" w:space="0" w:color="auto"/>
      </w:divBdr>
    </w:div>
    <w:div w:id="521819709">
      <w:bodyDiv w:val="1"/>
      <w:marLeft w:val="0"/>
      <w:marRight w:val="0"/>
      <w:marTop w:val="0"/>
      <w:marBottom w:val="0"/>
      <w:divBdr>
        <w:top w:val="none" w:sz="0" w:space="0" w:color="auto"/>
        <w:left w:val="none" w:sz="0" w:space="0" w:color="auto"/>
        <w:bottom w:val="none" w:sz="0" w:space="0" w:color="auto"/>
        <w:right w:val="none" w:sz="0" w:space="0" w:color="auto"/>
      </w:divBdr>
    </w:div>
    <w:div w:id="523787971">
      <w:bodyDiv w:val="1"/>
      <w:marLeft w:val="0"/>
      <w:marRight w:val="0"/>
      <w:marTop w:val="0"/>
      <w:marBottom w:val="0"/>
      <w:divBdr>
        <w:top w:val="none" w:sz="0" w:space="0" w:color="auto"/>
        <w:left w:val="none" w:sz="0" w:space="0" w:color="auto"/>
        <w:bottom w:val="none" w:sz="0" w:space="0" w:color="auto"/>
        <w:right w:val="none" w:sz="0" w:space="0" w:color="auto"/>
      </w:divBdr>
    </w:div>
    <w:div w:id="524171558">
      <w:bodyDiv w:val="1"/>
      <w:marLeft w:val="0"/>
      <w:marRight w:val="0"/>
      <w:marTop w:val="0"/>
      <w:marBottom w:val="0"/>
      <w:divBdr>
        <w:top w:val="none" w:sz="0" w:space="0" w:color="auto"/>
        <w:left w:val="none" w:sz="0" w:space="0" w:color="auto"/>
        <w:bottom w:val="none" w:sz="0" w:space="0" w:color="auto"/>
        <w:right w:val="none" w:sz="0" w:space="0" w:color="auto"/>
      </w:divBdr>
    </w:div>
    <w:div w:id="524293264">
      <w:bodyDiv w:val="1"/>
      <w:marLeft w:val="0"/>
      <w:marRight w:val="0"/>
      <w:marTop w:val="0"/>
      <w:marBottom w:val="0"/>
      <w:divBdr>
        <w:top w:val="none" w:sz="0" w:space="0" w:color="auto"/>
        <w:left w:val="none" w:sz="0" w:space="0" w:color="auto"/>
        <w:bottom w:val="none" w:sz="0" w:space="0" w:color="auto"/>
        <w:right w:val="none" w:sz="0" w:space="0" w:color="auto"/>
      </w:divBdr>
    </w:div>
    <w:div w:id="527960127">
      <w:bodyDiv w:val="1"/>
      <w:marLeft w:val="0"/>
      <w:marRight w:val="0"/>
      <w:marTop w:val="0"/>
      <w:marBottom w:val="0"/>
      <w:divBdr>
        <w:top w:val="none" w:sz="0" w:space="0" w:color="auto"/>
        <w:left w:val="none" w:sz="0" w:space="0" w:color="auto"/>
        <w:bottom w:val="none" w:sz="0" w:space="0" w:color="auto"/>
        <w:right w:val="none" w:sz="0" w:space="0" w:color="auto"/>
      </w:divBdr>
    </w:div>
    <w:div w:id="539703329">
      <w:bodyDiv w:val="1"/>
      <w:marLeft w:val="0"/>
      <w:marRight w:val="0"/>
      <w:marTop w:val="0"/>
      <w:marBottom w:val="0"/>
      <w:divBdr>
        <w:top w:val="none" w:sz="0" w:space="0" w:color="auto"/>
        <w:left w:val="none" w:sz="0" w:space="0" w:color="auto"/>
        <w:bottom w:val="none" w:sz="0" w:space="0" w:color="auto"/>
        <w:right w:val="none" w:sz="0" w:space="0" w:color="auto"/>
      </w:divBdr>
    </w:div>
    <w:div w:id="547377313">
      <w:bodyDiv w:val="1"/>
      <w:marLeft w:val="0"/>
      <w:marRight w:val="0"/>
      <w:marTop w:val="0"/>
      <w:marBottom w:val="0"/>
      <w:divBdr>
        <w:top w:val="none" w:sz="0" w:space="0" w:color="auto"/>
        <w:left w:val="none" w:sz="0" w:space="0" w:color="auto"/>
        <w:bottom w:val="none" w:sz="0" w:space="0" w:color="auto"/>
        <w:right w:val="none" w:sz="0" w:space="0" w:color="auto"/>
      </w:divBdr>
    </w:div>
    <w:div w:id="553348573">
      <w:bodyDiv w:val="1"/>
      <w:marLeft w:val="0"/>
      <w:marRight w:val="0"/>
      <w:marTop w:val="0"/>
      <w:marBottom w:val="0"/>
      <w:divBdr>
        <w:top w:val="none" w:sz="0" w:space="0" w:color="auto"/>
        <w:left w:val="none" w:sz="0" w:space="0" w:color="auto"/>
        <w:bottom w:val="none" w:sz="0" w:space="0" w:color="auto"/>
        <w:right w:val="none" w:sz="0" w:space="0" w:color="auto"/>
      </w:divBdr>
    </w:div>
    <w:div w:id="559294332">
      <w:bodyDiv w:val="1"/>
      <w:marLeft w:val="0"/>
      <w:marRight w:val="0"/>
      <w:marTop w:val="0"/>
      <w:marBottom w:val="0"/>
      <w:divBdr>
        <w:top w:val="none" w:sz="0" w:space="0" w:color="auto"/>
        <w:left w:val="none" w:sz="0" w:space="0" w:color="auto"/>
        <w:bottom w:val="none" w:sz="0" w:space="0" w:color="auto"/>
        <w:right w:val="none" w:sz="0" w:space="0" w:color="auto"/>
      </w:divBdr>
    </w:div>
    <w:div w:id="576983257">
      <w:bodyDiv w:val="1"/>
      <w:marLeft w:val="0"/>
      <w:marRight w:val="0"/>
      <w:marTop w:val="0"/>
      <w:marBottom w:val="0"/>
      <w:divBdr>
        <w:top w:val="none" w:sz="0" w:space="0" w:color="auto"/>
        <w:left w:val="none" w:sz="0" w:space="0" w:color="auto"/>
        <w:bottom w:val="none" w:sz="0" w:space="0" w:color="auto"/>
        <w:right w:val="none" w:sz="0" w:space="0" w:color="auto"/>
      </w:divBdr>
    </w:div>
    <w:div w:id="577398146">
      <w:bodyDiv w:val="1"/>
      <w:marLeft w:val="0"/>
      <w:marRight w:val="0"/>
      <w:marTop w:val="0"/>
      <w:marBottom w:val="0"/>
      <w:divBdr>
        <w:top w:val="none" w:sz="0" w:space="0" w:color="auto"/>
        <w:left w:val="none" w:sz="0" w:space="0" w:color="auto"/>
        <w:bottom w:val="none" w:sz="0" w:space="0" w:color="auto"/>
        <w:right w:val="none" w:sz="0" w:space="0" w:color="auto"/>
      </w:divBdr>
    </w:div>
    <w:div w:id="599068114">
      <w:bodyDiv w:val="1"/>
      <w:marLeft w:val="0"/>
      <w:marRight w:val="0"/>
      <w:marTop w:val="0"/>
      <w:marBottom w:val="0"/>
      <w:divBdr>
        <w:top w:val="none" w:sz="0" w:space="0" w:color="auto"/>
        <w:left w:val="none" w:sz="0" w:space="0" w:color="auto"/>
        <w:bottom w:val="none" w:sz="0" w:space="0" w:color="auto"/>
        <w:right w:val="none" w:sz="0" w:space="0" w:color="auto"/>
      </w:divBdr>
    </w:div>
    <w:div w:id="632102304">
      <w:bodyDiv w:val="1"/>
      <w:marLeft w:val="0"/>
      <w:marRight w:val="0"/>
      <w:marTop w:val="0"/>
      <w:marBottom w:val="0"/>
      <w:divBdr>
        <w:top w:val="none" w:sz="0" w:space="0" w:color="auto"/>
        <w:left w:val="none" w:sz="0" w:space="0" w:color="auto"/>
        <w:bottom w:val="none" w:sz="0" w:space="0" w:color="auto"/>
        <w:right w:val="none" w:sz="0" w:space="0" w:color="auto"/>
      </w:divBdr>
    </w:div>
    <w:div w:id="632489436">
      <w:bodyDiv w:val="1"/>
      <w:marLeft w:val="0"/>
      <w:marRight w:val="0"/>
      <w:marTop w:val="0"/>
      <w:marBottom w:val="0"/>
      <w:divBdr>
        <w:top w:val="none" w:sz="0" w:space="0" w:color="auto"/>
        <w:left w:val="none" w:sz="0" w:space="0" w:color="auto"/>
        <w:bottom w:val="none" w:sz="0" w:space="0" w:color="auto"/>
        <w:right w:val="none" w:sz="0" w:space="0" w:color="auto"/>
      </w:divBdr>
    </w:div>
    <w:div w:id="639310374">
      <w:bodyDiv w:val="1"/>
      <w:marLeft w:val="0"/>
      <w:marRight w:val="0"/>
      <w:marTop w:val="0"/>
      <w:marBottom w:val="0"/>
      <w:divBdr>
        <w:top w:val="none" w:sz="0" w:space="0" w:color="auto"/>
        <w:left w:val="none" w:sz="0" w:space="0" w:color="auto"/>
        <w:bottom w:val="none" w:sz="0" w:space="0" w:color="auto"/>
        <w:right w:val="none" w:sz="0" w:space="0" w:color="auto"/>
      </w:divBdr>
    </w:div>
    <w:div w:id="645940489">
      <w:bodyDiv w:val="1"/>
      <w:marLeft w:val="0"/>
      <w:marRight w:val="0"/>
      <w:marTop w:val="0"/>
      <w:marBottom w:val="0"/>
      <w:divBdr>
        <w:top w:val="none" w:sz="0" w:space="0" w:color="auto"/>
        <w:left w:val="none" w:sz="0" w:space="0" w:color="auto"/>
        <w:bottom w:val="none" w:sz="0" w:space="0" w:color="auto"/>
        <w:right w:val="none" w:sz="0" w:space="0" w:color="auto"/>
      </w:divBdr>
    </w:div>
    <w:div w:id="646713277">
      <w:bodyDiv w:val="1"/>
      <w:marLeft w:val="0"/>
      <w:marRight w:val="0"/>
      <w:marTop w:val="0"/>
      <w:marBottom w:val="0"/>
      <w:divBdr>
        <w:top w:val="none" w:sz="0" w:space="0" w:color="auto"/>
        <w:left w:val="none" w:sz="0" w:space="0" w:color="auto"/>
        <w:bottom w:val="none" w:sz="0" w:space="0" w:color="auto"/>
        <w:right w:val="none" w:sz="0" w:space="0" w:color="auto"/>
      </w:divBdr>
    </w:div>
    <w:div w:id="646863290">
      <w:bodyDiv w:val="1"/>
      <w:marLeft w:val="0"/>
      <w:marRight w:val="0"/>
      <w:marTop w:val="0"/>
      <w:marBottom w:val="0"/>
      <w:divBdr>
        <w:top w:val="none" w:sz="0" w:space="0" w:color="auto"/>
        <w:left w:val="none" w:sz="0" w:space="0" w:color="auto"/>
        <w:bottom w:val="none" w:sz="0" w:space="0" w:color="auto"/>
        <w:right w:val="none" w:sz="0" w:space="0" w:color="auto"/>
      </w:divBdr>
    </w:div>
    <w:div w:id="649870172">
      <w:bodyDiv w:val="1"/>
      <w:marLeft w:val="0"/>
      <w:marRight w:val="0"/>
      <w:marTop w:val="0"/>
      <w:marBottom w:val="0"/>
      <w:divBdr>
        <w:top w:val="none" w:sz="0" w:space="0" w:color="auto"/>
        <w:left w:val="none" w:sz="0" w:space="0" w:color="auto"/>
        <w:bottom w:val="none" w:sz="0" w:space="0" w:color="auto"/>
        <w:right w:val="none" w:sz="0" w:space="0" w:color="auto"/>
      </w:divBdr>
    </w:div>
    <w:div w:id="652564635">
      <w:bodyDiv w:val="1"/>
      <w:marLeft w:val="0"/>
      <w:marRight w:val="0"/>
      <w:marTop w:val="0"/>
      <w:marBottom w:val="0"/>
      <w:divBdr>
        <w:top w:val="none" w:sz="0" w:space="0" w:color="auto"/>
        <w:left w:val="none" w:sz="0" w:space="0" w:color="auto"/>
        <w:bottom w:val="none" w:sz="0" w:space="0" w:color="auto"/>
        <w:right w:val="none" w:sz="0" w:space="0" w:color="auto"/>
      </w:divBdr>
    </w:div>
    <w:div w:id="664213120">
      <w:bodyDiv w:val="1"/>
      <w:marLeft w:val="0"/>
      <w:marRight w:val="0"/>
      <w:marTop w:val="0"/>
      <w:marBottom w:val="0"/>
      <w:divBdr>
        <w:top w:val="none" w:sz="0" w:space="0" w:color="auto"/>
        <w:left w:val="none" w:sz="0" w:space="0" w:color="auto"/>
        <w:bottom w:val="none" w:sz="0" w:space="0" w:color="auto"/>
        <w:right w:val="none" w:sz="0" w:space="0" w:color="auto"/>
      </w:divBdr>
    </w:div>
    <w:div w:id="669792998">
      <w:bodyDiv w:val="1"/>
      <w:marLeft w:val="0"/>
      <w:marRight w:val="0"/>
      <w:marTop w:val="0"/>
      <w:marBottom w:val="0"/>
      <w:divBdr>
        <w:top w:val="none" w:sz="0" w:space="0" w:color="auto"/>
        <w:left w:val="none" w:sz="0" w:space="0" w:color="auto"/>
        <w:bottom w:val="none" w:sz="0" w:space="0" w:color="auto"/>
        <w:right w:val="none" w:sz="0" w:space="0" w:color="auto"/>
      </w:divBdr>
    </w:div>
    <w:div w:id="676076323">
      <w:bodyDiv w:val="1"/>
      <w:marLeft w:val="0"/>
      <w:marRight w:val="0"/>
      <w:marTop w:val="0"/>
      <w:marBottom w:val="0"/>
      <w:divBdr>
        <w:top w:val="none" w:sz="0" w:space="0" w:color="auto"/>
        <w:left w:val="none" w:sz="0" w:space="0" w:color="auto"/>
        <w:bottom w:val="none" w:sz="0" w:space="0" w:color="auto"/>
        <w:right w:val="none" w:sz="0" w:space="0" w:color="auto"/>
      </w:divBdr>
      <w:divsChild>
        <w:div w:id="1226187776">
          <w:marLeft w:val="0"/>
          <w:marRight w:val="0"/>
          <w:marTop w:val="0"/>
          <w:marBottom w:val="0"/>
          <w:divBdr>
            <w:top w:val="none" w:sz="0" w:space="0" w:color="auto"/>
            <w:left w:val="none" w:sz="0" w:space="0" w:color="auto"/>
            <w:bottom w:val="none" w:sz="0" w:space="0" w:color="auto"/>
            <w:right w:val="none" w:sz="0" w:space="0" w:color="auto"/>
          </w:divBdr>
          <w:divsChild>
            <w:div w:id="152373727">
              <w:marLeft w:val="0"/>
              <w:marRight w:val="0"/>
              <w:marTop w:val="0"/>
              <w:marBottom w:val="0"/>
              <w:divBdr>
                <w:top w:val="none" w:sz="0" w:space="0" w:color="auto"/>
                <w:left w:val="none" w:sz="0" w:space="0" w:color="auto"/>
                <w:bottom w:val="none" w:sz="0" w:space="0" w:color="auto"/>
                <w:right w:val="none" w:sz="0" w:space="0" w:color="auto"/>
              </w:divBdr>
              <w:divsChild>
                <w:div w:id="1136410021">
                  <w:marLeft w:val="0"/>
                  <w:marRight w:val="0"/>
                  <w:marTop w:val="0"/>
                  <w:marBottom w:val="0"/>
                  <w:divBdr>
                    <w:top w:val="none" w:sz="0" w:space="0" w:color="auto"/>
                    <w:left w:val="none" w:sz="0" w:space="0" w:color="auto"/>
                    <w:bottom w:val="none" w:sz="0" w:space="0" w:color="auto"/>
                    <w:right w:val="none" w:sz="0" w:space="0" w:color="auto"/>
                  </w:divBdr>
                  <w:divsChild>
                    <w:div w:id="18462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63201">
      <w:bodyDiv w:val="1"/>
      <w:marLeft w:val="0"/>
      <w:marRight w:val="0"/>
      <w:marTop w:val="0"/>
      <w:marBottom w:val="0"/>
      <w:divBdr>
        <w:top w:val="none" w:sz="0" w:space="0" w:color="auto"/>
        <w:left w:val="none" w:sz="0" w:space="0" w:color="auto"/>
        <w:bottom w:val="none" w:sz="0" w:space="0" w:color="auto"/>
        <w:right w:val="none" w:sz="0" w:space="0" w:color="auto"/>
      </w:divBdr>
    </w:div>
    <w:div w:id="685716746">
      <w:bodyDiv w:val="1"/>
      <w:marLeft w:val="0"/>
      <w:marRight w:val="0"/>
      <w:marTop w:val="0"/>
      <w:marBottom w:val="0"/>
      <w:divBdr>
        <w:top w:val="none" w:sz="0" w:space="0" w:color="auto"/>
        <w:left w:val="none" w:sz="0" w:space="0" w:color="auto"/>
        <w:bottom w:val="none" w:sz="0" w:space="0" w:color="auto"/>
        <w:right w:val="none" w:sz="0" w:space="0" w:color="auto"/>
      </w:divBdr>
    </w:div>
    <w:div w:id="689575576">
      <w:bodyDiv w:val="1"/>
      <w:marLeft w:val="0"/>
      <w:marRight w:val="0"/>
      <w:marTop w:val="0"/>
      <w:marBottom w:val="0"/>
      <w:divBdr>
        <w:top w:val="none" w:sz="0" w:space="0" w:color="auto"/>
        <w:left w:val="none" w:sz="0" w:space="0" w:color="auto"/>
        <w:bottom w:val="none" w:sz="0" w:space="0" w:color="auto"/>
        <w:right w:val="none" w:sz="0" w:space="0" w:color="auto"/>
      </w:divBdr>
    </w:div>
    <w:div w:id="689916359">
      <w:bodyDiv w:val="1"/>
      <w:marLeft w:val="0"/>
      <w:marRight w:val="0"/>
      <w:marTop w:val="0"/>
      <w:marBottom w:val="0"/>
      <w:divBdr>
        <w:top w:val="none" w:sz="0" w:space="0" w:color="auto"/>
        <w:left w:val="none" w:sz="0" w:space="0" w:color="auto"/>
        <w:bottom w:val="none" w:sz="0" w:space="0" w:color="auto"/>
        <w:right w:val="none" w:sz="0" w:space="0" w:color="auto"/>
      </w:divBdr>
      <w:divsChild>
        <w:div w:id="217473455">
          <w:marLeft w:val="0"/>
          <w:marRight w:val="0"/>
          <w:marTop w:val="0"/>
          <w:marBottom w:val="0"/>
          <w:divBdr>
            <w:top w:val="none" w:sz="0" w:space="0" w:color="auto"/>
            <w:left w:val="none" w:sz="0" w:space="0" w:color="auto"/>
            <w:bottom w:val="none" w:sz="0" w:space="0" w:color="auto"/>
            <w:right w:val="none" w:sz="0" w:space="0" w:color="auto"/>
          </w:divBdr>
          <w:divsChild>
            <w:div w:id="2113623577">
              <w:marLeft w:val="0"/>
              <w:marRight w:val="0"/>
              <w:marTop w:val="0"/>
              <w:marBottom w:val="0"/>
              <w:divBdr>
                <w:top w:val="none" w:sz="0" w:space="0" w:color="auto"/>
                <w:left w:val="none" w:sz="0" w:space="0" w:color="auto"/>
                <w:bottom w:val="none" w:sz="0" w:space="0" w:color="auto"/>
                <w:right w:val="none" w:sz="0" w:space="0" w:color="auto"/>
              </w:divBdr>
              <w:divsChild>
                <w:div w:id="44920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8278">
      <w:bodyDiv w:val="1"/>
      <w:marLeft w:val="0"/>
      <w:marRight w:val="0"/>
      <w:marTop w:val="0"/>
      <w:marBottom w:val="0"/>
      <w:divBdr>
        <w:top w:val="none" w:sz="0" w:space="0" w:color="auto"/>
        <w:left w:val="none" w:sz="0" w:space="0" w:color="auto"/>
        <w:bottom w:val="none" w:sz="0" w:space="0" w:color="auto"/>
        <w:right w:val="none" w:sz="0" w:space="0" w:color="auto"/>
      </w:divBdr>
    </w:div>
    <w:div w:id="698090354">
      <w:bodyDiv w:val="1"/>
      <w:marLeft w:val="0"/>
      <w:marRight w:val="0"/>
      <w:marTop w:val="0"/>
      <w:marBottom w:val="0"/>
      <w:divBdr>
        <w:top w:val="none" w:sz="0" w:space="0" w:color="auto"/>
        <w:left w:val="none" w:sz="0" w:space="0" w:color="auto"/>
        <w:bottom w:val="none" w:sz="0" w:space="0" w:color="auto"/>
        <w:right w:val="none" w:sz="0" w:space="0" w:color="auto"/>
      </w:divBdr>
    </w:div>
    <w:div w:id="714426373">
      <w:bodyDiv w:val="1"/>
      <w:marLeft w:val="0"/>
      <w:marRight w:val="0"/>
      <w:marTop w:val="0"/>
      <w:marBottom w:val="0"/>
      <w:divBdr>
        <w:top w:val="none" w:sz="0" w:space="0" w:color="auto"/>
        <w:left w:val="none" w:sz="0" w:space="0" w:color="auto"/>
        <w:bottom w:val="none" w:sz="0" w:space="0" w:color="auto"/>
        <w:right w:val="none" w:sz="0" w:space="0" w:color="auto"/>
      </w:divBdr>
    </w:div>
    <w:div w:id="718631659">
      <w:bodyDiv w:val="1"/>
      <w:marLeft w:val="0"/>
      <w:marRight w:val="0"/>
      <w:marTop w:val="0"/>
      <w:marBottom w:val="0"/>
      <w:divBdr>
        <w:top w:val="none" w:sz="0" w:space="0" w:color="auto"/>
        <w:left w:val="none" w:sz="0" w:space="0" w:color="auto"/>
        <w:bottom w:val="none" w:sz="0" w:space="0" w:color="auto"/>
        <w:right w:val="none" w:sz="0" w:space="0" w:color="auto"/>
      </w:divBdr>
    </w:div>
    <w:div w:id="730810523">
      <w:bodyDiv w:val="1"/>
      <w:marLeft w:val="0"/>
      <w:marRight w:val="0"/>
      <w:marTop w:val="0"/>
      <w:marBottom w:val="0"/>
      <w:divBdr>
        <w:top w:val="none" w:sz="0" w:space="0" w:color="auto"/>
        <w:left w:val="none" w:sz="0" w:space="0" w:color="auto"/>
        <w:bottom w:val="none" w:sz="0" w:space="0" w:color="auto"/>
        <w:right w:val="none" w:sz="0" w:space="0" w:color="auto"/>
      </w:divBdr>
    </w:div>
    <w:div w:id="730931404">
      <w:bodyDiv w:val="1"/>
      <w:marLeft w:val="0"/>
      <w:marRight w:val="0"/>
      <w:marTop w:val="0"/>
      <w:marBottom w:val="0"/>
      <w:divBdr>
        <w:top w:val="none" w:sz="0" w:space="0" w:color="auto"/>
        <w:left w:val="none" w:sz="0" w:space="0" w:color="auto"/>
        <w:bottom w:val="none" w:sz="0" w:space="0" w:color="auto"/>
        <w:right w:val="none" w:sz="0" w:space="0" w:color="auto"/>
      </w:divBdr>
    </w:div>
    <w:div w:id="741946008">
      <w:bodyDiv w:val="1"/>
      <w:marLeft w:val="0"/>
      <w:marRight w:val="0"/>
      <w:marTop w:val="0"/>
      <w:marBottom w:val="0"/>
      <w:divBdr>
        <w:top w:val="none" w:sz="0" w:space="0" w:color="auto"/>
        <w:left w:val="none" w:sz="0" w:space="0" w:color="auto"/>
        <w:bottom w:val="none" w:sz="0" w:space="0" w:color="auto"/>
        <w:right w:val="none" w:sz="0" w:space="0" w:color="auto"/>
      </w:divBdr>
    </w:div>
    <w:div w:id="758333838">
      <w:bodyDiv w:val="1"/>
      <w:marLeft w:val="0"/>
      <w:marRight w:val="0"/>
      <w:marTop w:val="0"/>
      <w:marBottom w:val="0"/>
      <w:divBdr>
        <w:top w:val="none" w:sz="0" w:space="0" w:color="auto"/>
        <w:left w:val="none" w:sz="0" w:space="0" w:color="auto"/>
        <w:bottom w:val="none" w:sz="0" w:space="0" w:color="auto"/>
        <w:right w:val="none" w:sz="0" w:space="0" w:color="auto"/>
      </w:divBdr>
    </w:div>
    <w:div w:id="760033578">
      <w:bodyDiv w:val="1"/>
      <w:marLeft w:val="0"/>
      <w:marRight w:val="0"/>
      <w:marTop w:val="0"/>
      <w:marBottom w:val="0"/>
      <w:divBdr>
        <w:top w:val="none" w:sz="0" w:space="0" w:color="auto"/>
        <w:left w:val="none" w:sz="0" w:space="0" w:color="auto"/>
        <w:bottom w:val="none" w:sz="0" w:space="0" w:color="auto"/>
        <w:right w:val="none" w:sz="0" w:space="0" w:color="auto"/>
      </w:divBdr>
    </w:div>
    <w:div w:id="767503783">
      <w:bodyDiv w:val="1"/>
      <w:marLeft w:val="0"/>
      <w:marRight w:val="0"/>
      <w:marTop w:val="0"/>
      <w:marBottom w:val="0"/>
      <w:divBdr>
        <w:top w:val="none" w:sz="0" w:space="0" w:color="auto"/>
        <w:left w:val="none" w:sz="0" w:space="0" w:color="auto"/>
        <w:bottom w:val="none" w:sz="0" w:space="0" w:color="auto"/>
        <w:right w:val="none" w:sz="0" w:space="0" w:color="auto"/>
      </w:divBdr>
    </w:div>
    <w:div w:id="770198446">
      <w:bodyDiv w:val="1"/>
      <w:marLeft w:val="0"/>
      <w:marRight w:val="0"/>
      <w:marTop w:val="0"/>
      <w:marBottom w:val="0"/>
      <w:divBdr>
        <w:top w:val="none" w:sz="0" w:space="0" w:color="auto"/>
        <w:left w:val="none" w:sz="0" w:space="0" w:color="auto"/>
        <w:bottom w:val="none" w:sz="0" w:space="0" w:color="auto"/>
        <w:right w:val="none" w:sz="0" w:space="0" w:color="auto"/>
      </w:divBdr>
    </w:div>
    <w:div w:id="773094471">
      <w:bodyDiv w:val="1"/>
      <w:marLeft w:val="0"/>
      <w:marRight w:val="0"/>
      <w:marTop w:val="0"/>
      <w:marBottom w:val="0"/>
      <w:divBdr>
        <w:top w:val="none" w:sz="0" w:space="0" w:color="auto"/>
        <w:left w:val="none" w:sz="0" w:space="0" w:color="auto"/>
        <w:bottom w:val="none" w:sz="0" w:space="0" w:color="auto"/>
        <w:right w:val="none" w:sz="0" w:space="0" w:color="auto"/>
      </w:divBdr>
    </w:div>
    <w:div w:id="776289558">
      <w:bodyDiv w:val="1"/>
      <w:marLeft w:val="0"/>
      <w:marRight w:val="0"/>
      <w:marTop w:val="0"/>
      <w:marBottom w:val="0"/>
      <w:divBdr>
        <w:top w:val="none" w:sz="0" w:space="0" w:color="auto"/>
        <w:left w:val="none" w:sz="0" w:space="0" w:color="auto"/>
        <w:bottom w:val="none" w:sz="0" w:space="0" w:color="auto"/>
        <w:right w:val="none" w:sz="0" w:space="0" w:color="auto"/>
      </w:divBdr>
    </w:div>
    <w:div w:id="778915580">
      <w:bodyDiv w:val="1"/>
      <w:marLeft w:val="0"/>
      <w:marRight w:val="0"/>
      <w:marTop w:val="0"/>
      <w:marBottom w:val="0"/>
      <w:divBdr>
        <w:top w:val="none" w:sz="0" w:space="0" w:color="auto"/>
        <w:left w:val="none" w:sz="0" w:space="0" w:color="auto"/>
        <w:bottom w:val="none" w:sz="0" w:space="0" w:color="auto"/>
        <w:right w:val="none" w:sz="0" w:space="0" w:color="auto"/>
      </w:divBdr>
    </w:div>
    <w:div w:id="798836714">
      <w:bodyDiv w:val="1"/>
      <w:marLeft w:val="0"/>
      <w:marRight w:val="0"/>
      <w:marTop w:val="0"/>
      <w:marBottom w:val="0"/>
      <w:divBdr>
        <w:top w:val="none" w:sz="0" w:space="0" w:color="auto"/>
        <w:left w:val="none" w:sz="0" w:space="0" w:color="auto"/>
        <w:bottom w:val="none" w:sz="0" w:space="0" w:color="auto"/>
        <w:right w:val="none" w:sz="0" w:space="0" w:color="auto"/>
      </w:divBdr>
    </w:div>
    <w:div w:id="802235342">
      <w:bodyDiv w:val="1"/>
      <w:marLeft w:val="0"/>
      <w:marRight w:val="0"/>
      <w:marTop w:val="0"/>
      <w:marBottom w:val="0"/>
      <w:divBdr>
        <w:top w:val="none" w:sz="0" w:space="0" w:color="auto"/>
        <w:left w:val="none" w:sz="0" w:space="0" w:color="auto"/>
        <w:bottom w:val="none" w:sz="0" w:space="0" w:color="auto"/>
        <w:right w:val="none" w:sz="0" w:space="0" w:color="auto"/>
      </w:divBdr>
    </w:div>
    <w:div w:id="803815409">
      <w:bodyDiv w:val="1"/>
      <w:marLeft w:val="0"/>
      <w:marRight w:val="0"/>
      <w:marTop w:val="0"/>
      <w:marBottom w:val="0"/>
      <w:divBdr>
        <w:top w:val="none" w:sz="0" w:space="0" w:color="auto"/>
        <w:left w:val="none" w:sz="0" w:space="0" w:color="auto"/>
        <w:bottom w:val="none" w:sz="0" w:space="0" w:color="auto"/>
        <w:right w:val="none" w:sz="0" w:space="0" w:color="auto"/>
      </w:divBdr>
    </w:div>
    <w:div w:id="805388856">
      <w:bodyDiv w:val="1"/>
      <w:marLeft w:val="0"/>
      <w:marRight w:val="0"/>
      <w:marTop w:val="0"/>
      <w:marBottom w:val="0"/>
      <w:divBdr>
        <w:top w:val="none" w:sz="0" w:space="0" w:color="auto"/>
        <w:left w:val="none" w:sz="0" w:space="0" w:color="auto"/>
        <w:bottom w:val="none" w:sz="0" w:space="0" w:color="auto"/>
        <w:right w:val="none" w:sz="0" w:space="0" w:color="auto"/>
      </w:divBdr>
    </w:div>
    <w:div w:id="808590173">
      <w:bodyDiv w:val="1"/>
      <w:marLeft w:val="0"/>
      <w:marRight w:val="0"/>
      <w:marTop w:val="0"/>
      <w:marBottom w:val="0"/>
      <w:divBdr>
        <w:top w:val="none" w:sz="0" w:space="0" w:color="auto"/>
        <w:left w:val="none" w:sz="0" w:space="0" w:color="auto"/>
        <w:bottom w:val="none" w:sz="0" w:space="0" w:color="auto"/>
        <w:right w:val="none" w:sz="0" w:space="0" w:color="auto"/>
      </w:divBdr>
    </w:div>
    <w:div w:id="815296662">
      <w:bodyDiv w:val="1"/>
      <w:marLeft w:val="0"/>
      <w:marRight w:val="0"/>
      <w:marTop w:val="0"/>
      <w:marBottom w:val="0"/>
      <w:divBdr>
        <w:top w:val="none" w:sz="0" w:space="0" w:color="auto"/>
        <w:left w:val="none" w:sz="0" w:space="0" w:color="auto"/>
        <w:bottom w:val="none" w:sz="0" w:space="0" w:color="auto"/>
        <w:right w:val="none" w:sz="0" w:space="0" w:color="auto"/>
      </w:divBdr>
    </w:div>
    <w:div w:id="818771332">
      <w:bodyDiv w:val="1"/>
      <w:marLeft w:val="0"/>
      <w:marRight w:val="0"/>
      <w:marTop w:val="0"/>
      <w:marBottom w:val="0"/>
      <w:divBdr>
        <w:top w:val="none" w:sz="0" w:space="0" w:color="auto"/>
        <w:left w:val="none" w:sz="0" w:space="0" w:color="auto"/>
        <w:bottom w:val="none" w:sz="0" w:space="0" w:color="auto"/>
        <w:right w:val="none" w:sz="0" w:space="0" w:color="auto"/>
      </w:divBdr>
    </w:div>
    <w:div w:id="819150164">
      <w:bodyDiv w:val="1"/>
      <w:marLeft w:val="0"/>
      <w:marRight w:val="0"/>
      <w:marTop w:val="0"/>
      <w:marBottom w:val="0"/>
      <w:divBdr>
        <w:top w:val="none" w:sz="0" w:space="0" w:color="auto"/>
        <w:left w:val="none" w:sz="0" w:space="0" w:color="auto"/>
        <w:bottom w:val="none" w:sz="0" w:space="0" w:color="auto"/>
        <w:right w:val="none" w:sz="0" w:space="0" w:color="auto"/>
      </w:divBdr>
    </w:div>
    <w:div w:id="821428899">
      <w:bodyDiv w:val="1"/>
      <w:marLeft w:val="0"/>
      <w:marRight w:val="0"/>
      <w:marTop w:val="0"/>
      <w:marBottom w:val="0"/>
      <w:divBdr>
        <w:top w:val="none" w:sz="0" w:space="0" w:color="auto"/>
        <w:left w:val="none" w:sz="0" w:space="0" w:color="auto"/>
        <w:bottom w:val="none" w:sz="0" w:space="0" w:color="auto"/>
        <w:right w:val="none" w:sz="0" w:space="0" w:color="auto"/>
      </w:divBdr>
    </w:div>
    <w:div w:id="829174806">
      <w:bodyDiv w:val="1"/>
      <w:marLeft w:val="0"/>
      <w:marRight w:val="0"/>
      <w:marTop w:val="0"/>
      <w:marBottom w:val="0"/>
      <w:divBdr>
        <w:top w:val="none" w:sz="0" w:space="0" w:color="auto"/>
        <w:left w:val="none" w:sz="0" w:space="0" w:color="auto"/>
        <w:bottom w:val="none" w:sz="0" w:space="0" w:color="auto"/>
        <w:right w:val="none" w:sz="0" w:space="0" w:color="auto"/>
      </w:divBdr>
    </w:div>
    <w:div w:id="829909417">
      <w:bodyDiv w:val="1"/>
      <w:marLeft w:val="0"/>
      <w:marRight w:val="0"/>
      <w:marTop w:val="0"/>
      <w:marBottom w:val="0"/>
      <w:divBdr>
        <w:top w:val="none" w:sz="0" w:space="0" w:color="auto"/>
        <w:left w:val="none" w:sz="0" w:space="0" w:color="auto"/>
        <w:bottom w:val="none" w:sz="0" w:space="0" w:color="auto"/>
        <w:right w:val="none" w:sz="0" w:space="0" w:color="auto"/>
      </w:divBdr>
    </w:div>
    <w:div w:id="831605313">
      <w:bodyDiv w:val="1"/>
      <w:marLeft w:val="0"/>
      <w:marRight w:val="0"/>
      <w:marTop w:val="0"/>
      <w:marBottom w:val="0"/>
      <w:divBdr>
        <w:top w:val="none" w:sz="0" w:space="0" w:color="auto"/>
        <w:left w:val="none" w:sz="0" w:space="0" w:color="auto"/>
        <w:bottom w:val="none" w:sz="0" w:space="0" w:color="auto"/>
        <w:right w:val="none" w:sz="0" w:space="0" w:color="auto"/>
      </w:divBdr>
    </w:div>
    <w:div w:id="852184745">
      <w:bodyDiv w:val="1"/>
      <w:marLeft w:val="0"/>
      <w:marRight w:val="0"/>
      <w:marTop w:val="0"/>
      <w:marBottom w:val="0"/>
      <w:divBdr>
        <w:top w:val="none" w:sz="0" w:space="0" w:color="auto"/>
        <w:left w:val="none" w:sz="0" w:space="0" w:color="auto"/>
        <w:bottom w:val="none" w:sz="0" w:space="0" w:color="auto"/>
        <w:right w:val="none" w:sz="0" w:space="0" w:color="auto"/>
      </w:divBdr>
    </w:div>
    <w:div w:id="857086237">
      <w:bodyDiv w:val="1"/>
      <w:marLeft w:val="0"/>
      <w:marRight w:val="0"/>
      <w:marTop w:val="0"/>
      <w:marBottom w:val="0"/>
      <w:divBdr>
        <w:top w:val="none" w:sz="0" w:space="0" w:color="auto"/>
        <w:left w:val="none" w:sz="0" w:space="0" w:color="auto"/>
        <w:bottom w:val="none" w:sz="0" w:space="0" w:color="auto"/>
        <w:right w:val="none" w:sz="0" w:space="0" w:color="auto"/>
      </w:divBdr>
    </w:div>
    <w:div w:id="892039219">
      <w:bodyDiv w:val="1"/>
      <w:marLeft w:val="0"/>
      <w:marRight w:val="0"/>
      <w:marTop w:val="0"/>
      <w:marBottom w:val="0"/>
      <w:divBdr>
        <w:top w:val="none" w:sz="0" w:space="0" w:color="auto"/>
        <w:left w:val="none" w:sz="0" w:space="0" w:color="auto"/>
        <w:bottom w:val="none" w:sz="0" w:space="0" w:color="auto"/>
        <w:right w:val="none" w:sz="0" w:space="0" w:color="auto"/>
      </w:divBdr>
    </w:div>
    <w:div w:id="894466752">
      <w:bodyDiv w:val="1"/>
      <w:marLeft w:val="0"/>
      <w:marRight w:val="0"/>
      <w:marTop w:val="0"/>
      <w:marBottom w:val="0"/>
      <w:divBdr>
        <w:top w:val="none" w:sz="0" w:space="0" w:color="auto"/>
        <w:left w:val="none" w:sz="0" w:space="0" w:color="auto"/>
        <w:bottom w:val="none" w:sz="0" w:space="0" w:color="auto"/>
        <w:right w:val="none" w:sz="0" w:space="0" w:color="auto"/>
      </w:divBdr>
    </w:div>
    <w:div w:id="895974125">
      <w:bodyDiv w:val="1"/>
      <w:marLeft w:val="0"/>
      <w:marRight w:val="0"/>
      <w:marTop w:val="0"/>
      <w:marBottom w:val="0"/>
      <w:divBdr>
        <w:top w:val="none" w:sz="0" w:space="0" w:color="auto"/>
        <w:left w:val="none" w:sz="0" w:space="0" w:color="auto"/>
        <w:bottom w:val="none" w:sz="0" w:space="0" w:color="auto"/>
        <w:right w:val="none" w:sz="0" w:space="0" w:color="auto"/>
      </w:divBdr>
    </w:div>
    <w:div w:id="926498426">
      <w:bodyDiv w:val="1"/>
      <w:marLeft w:val="0"/>
      <w:marRight w:val="0"/>
      <w:marTop w:val="0"/>
      <w:marBottom w:val="0"/>
      <w:divBdr>
        <w:top w:val="none" w:sz="0" w:space="0" w:color="auto"/>
        <w:left w:val="none" w:sz="0" w:space="0" w:color="auto"/>
        <w:bottom w:val="none" w:sz="0" w:space="0" w:color="auto"/>
        <w:right w:val="none" w:sz="0" w:space="0" w:color="auto"/>
      </w:divBdr>
    </w:div>
    <w:div w:id="943616097">
      <w:bodyDiv w:val="1"/>
      <w:marLeft w:val="0"/>
      <w:marRight w:val="0"/>
      <w:marTop w:val="0"/>
      <w:marBottom w:val="0"/>
      <w:divBdr>
        <w:top w:val="none" w:sz="0" w:space="0" w:color="auto"/>
        <w:left w:val="none" w:sz="0" w:space="0" w:color="auto"/>
        <w:bottom w:val="none" w:sz="0" w:space="0" w:color="auto"/>
        <w:right w:val="none" w:sz="0" w:space="0" w:color="auto"/>
      </w:divBdr>
    </w:div>
    <w:div w:id="945044323">
      <w:bodyDiv w:val="1"/>
      <w:marLeft w:val="0"/>
      <w:marRight w:val="0"/>
      <w:marTop w:val="0"/>
      <w:marBottom w:val="0"/>
      <w:divBdr>
        <w:top w:val="none" w:sz="0" w:space="0" w:color="auto"/>
        <w:left w:val="none" w:sz="0" w:space="0" w:color="auto"/>
        <w:bottom w:val="none" w:sz="0" w:space="0" w:color="auto"/>
        <w:right w:val="none" w:sz="0" w:space="0" w:color="auto"/>
      </w:divBdr>
    </w:div>
    <w:div w:id="947540439">
      <w:bodyDiv w:val="1"/>
      <w:marLeft w:val="0"/>
      <w:marRight w:val="0"/>
      <w:marTop w:val="0"/>
      <w:marBottom w:val="0"/>
      <w:divBdr>
        <w:top w:val="none" w:sz="0" w:space="0" w:color="auto"/>
        <w:left w:val="none" w:sz="0" w:space="0" w:color="auto"/>
        <w:bottom w:val="none" w:sz="0" w:space="0" w:color="auto"/>
        <w:right w:val="none" w:sz="0" w:space="0" w:color="auto"/>
      </w:divBdr>
    </w:div>
    <w:div w:id="952438540">
      <w:bodyDiv w:val="1"/>
      <w:marLeft w:val="0"/>
      <w:marRight w:val="0"/>
      <w:marTop w:val="0"/>
      <w:marBottom w:val="0"/>
      <w:divBdr>
        <w:top w:val="none" w:sz="0" w:space="0" w:color="auto"/>
        <w:left w:val="none" w:sz="0" w:space="0" w:color="auto"/>
        <w:bottom w:val="none" w:sz="0" w:space="0" w:color="auto"/>
        <w:right w:val="none" w:sz="0" w:space="0" w:color="auto"/>
      </w:divBdr>
    </w:div>
    <w:div w:id="957831123">
      <w:bodyDiv w:val="1"/>
      <w:marLeft w:val="0"/>
      <w:marRight w:val="0"/>
      <w:marTop w:val="0"/>
      <w:marBottom w:val="0"/>
      <w:divBdr>
        <w:top w:val="none" w:sz="0" w:space="0" w:color="auto"/>
        <w:left w:val="none" w:sz="0" w:space="0" w:color="auto"/>
        <w:bottom w:val="none" w:sz="0" w:space="0" w:color="auto"/>
        <w:right w:val="none" w:sz="0" w:space="0" w:color="auto"/>
      </w:divBdr>
    </w:div>
    <w:div w:id="961963410">
      <w:bodyDiv w:val="1"/>
      <w:marLeft w:val="0"/>
      <w:marRight w:val="0"/>
      <w:marTop w:val="0"/>
      <w:marBottom w:val="0"/>
      <w:divBdr>
        <w:top w:val="none" w:sz="0" w:space="0" w:color="auto"/>
        <w:left w:val="none" w:sz="0" w:space="0" w:color="auto"/>
        <w:bottom w:val="none" w:sz="0" w:space="0" w:color="auto"/>
        <w:right w:val="none" w:sz="0" w:space="0" w:color="auto"/>
      </w:divBdr>
    </w:div>
    <w:div w:id="963343579">
      <w:bodyDiv w:val="1"/>
      <w:marLeft w:val="0"/>
      <w:marRight w:val="0"/>
      <w:marTop w:val="0"/>
      <w:marBottom w:val="0"/>
      <w:divBdr>
        <w:top w:val="none" w:sz="0" w:space="0" w:color="auto"/>
        <w:left w:val="none" w:sz="0" w:space="0" w:color="auto"/>
        <w:bottom w:val="none" w:sz="0" w:space="0" w:color="auto"/>
        <w:right w:val="none" w:sz="0" w:space="0" w:color="auto"/>
      </w:divBdr>
    </w:div>
    <w:div w:id="974262143">
      <w:bodyDiv w:val="1"/>
      <w:marLeft w:val="0"/>
      <w:marRight w:val="0"/>
      <w:marTop w:val="0"/>
      <w:marBottom w:val="0"/>
      <w:divBdr>
        <w:top w:val="none" w:sz="0" w:space="0" w:color="auto"/>
        <w:left w:val="none" w:sz="0" w:space="0" w:color="auto"/>
        <w:bottom w:val="none" w:sz="0" w:space="0" w:color="auto"/>
        <w:right w:val="none" w:sz="0" w:space="0" w:color="auto"/>
      </w:divBdr>
    </w:div>
    <w:div w:id="981033455">
      <w:bodyDiv w:val="1"/>
      <w:marLeft w:val="0"/>
      <w:marRight w:val="0"/>
      <w:marTop w:val="0"/>
      <w:marBottom w:val="0"/>
      <w:divBdr>
        <w:top w:val="none" w:sz="0" w:space="0" w:color="auto"/>
        <w:left w:val="none" w:sz="0" w:space="0" w:color="auto"/>
        <w:bottom w:val="none" w:sz="0" w:space="0" w:color="auto"/>
        <w:right w:val="none" w:sz="0" w:space="0" w:color="auto"/>
      </w:divBdr>
    </w:div>
    <w:div w:id="998533434">
      <w:bodyDiv w:val="1"/>
      <w:marLeft w:val="0"/>
      <w:marRight w:val="0"/>
      <w:marTop w:val="0"/>
      <w:marBottom w:val="0"/>
      <w:divBdr>
        <w:top w:val="none" w:sz="0" w:space="0" w:color="auto"/>
        <w:left w:val="none" w:sz="0" w:space="0" w:color="auto"/>
        <w:bottom w:val="none" w:sz="0" w:space="0" w:color="auto"/>
        <w:right w:val="none" w:sz="0" w:space="0" w:color="auto"/>
      </w:divBdr>
    </w:div>
    <w:div w:id="1008749967">
      <w:bodyDiv w:val="1"/>
      <w:marLeft w:val="0"/>
      <w:marRight w:val="0"/>
      <w:marTop w:val="0"/>
      <w:marBottom w:val="0"/>
      <w:divBdr>
        <w:top w:val="none" w:sz="0" w:space="0" w:color="auto"/>
        <w:left w:val="none" w:sz="0" w:space="0" w:color="auto"/>
        <w:bottom w:val="none" w:sz="0" w:space="0" w:color="auto"/>
        <w:right w:val="none" w:sz="0" w:space="0" w:color="auto"/>
      </w:divBdr>
    </w:div>
    <w:div w:id="1011836259">
      <w:bodyDiv w:val="1"/>
      <w:marLeft w:val="0"/>
      <w:marRight w:val="0"/>
      <w:marTop w:val="0"/>
      <w:marBottom w:val="0"/>
      <w:divBdr>
        <w:top w:val="none" w:sz="0" w:space="0" w:color="auto"/>
        <w:left w:val="none" w:sz="0" w:space="0" w:color="auto"/>
        <w:bottom w:val="none" w:sz="0" w:space="0" w:color="auto"/>
        <w:right w:val="none" w:sz="0" w:space="0" w:color="auto"/>
      </w:divBdr>
    </w:div>
    <w:div w:id="1012075951">
      <w:bodyDiv w:val="1"/>
      <w:marLeft w:val="0"/>
      <w:marRight w:val="0"/>
      <w:marTop w:val="0"/>
      <w:marBottom w:val="0"/>
      <w:divBdr>
        <w:top w:val="none" w:sz="0" w:space="0" w:color="auto"/>
        <w:left w:val="none" w:sz="0" w:space="0" w:color="auto"/>
        <w:bottom w:val="none" w:sz="0" w:space="0" w:color="auto"/>
        <w:right w:val="none" w:sz="0" w:space="0" w:color="auto"/>
      </w:divBdr>
    </w:div>
    <w:div w:id="1021735392">
      <w:bodyDiv w:val="1"/>
      <w:marLeft w:val="0"/>
      <w:marRight w:val="0"/>
      <w:marTop w:val="0"/>
      <w:marBottom w:val="0"/>
      <w:divBdr>
        <w:top w:val="none" w:sz="0" w:space="0" w:color="auto"/>
        <w:left w:val="none" w:sz="0" w:space="0" w:color="auto"/>
        <w:bottom w:val="none" w:sz="0" w:space="0" w:color="auto"/>
        <w:right w:val="none" w:sz="0" w:space="0" w:color="auto"/>
      </w:divBdr>
    </w:div>
    <w:div w:id="1034115604">
      <w:bodyDiv w:val="1"/>
      <w:marLeft w:val="0"/>
      <w:marRight w:val="0"/>
      <w:marTop w:val="0"/>
      <w:marBottom w:val="0"/>
      <w:divBdr>
        <w:top w:val="none" w:sz="0" w:space="0" w:color="auto"/>
        <w:left w:val="none" w:sz="0" w:space="0" w:color="auto"/>
        <w:bottom w:val="none" w:sz="0" w:space="0" w:color="auto"/>
        <w:right w:val="none" w:sz="0" w:space="0" w:color="auto"/>
      </w:divBdr>
    </w:div>
    <w:div w:id="1037461648">
      <w:bodyDiv w:val="1"/>
      <w:marLeft w:val="0"/>
      <w:marRight w:val="0"/>
      <w:marTop w:val="0"/>
      <w:marBottom w:val="0"/>
      <w:divBdr>
        <w:top w:val="none" w:sz="0" w:space="0" w:color="auto"/>
        <w:left w:val="none" w:sz="0" w:space="0" w:color="auto"/>
        <w:bottom w:val="none" w:sz="0" w:space="0" w:color="auto"/>
        <w:right w:val="none" w:sz="0" w:space="0" w:color="auto"/>
      </w:divBdr>
    </w:div>
    <w:div w:id="1039401681">
      <w:bodyDiv w:val="1"/>
      <w:marLeft w:val="0"/>
      <w:marRight w:val="0"/>
      <w:marTop w:val="0"/>
      <w:marBottom w:val="0"/>
      <w:divBdr>
        <w:top w:val="none" w:sz="0" w:space="0" w:color="auto"/>
        <w:left w:val="none" w:sz="0" w:space="0" w:color="auto"/>
        <w:bottom w:val="none" w:sz="0" w:space="0" w:color="auto"/>
        <w:right w:val="none" w:sz="0" w:space="0" w:color="auto"/>
      </w:divBdr>
    </w:div>
    <w:div w:id="1042900954">
      <w:bodyDiv w:val="1"/>
      <w:marLeft w:val="0"/>
      <w:marRight w:val="0"/>
      <w:marTop w:val="0"/>
      <w:marBottom w:val="0"/>
      <w:divBdr>
        <w:top w:val="none" w:sz="0" w:space="0" w:color="auto"/>
        <w:left w:val="none" w:sz="0" w:space="0" w:color="auto"/>
        <w:bottom w:val="none" w:sz="0" w:space="0" w:color="auto"/>
        <w:right w:val="none" w:sz="0" w:space="0" w:color="auto"/>
      </w:divBdr>
    </w:div>
    <w:div w:id="1053387626">
      <w:bodyDiv w:val="1"/>
      <w:marLeft w:val="0"/>
      <w:marRight w:val="0"/>
      <w:marTop w:val="0"/>
      <w:marBottom w:val="0"/>
      <w:divBdr>
        <w:top w:val="none" w:sz="0" w:space="0" w:color="auto"/>
        <w:left w:val="none" w:sz="0" w:space="0" w:color="auto"/>
        <w:bottom w:val="none" w:sz="0" w:space="0" w:color="auto"/>
        <w:right w:val="none" w:sz="0" w:space="0" w:color="auto"/>
      </w:divBdr>
      <w:divsChild>
        <w:div w:id="673144266">
          <w:marLeft w:val="0"/>
          <w:marRight w:val="0"/>
          <w:marTop w:val="0"/>
          <w:marBottom w:val="0"/>
          <w:divBdr>
            <w:top w:val="none" w:sz="0" w:space="0" w:color="auto"/>
            <w:left w:val="none" w:sz="0" w:space="0" w:color="auto"/>
            <w:bottom w:val="none" w:sz="0" w:space="0" w:color="auto"/>
            <w:right w:val="none" w:sz="0" w:space="0" w:color="auto"/>
          </w:divBdr>
          <w:divsChild>
            <w:div w:id="465783467">
              <w:marLeft w:val="0"/>
              <w:marRight w:val="0"/>
              <w:marTop w:val="0"/>
              <w:marBottom w:val="0"/>
              <w:divBdr>
                <w:top w:val="none" w:sz="0" w:space="0" w:color="auto"/>
                <w:left w:val="none" w:sz="0" w:space="0" w:color="auto"/>
                <w:bottom w:val="none" w:sz="0" w:space="0" w:color="auto"/>
                <w:right w:val="none" w:sz="0" w:space="0" w:color="auto"/>
              </w:divBdr>
              <w:divsChild>
                <w:div w:id="977146892">
                  <w:marLeft w:val="0"/>
                  <w:marRight w:val="0"/>
                  <w:marTop w:val="0"/>
                  <w:marBottom w:val="0"/>
                  <w:divBdr>
                    <w:top w:val="none" w:sz="0" w:space="0" w:color="auto"/>
                    <w:left w:val="none" w:sz="0" w:space="0" w:color="auto"/>
                    <w:bottom w:val="none" w:sz="0" w:space="0" w:color="auto"/>
                    <w:right w:val="none" w:sz="0" w:space="0" w:color="auto"/>
                  </w:divBdr>
                  <w:divsChild>
                    <w:div w:id="63965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360720">
      <w:bodyDiv w:val="1"/>
      <w:marLeft w:val="0"/>
      <w:marRight w:val="0"/>
      <w:marTop w:val="0"/>
      <w:marBottom w:val="0"/>
      <w:divBdr>
        <w:top w:val="none" w:sz="0" w:space="0" w:color="auto"/>
        <w:left w:val="none" w:sz="0" w:space="0" w:color="auto"/>
        <w:bottom w:val="none" w:sz="0" w:space="0" w:color="auto"/>
        <w:right w:val="none" w:sz="0" w:space="0" w:color="auto"/>
      </w:divBdr>
    </w:div>
    <w:div w:id="1060442868">
      <w:bodyDiv w:val="1"/>
      <w:marLeft w:val="0"/>
      <w:marRight w:val="0"/>
      <w:marTop w:val="0"/>
      <w:marBottom w:val="0"/>
      <w:divBdr>
        <w:top w:val="none" w:sz="0" w:space="0" w:color="auto"/>
        <w:left w:val="none" w:sz="0" w:space="0" w:color="auto"/>
        <w:bottom w:val="none" w:sz="0" w:space="0" w:color="auto"/>
        <w:right w:val="none" w:sz="0" w:space="0" w:color="auto"/>
      </w:divBdr>
    </w:div>
    <w:div w:id="1060909806">
      <w:bodyDiv w:val="1"/>
      <w:marLeft w:val="0"/>
      <w:marRight w:val="0"/>
      <w:marTop w:val="0"/>
      <w:marBottom w:val="0"/>
      <w:divBdr>
        <w:top w:val="none" w:sz="0" w:space="0" w:color="auto"/>
        <w:left w:val="none" w:sz="0" w:space="0" w:color="auto"/>
        <w:bottom w:val="none" w:sz="0" w:space="0" w:color="auto"/>
        <w:right w:val="none" w:sz="0" w:space="0" w:color="auto"/>
      </w:divBdr>
    </w:div>
    <w:div w:id="1071544027">
      <w:bodyDiv w:val="1"/>
      <w:marLeft w:val="0"/>
      <w:marRight w:val="0"/>
      <w:marTop w:val="0"/>
      <w:marBottom w:val="0"/>
      <w:divBdr>
        <w:top w:val="none" w:sz="0" w:space="0" w:color="auto"/>
        <w:left w:val="none" w:sz="0" w:space="0" w:color="auto"/>
        <w:bottom w:val="none" w:sz="0" w:space="0" w:color="auto"/>
        <w:right w:val="none" w:sz="0" w:space="0" w:color="auto"/>
      </w:divBdr>
    </w:div>
    <w:div w:id="1071611056">
      <w:bodyDiv w:val="1"/>
      <w:marLeft w:val="0"/>
      <w:marRight w:val="0"/>
      <w:marTop w:val="0"/>
      <w:marBottom w:val="0"/>
      <w:divBdr>
        <w:top w:val="none" w:sz="0" w:space="0" w:color="auto"/>
        <w:left w:val="none" w:sz="0" w:space="0" w:color="auto"/>
        <w:bottom w:val="none" w:sz="0" w:space="0" w:color="auto"/>
        <w:right w:val="none" w:sz="0" w:space="0" w:color="auto"/>
      </w:divBdr>
    </w:div>
    <w:div w:id="1073088816">
      <w:bodyDiv w:val="1"/>
      <w:marLeft w:val="0"/>
      <w:marRight w:val="0"/>
      <w:marTop w:val="0"/>
      <w:marBottom w:val="0"/>
      <w:divBdr>
        <w:top w:val="none" w:sz="0" w:space="0" w:color="auto"/>
        <w:left w:val="none" w:sz="0" w:space="0" w:color="auto"/>
        <w:bottom w:val="none" w:sz="0" w:space="0" w:color="auto"/>
        <w:right w:val="none" w:sz="0" w:space="0" w:color="auto"/>
      </w:divBdr>
    </w:div>
    <w:div w:id="1078479857">
      <w:bodyDiv w:val="1"/>
      <w:marLeft w:val="0"/>
      <w:marRight w:val="0"/>
      <w:marTop w:val="0"/>
      <w:marBottom w:val="0"/>
      <w:divBdr>
        <w:top w:val="none" w:sz="0" w:space="0" w:color="auto"/>
        <w:left w:val="none" w:sz="0" w:space="0" w:color="auto"/>
        <w:bottom w:val="none" w:sz="0" w:space="0" w:color="auto"/>
        <w:right w:val="none" w:sz="0" w:space="0" w:color="auto"/>
      </w:divBdr>
    </w:div>
    <w:div w:id="1083573539">
      <w:bodyDiv w:val="1"/>
      <w:marLeft w:val="0"/>
      <w:marRight w:val="0"/>
      <w:marTop w:val="0"/>
      <w:marBottom w:val="0"/>
      <w:divBdr>
        <w:top w:val="none" w:sz="0" w:space="0" w:color="auto"/>
        <w:left w:val="none" w:sz="0" w:space="0" w:color="auto"/>
        <w:bottom w:val="none" w:sz="0" w:space="0" w:color="auto"/>
        <w:right w:val="none" w:sz="0" w:space="0" w:color="auto"/>
      </w:divBdr>
    </w:div>
    <w:div w:id="1086809182">
      <w:bodyDiv w:val="1"/>
      <w:marLeft w:val="0"/>
      <w:marRight w:val="0"/>
      <w:marTop w:val="0"/>
      <w:marBottom w:val="0"/>
      <w:divBdr>
        <w:top w:val="none" w:sz="0" w:space="0" w:color="auto"/>
        <w:left w:val="none" w:sz="0" w:space="0" w:color="auto"/>
        <w:bottom w:val="none" w:sz="0" w:space="0" w:color="auto"/>
        <w:right w:val="none" w:sz="0" w:space="0" w:color="auto"/>
      </w:divBdr>
    </w:div>
    <w:div w:id="1093432738">
      <w:bodyDiv w:val="1"/>
      <w:marLeft w:val="0"/>
      <w:marRight w:val="0"/>
      <w:marTop w:val="0"/>
      <w:marBottom w:val="0"/>
      <w:divBdr>
        <w:top w:val="none" w:sz="0" w:space="0" w:color="auto"/>
        <w:left w:val="none" w:sz="0" w:space="0" w:color="auto"/>
        <w:bottom w:val="none" w:sz="0" w:space="0" w:color="auto"/>
        <w:right w:val="none" w:sz="0" w:space="0" w:color="auto"/>
      </w:divBdr>
    </w:div>
    <w:div w:id="1095785020">
      <w:bodyDiv w:val="1"/>
      <w:marLeft w:val="0"/>
      <w:marRight w:val="0"/>
      <w:marTop w:val="0"/>
      <w:marBottom w:val="0"/>
      <w:divBdr>
        <w:top w:val="none" w:sz="0" w:space="0" w:color="auto"/>
        <w:left w:val="none" w:sz="0" w:space="0" w:color="auto"/>
        <w:bottom w:val="none" w:sz="0" w:space="0" w:color="auto"/>
        <w:right w:val="none" w:sz="0" w:space="0" w:color="auto"/>
      </w:divBdr>
    </w:div>
    <w:div w:id="1105417091">
      <w:bodyDiv w:val="1"/>
      <w:marLeft w:val="0"/>
      <w:marRight w:val="0"/>
      <w:marTop w:val="0"/>
      <w:marBottom w:val="0"/>
      <w:divBdr>
        <w:top w:val="none" w:sz="0" w:space="0" w:color="auto"/>
        <w:left w:val="none" w:sz="0" w:space="0" w:color="auto"/>
        <w:bottom w:val="none" w:sz="0" w:space="0" w:color="auto"/>
        <w:right w:val="none" w:sz="0" w:space="0" w:color="auto"/>
      </w:divBdr>
    </w:div>
    <w:div w:id="1107231806">
      <w:bodyDiv w:val="1"/>
      <w:marLeft w:val="0"/>
      <w:marRight w:val="0"/>
      <w:marTop w:val="0"/>
      <w:marBottom w:val="0"/>
      <w:divBdr>
        <w:top w:val="none" w:sz="0" w:space="0" w:color="auto"/>
        <w:left w:val="none" w:sz="0" w:space="0" w:color="auto"/>
        <w:bottom w:val="none" w:sz="0" w:space="0" w:color="auto"/>
        <w:right w:val="none" w:sz="0" w:space="0" w:color="auto"/>
      </w:divBdr>
    </w:div>
    <w:div w:id="1109660251">
      <w:bodyDiv w:val="1"/>
      <w:marLeft w:val="0"/>
      <w:marRight w:val="0"/>
      <w:marTop w:val="0"/>
      <w:marBottom w:val="0"/>
      <w:divBdr>
        <w:top w:val="none" w:sz="0" w:space="0" w:color="auto"/>
        <w:left w:val="none" w:sz="0" w:space="0" w:color="auto"/>
        <w:bottom w:val="none" w:sz="0" w:space="0" w:color="auto"/>
        <w:right w:val="none" w:sz="0" w:space="0" w:color="auto"/>
      </w:divBdr>
    </w:div>
    <w:div w:id="1109855059">
      <w:bodyDiv w:val="1"/>
      <w:marLeft w:val="0"/>
      <w:marRight w:val="0"/>
      <w:marTop w:val="0"/>
      <w:marBottom w:val="0"/>
      <w:divBdr>
        <w:top w:val="none" w:sz="0" w:space="0" w:color="auto"/>
        <w:left w:val="none" w:sz="0" w:space="0" w:color="auto"/>
        <w:bottom w:val="none" w:sz="0" w:space="0" w:color="auto"/>
        <w:right w:val="none" w:sz="0" w:space="0" w:color="auto"/>
      </w:divBdr>
    </w:div>
    <w:div w:id="1117796305">
      <w:bodyDiv w:val="1"/>
      <w:marLeft w:val="0"/>
      <w:marRight w:val="0"/>
      <w:marTop w:val="0"/>
      <w:marBottom w:val="0"/>
      <w:divBdr>
        <w:top w:val="none" w:sz="0" w:space="0" w:color="auto"/>
        <w:left w:val="none" w:sz="0" w:space="0" w:color="auto"/>
        <w:bottom w:val="none" w:sz="0" w:space="0" w:color="auto"/>
        <w:right w:val="none" w:sz="0" w:space="0" w:color="auto"/>
      </w:divBdr>
    </w:div>
    <w:div w:id="1130126353">
      <w:bodyDiv w:val="1"/>
      <w:marLeft w:val="0"/>
      <w:marRight w:val="0"/>
      <w:marTop w:val="0"/>
      <w:marBottom w:val="0"/>
      <w:divBdr>
        <w:top w:val="none" w:sz="0" w:space="0" w:color="auto"/>
        <w:left w:val="none" w:sz="0" w:space="0" w:color="auto"/>
        <w:bottom w:val="none" w:sz="0" w:space="0" w:color="auto"/>
        <w:right w:val="none" w:sz="0" w:space="0" w:color="auto"/>
      </w:divBdr>
    </w:div>
    <w:div w:id="1131939941">
      <w:bodyDiv w:val="1"/>
      <w:marLeft w:val="0"/>
      <w:marRight w:val="0"/>
      <w:marTop w:val="0"/>
      <w:marBottom w:val="0"/>
      <w:divBdr>
        <w:top w:val="none" w:sz="0" w:space="0" w:color="auto"/>
        <w:left w:val="none" w:sz="0" w:space="0" w:color="auto"/>
        <w:bottom w:val="none" w:sz="0" w:space="0" w:color="auto"/>
        <w:right w:val="none" w:sz="0" w:space="0" w:color="auto"/>
      </w:divBdr>
    </w:div>
    <w:div w:id="1142312519">
      <w:bodyDiv w:val="1"/>
      <w:marLeft w:val="0"/>
      <w:marRight w:val="0"/>
      <w:marTop w:val="0"/>
      <w:marBottom w:val="0"/>
      <w:divBdr>
        <w:top w:val="none" w:sz="0" w:space="0" w:color="auto"/>
        <w:left w:val="none" w:sz="0" w:space="0" w:color="auto"/>
        <w:bottom w:val="none" w:sz="0" w:space="0" w:color="auto"/>
        <w:right w:val="none" w:sz="0" w:space="0" w:color="auto"/>
      </w:divBdr>
    </w:div>
    <w:div w:id="1159419192">
      <w:bodyDiv w:val="1"/>
      <w:marLeft w:val="0"/>
      <w:marRight w:val="0"/>
      <w:marTop w:val="0"/>
      <w:marBottom w:val="0"/>
      <w:divBdr>
        <w:top w:val="none" w:sz="0" w:space="0" w:color="auto"/>
        <w:left w:val="none" w:sz="0" w:space="0" w:color="auto"/>
        <w:bottom w:val="none" w:sz="0" w:space="0" w:color="auto"/>
        <w:right w:val="none" w:sz="0" w:space="0" w:color="auto"/>
      </w:divBdr>
    </w:div>
    <w:div w:id="1162546828">
      <w:bodyDiv w:val="1"/>
      <w:marLeft w:val="0"/>
      <w:marRight w:val="0"/>
      <w:marTop w:val="0"/>
      <w:marBottom w:val="0"/>
      <w:divBdr>
        <w:top w:val="none" w:sz="0" w:space="0" w:color="auto"/>
        <w:left w:val="none" w:sz="0" w:space="0" w:color="auto"/>
        <w:bottom w:val="none" w:sz="0" w:space="0" w:color="auto"/>
        <w:right w:val="none" w:sz="0" w:space="0" w:color="auto"/>
      </w:divBdr>
    </w:div>
    <w:div w:id="1172338702">
      <w:bodyDiv w:val="1"/>
      <w:marLeft w:val="0"/>
      <w:marRight w:val="0"/>
      <w:marTop w:val="0"/>
      <w:marBottom w:val="0"/>
      <w:divBdr>
        <w:top w:val="none" w:sz="0" w:space="0" w:color="auto"/>
        <w:left w:val="none" w:sz="0" w:space="0" w:color="auto"/>
        <w:bottom w:val="none" w:sz="0" w:space="0" w:color="auto"/>
        <w:right w:val="none" w:sz="0" w:space="0" w:color="auto"/>
      </w:divBdr>
    </w:div>
    <w:div w:id="1174998556">
      <w:bodyDiv w:val="1"/>
      <w:marLeft w:val="0"/>
      <w:marRight w:val="0"/>
      <w:marTop w:val="0"/>
      <w:marBottom w:val="0"/>
      <w:divBdr>
        <w:top w:val="none" w:sz="0" w:space="0" w:color="auto"/>
        <w:left w:val="none" w:sz="0" w:space="0" w:color="auto"/>
        <w:bottom w:val="none" w:sz="0" w:space="0" w:color="auto"/>
        <w:right w:val="none" w:sz="0" w:space="0" w:color="auto"/>
      </w:divBdr>
    </w:div>
    <w:div w:id="1177841257">
      <w:bodyDiv w:val="1"/>
      <w:marLeft w:val="0"/>
      <w:marRight w:val="0"/>
      <w:marTop w:val="0"/>
      <w:marBottom w:val="0"/>
      <w:divBdr>
        <w:top w:val="none" w:sz="0" w:space="0" w:color="auto"/>
        <w:left w:val="none" w:sz="0" w:space="0" w:color="auto"/>
        <w:bottom w:val="none" w:sz="0" w:space="0" w:color="auto"/>
        <w:right w:val="none" w:sz="0" w:space="0" w:color="auto"/>
      </w:divBdr>
    </w:div>
    <w:div w:id="1179852031">
      <w:bodyDiv w:val="1"/>
      <w:marLeft w:val="0"/>
      <w:marRight w:val="0"/>
      <w:marTop w:val="0"/>
      <w:marBottom w:val="0"/>
      <w:divBdr>
        <w:top w:val="none" w:sz="0" w:space="0" w:color="auto"/>
        <w:left w:val="none" w:sz="0" w:space="0" w:color="auto"/>
        <w:bottom w:val="none" w:sz="0" w:space="0" w:color="auto"/>
        <w:right w:val="none" w:sz="0" w:space="0" w:color="auto"/>
      </w:divBdr>
    </w:div>
    <w:div w:id="1190414617">
      <w:bodyDiv w:val="1"/>
      <w:marLeft w:val="0"/>
      <w:marRight w:val="0"/>
      <w:marTop w:val="0"/>
      <w:marBottom w:val="0"/>
      <w:divBdr>
        <w:top w:val="none" w:sz="0" w:space="0" w:color="auto"/>
        <w:left w:val="none" w:sz="0" w:space="0" w:color="auto"/>
        <w:bottom w:val="none" w:sz="0" w:space="0" w:color="auto"/>
        <w:right w:val="none" w:sz="0" w:space="0" w:color="auto"/>
      </w:divBdr>
    </w:div>
    <w:div w:id="1193574153">
      <w:bodyDiv w:val="1"/>
      <w:marLeft w:val="0"/>
      <w:marRight w:val="0"/>
      <w:marTop w:val="0"/>
      <w:marBottom w:val="0"/>
      <w:divBdr>
        <w:top w:val="none" w:sz="0" w:space="0" w:color="auto"/>
        <w:left w:val="none" w:sz="0" w:space="0" w:color="auto"/>
        <w:bottom w:val="none" w:sz="0" w:space="0" w:color="auto"/>
        <w:right w:val="none" w:sz="0" w:space="0" w:color="auto"/>
      </w:divBdr>
    </w:div>
    <w:div w:id="1216697590">
      <w:bodyDiv w:val="1"/>
      <w:marLeft w:val="0"/>
      <w:marRight w:val="0"/>
      <w:marTop w:val="0"/>
      <w:marBottom w:val="0"/>
      <w:divBdr>
        <w:top w:val="none" w:sz="0" w:space="0" w:color="auto"/>
        <w:left w:val="none" w:sz="0" w:space="0" w:color="auto"/>
        <w:bottom w:val="none" w:sz="0" w:space="0" w:color="auto"/>
        <w:right w:val="none" w:sz="0" w:space="0" w:color="auto"/>
      </w:divBdr>
    </w:div>
    <w:div w:id="1217355033">
      <w:bodyDiv w:val="1"/>
      <w:marLeft w:val="0"/>
      <w:marRight w:val="0"/>
      <w:marTop w:val="0"/>
      <w:marBottom w:val="0"/>
      <w:divBdr>
        <w:top w:val="none" w:sz="0" w:space="0" w:color="auto"/>
        <w:left w:val="none" w:sz="0" w:space="0" w:color="auto"/>
        <w:bottom w:val="none" w:sz="0" w:space="0" w:color="auto"/>
        <w:right w:val="none" w:sz="0" w:space="0" w:color="auto"/>
      </w:divBdr>
    </w:div>
    <w:div w:id="1217625032">
      <w:bodyDiv w:val="1"/>
      <w:marLeft w:val="0"/>
      <w:marRight w:val="0"/>
      <w:marTop w:val="0"/>
      <w:marBottom w:val="0"/>
      <w:divBdr>
        <w:top w:val="none" w:sz="0" w:space="0" w:color="auto"/>
        <w:left w:val="none" w:sz="0" w:space="0" w:color="auto"/>
        <w:bottom w:val="none" w:sz="0" w:space="0" w:color="auto"/>
        <w:right w:val="none" w:sz="0" w:space="0" w:color="auto"/>
      </w:divBdr>
    </w:div>
    <w:div w:id="1225875214">
      <w:bodyDiv w:val="1"/>
      <w:marLeft w:val="0"/>
      <w:marRight w:val="0"/>
      <w:marTop w:val="0"/>
      <w:marBottom w:val="0"/>
      <w:divBdr>
        <w:top w:val="none" w:sz="0" w:space="0" w:color="auto"/>
        <w:left w:val="none" w:sz="0" w:space="0" w:color="auto"/>
        <w:bottom w:val="none" w:sz="0" w:space="0" w:color="auto"/>
        <w:right w:val="none" w:sz="0" w:space="0" w:color="auto"/>
      </w:divBdr>
    </w:div>
    <w:div w:id="1229071690">
      <w:bodyDiv w:val="1"/>
      <w:marLeft w:val="0"/>
      <w:marRight w:val="0"/>
      <w:marTop w:val="0"/>
      <w:marBottom w:val="0"/>
      <w:divBdr>
        <w:top w:val="none" w:sz="0" w:space="0" w:color="auto"/>
        <w:left w:val="none" w:sz="0" w:space="0" w:color="auto"/>
        <w:bottom w:val="none" w:sz="0" w:space="0" w:color="auto"/>
        <w:right w:val="none" w:sz="0" w:space="0" w:color="auto"/>
      </w:divBdr>
      <w:divsChild>
        <w:div w:id="1627467305">
          <w:marLeft w:val="480"/>
          <w:marRight w:val="0"/>
          <w:marTop w:val="0"/>
          <w:marBottom w:val="0"/>
          <w:divBdr>
            <w:top w:val="none" w:sz="0" w:space="0" w:color="auto"/>
            <w:left w:val="none" w:sz="0" w:space="0" w:color="auto"/>
            <w:bottom w:val="none" w:sz="0" w:space="0" w:color="auto"/>
            <w:right w:val="none" w:sz="0" w:space="0" w:color="auto"/>
          </w:divBdr>
          <w:divsChild>
            <w:div w:id="1400395521">
              <w:marLeft w:val="0"/>
              <w:marRight w:val="0"/>
              <w:marTop w:val="0"/>
              <w:marBottom w:val="0"/>
              <w:divBdr>
                <w:top w:val="none" w:sz="0" w:space="0" w:color="auto"/>
                <w:left w:val="none" w:sz="0" w:space="0" w:color="auto"/>
                <w:bottom w:val="none" w:sz="0" w:space="0" w:color="auto"/>
                <w:right w:val="none" w:sz="0" w:space="0" w:color="auto"/>
              </w:divBdr>
              <w:divsChild>
                <w:div w:id="577010725">
                  <w:marLeft w:val="0"/>
                  <w:marRight w:val="0"/>
                  <w:marTop w:val="0"/>
                  <w:marBottom w:val="0"/>
                  <w:divBdr>
                    <w:top w:val="none" w:sz="0" w:space="0" w:color="auto"/>
                    <w:left w:val="none" w:sz="0" w:space="0" w:color="auto"/>
                    <w:bottom w:val="none" w:sz="0" w:space="0" w:color="auto"/>
                    <w:right w:val="none" w:sz="0" w:space="0" w:color="auto"/>
                  </w:divBdr>
                  <w:divsChild>
                    <w:div w:id="145590587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15778123">
          <w:marLeft w:val="480"/>
          <w:marRight w:val="0"/>
          <w:marTop w:val="360"/>
          <w:marBottom w:val="0"/>
          <w:divBdr>
            <w:top w:val="none" w:sz="0" w:space="0" w:color="auto"/>
            <w:left w:val="none" w:sz="0" w:space="0" w:color="auto"/>
            <w:bottom w:val="none" w:sz="0" w:space="0" w:color="auto"/>
            <w:right w:val="none" w:sz="0" w:space="0" w:color="auto"/>
          </w:divBdr>
          <w:divsChild>
            <w:div w:id="1896506130">
              <w:marLeft w:val="0"/>
              <w:marRight w:val="0"/>
              <w:marTop w:val="0"/>
              <w:marBottom w:val="0"/>
              <w:divBdr>
                <w:top w:val="none" w:sz="0" w:space="0" w:color="auto"/>
                <w:left w:val="none" w:sz="0" w:space="0" w:color="auto"/>
                <w:bottom w:val="none" w:sz="0" w:space="0" w:color="auto"/>
                <w:right w:val="none" w:sz="0" w:space="0" w:color="auto"/>
              </w:divBdr>
              <w:divsChild>
                <w:div w:id="1275674748">
                  <w:marLeft w:val="0"/>
                  <w:marRight w:val="0"/>
                  <w:marTop w:val="0"/>
                  <w:marBottom w:val="0"/>
                  <w:divBdr>
                    <w:top w:val="none" w:sz="0" w:space="0" w:color="auto"/>
                    <w:left w:val="none" w:sz="0" w:space="0" w:color="auto"/>
                    <w:bottom w:val="none" w:sz="0" w:space="0" w:color="auto"/>
                    <w:right w:val="none" w:sz="0" w:space="0" w:color="auto"/>
                  </w:divBdr>
                  <w:divsChild>
                    <w:div w:id="20078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200101">
      <w:bodyDiv w:val="1"/>
      <w:marLeft w:val="0"/>
      <w:marRight w:val="0"/>
      <w:marTop w:val="0"/>
      <w:marBottom w:val="0"/>
      <w:divBdr>
        <w:top w:val="none" w:sz="0" w:space="0" w:color="auto"/>
        <w:left w:val="none" w:sz="0" w:space="0" w:color="auto"/>
        <w:bottom w:val="none" w:sz="0" w:space="0" w:color="auto"/>
        <w:right w:val="none" w:sz="0" w:space="0" w:color="auto"/>
      </w:divBdr>
    </w:div>
    <w:div w:id="1238857259">
      <w:bodyDiv w:val="1"/>
      <w:marLeft w:val="0"/>
      <w:marRight w:val="0"/>
      <w:marTop w:val="0"/>
      <w:marBottom w:val="0"/>
      <w:divBdr>
        <w:top w:val="none" w:sz="0" w:space="0" w:color="auto"/>
        <w:left w:val="none" w:sz="0" w:space="0" w:color="auto"/>
        <w:bottom w:val="none" w:sz="0" w:space="0" w:color="auto"/>
        <w:right w:val="none" w:sz="0" w:space="0" w:color="auto"/>
      </w:divBdr>
      <w:divsChild>
        <w:div w:id="1959530586">
          <w:marLeft w:val="0"/>
          <w:marRight w:val="0"/>
          <w:marTop w:val="0"/>
          <w:marBottom w:val="0"/>
          <w:divBdr>
            <w:top w:val="none" w:sz="0" w:space="0" w:color="auto"/>
            <w:left w:val="none" w:sz="0" w:space="0" w:color="auto"/>
            <w:bottom w:val="none" w:sz="0" w:space="0" w:color="auto"/>
            <w:right w:val="none" w:sz="0" w:space="0" w:color="auto"/>
          </w:divBdr>
          <w:divsChild>
            <w:div w:id="1792243730">
              <w:marLeft w:val="0"/>
              <w:marRight w:val="0"/>
              <w:marTop w:val="0"/>
              <w:marBottom w:val="0"/>
              <w:divBdr>
                <w:top w:val="none" w:sz="0" w:space="0" w:color="auto"/>
                <w:left w:val="none" w:sz="0" w:space="0" w:color="auto"/>
                <w:bottom w:val="none" w:sz="0" w:space="0" w:color="auto"/>
                <w:right w:val="none" w:sz="0" w:space="0" w:color="auto"/>
              </w:divBdr>
              <w:divsChild>
                <w:div w:id="1623144855">
                  <w:marLeft w:val="0"/>
                  <w:marRight w:val="0"/>
                  <w:marTop w:val="0"/>
                  <w:marBottom w:val="0"/>
                  <w:divBdr>
                    <w:top w:val="none" w:sz="0" w:space="0" w:color="auto"/>
                    <w:left w:val="none" w:sz="0" w:space="0" w:color="auto"/>
                    <w:bottom w:val="none" w:sz="0" w:space="0" w:color="auto"/>
                    <w:right w:val="none" w:sz="0" w:space="0" w:color="auto"/>
                  </w:divBdr>
                  <w:divsChild>
                    <w:div w:id="171692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617042">
      <w:bodyDiv w:val="1"/>
      <w:marLeft w:val="0"/>
      <w:marRight w:val="0"/>
      <w:marTop w:val="0"/>
      <w:marBottom w:val="0"/>
      <w:divBdr>
        <w:top w:val="none" w:sz="0" w:space="0" w:color="auto"/>
        <w:left w:val="none" w:sz="0" w:space="0" w:color="auto"/>
        <w:bottom w:val="none" w:sz="0" w:space="0" w:color="auto"/>
        <w:right w:val="none" w:sz="0" w:space="0" w:color="auto"/>
      </w:divBdr>
    </w:div>
    <w:div w:id="1248073401">
      <w:bodyDiv w:val="1"/>
      <w:marLeft w:val="0"/>
      <w:marRight w:val="0"/>
      <w:marTop w:val="0"/>
      <w:marBottom w:val="0"/>
      <w:divBdr>
        <w:top w:val="none" w:sz="0" w:space="0" w:color="auto"/>
        <w:left w:val="none" w:sz="0" w:space="0" w:color="auto"/>
        <w:bottom w:val="none" w:sz="0" w:space="0" w:color="auto"/>
        <w:right w:val="none" w:sz="0" w:space="0" w:color="auto"/>
      </w:divBdr>
    </w:div>
    <w:div w:id="1255549034">
      <w:bodyDiv w:val="1"/>
      <w:marLeft w:val="0"/>
      <w:marRight w:val="0"/>
      <w:marTop w:val="0"/>
      <w:marBottom w:val="0"/>
      <w:divBdr>
        <w:top w:val="none" w:sz="0" w:space="0" w:color="auto"/>
        <w:left w:val="none" w:sz="0" w:space="0" w:color="auto"/>
        <w:bottom w:val="none" w:sz="0" w:space="0" w:color="auto"/>
        <w:right w:val="none" w:sz="0" w:space="0" w:color="auto"/>
      </w:divBdr>
    </w:div>
    <w:div w:id="1256479278">
      <w:bodyDiv w:val="1"/>
      <w:marLeft w:val="0"/>
      <w:marRight w:val="0"/>
      <w:marTop w:val="0"/>
      <w:marBottom w:val="0"/>
      <w:divBdr>
        <w:top w:val="none" w:sz="0" w:space="0" w:color="auto"/>
        <w:left w:val="none" w:sz="0" w:space="0" w:color="auto"/>
        <w:bottom w:val="none" w:sz="0" w:space="0" w:color="auto"/>
        <w:right w:val="none" w:sz="0" w:space="0" w:color="auto"/>
      </w:divBdr>
    </w:div>
    <w:div w:id="1266036605">
      <w:bodyDiv w:val="1"/>
      <w:marLeft w:val="0"/>
      <w:marRight w:val="0"/>
      <w:marTop w:val="0"/>
      <w:marBottom w:val="0"/>
      <w:divBdr>
        <w:top w:val="none" w:sz="0" w:space="0" w:color="auto"/>
        <w:left w:val="none" w:sz="0" w:space="0" w:color="auto"/>
        <w:bottom w:val="none" w:sz="0" w:space="0" w:color="auto"/>
        <w:right w:val="none" w:sz="0" w:space="0" w:color="auto"/>
      </w:divBdr>
    </w:div>
    <w:div w:id="1295258893">
      <w:bodyDiv w:val="1"/>
      <w:marLeft w:val="0"/>
      <w:marRight w:val="0"/>
      <w:marTop w:val="0"/>
      <w:marBottom w:val="0"/>
      <w:divBdr>
        <w:top w:val="none" w:sz="0" w:space="0" w:color="auto"/>
        <w:left w:val="none" w:sz="0" w:space="0" w:color="auto"/>
        <w:bottom w:val="none" w:sz="0" w:space="0" w:color="auto"/>
        <w:right w:val="none" w:sz="0" w:space="0" w:color="auto"/>
      </w:divBdr>
    </w:div>
    <w:div w:id="1296066265">
      <w:bodyDiv w:val="1"/>
      <w:marLeft w:val="0"/>
      <w:marRight w:val="0"/>
      <w:marTop w:val="0"/>
      <w:marBottom w:val="0"/>
      <w:divBdr>
        <w:top w:val="none" w:sz="0" w:space="0" w:color="auto"/>
        <w:left w:val="none" w:sz="0" w:space="0" w:color="auto"/>
        <w:bottom w:val="none" w:sz="0" w:space="0" w:color="auto"/>
        <w:right w:val="none" w:sz="0" w:space="0" w:color="auto"/>
      </w:divBdr>
    </w:div>
    <w:div w:id="1301300731">
      <w:bodyDiv w:val="1"/>
      <w:marLeft w:val="0"/>
      <w:marRight w:val="0"/>
      <w:marTop w:val="0"/>
      <w:marBottom w:val="0"/>
      <w:divBdr>
        <w:top w:val="none" w:sz="0" w:space="0" w:color="auto"/>
        <w:left w:val="none" w:sz="0" w:space="0" w:color="auto"/>
        <w:bottom w:val="none" w:sz="0" w:space="0" w:color="auto"/>
        <w:right w:val="none" w:sz="0" w:space="0" w:color="auto"/>
      </w:divBdr>
    </w:div>
    <w:div w:id="1304237389">
      <w:bodyDiv w:val="1"/>
      <w:marLeft w:val="0"/>
      <w:marRight w:val="0"/>
      <w:marTop w:val="0"/>
      <w:marBottom w:val="0"/>
      <w:divBdr>
        <w:top w:val="none" w:sz="0" w:space="0" w:color="auto"/>
        <w:left w:val="none" w:sz="0" w:space="0" w:color="auto"/>
        <w:bottom w:val="none" w:sz="0" w:space="0" w:color="auto"/>
        <w:right w:val="none" w:sz="0" w:space="0" w:color="auto"/>
      </w:divBdr>
    </w:div>
    <w:div w:id="1313213709">
      <w:bodyDiv w:val="1"/>
      <w:marLeft w:val="0"/>
      <w:marRight w:val="0"/>
      <w:marTop w:val="0"/>
      <w:marBottom w:val="0"/>
      <w:divBdr>
        <w:top w:val="none" w:sz="0" w:space="0" w:color="auto"/>
        <w:left w:val="none" w:sz="0" w:space="0" w:color="auto"/>
        <w:bottom w:val="none" w:sz="0" w:space="0" w:color="auto"/>
        <w:right w:val="none" w:sz="0" w:space="0" w:color="auto"/>
      </w:divBdr>
    </w:div>
    <w:div w:id="1313407329">
      <w:bodyDiv w:val="1"/>
      <w:marLeft w:val="0"/>
      <w:marRight w:val="0"/>
      <w:marTop w:val="0"/>
      <w:marBottom w:val="0"/>
      <w:divBdr>
        <w:top w:val="none" w:sz="0" w:space="0" w:color="auto"/>
        <w:left w:val="none" w:sz="0" w:space="0" w:color="auto"/>
        <w:bottom w:val="none" w:sz="0" w:space="0" w:color="auto"/>
        <w:right w:val="none" w:sz="0" w:space="0" w:color="auto"/>
      </w:divBdr>
    </w:div>
    <w:div w:id="1315523480">
      <w:bodyDiv w:val="1"/>
      <w:marLeft w:val="0"/>
      <w:marRight w:val="0"/>
      <w:marTop w:val="0"/>
      <w:marBottom w:val="0"/>
      <w:divBdr>
        <w:top w:val="none" w:sz="0" w:space="0" w:color="auto"/>
        <w:left w:val="none" w:sz="0" w:space="0" w:color="auto"/>
        <w:bottom w:val="none" w:sz="0" w:space="0" w:color="auto"/>
        <w:right w:val="none" w:sz="0" w:space="0" w:color="auto"/>
      </w:divBdr>
    </w:div>
    <w:div w:id="1317415576">
      <w:bodyDiv w:val="1"/>
      <w:marLeft w:val="0"/>
      <w:marRight w:val="0"/>
      <w:marTop w:val="0"/>
      <w:marBottom w:val="0"/>
      <w:divBdr>
        <w:top w:val="none" w:sz="0" w:space="0" w:color="auto"/>
        <w:left w:val="none" w:sz="0" w:space="0" w:color="auto"/>
        <w:bottom w:val="none" w:sz="0" w:space="0" w:color="auto"/>
        <w:right w:val="none" w:sz="0" w:space="0" w:color="auto"/>
      </w:divBdr>
    </w:div>
    <w:div w:id="1319724809">
      <w:bodyDiv w:val="1"/>
      <w:marLeft w:val="0"/>
      <w:marRight w:val="0"/>
      <w:marTop w:val="0"/>
      <w:marBottom w:val="0"/>
      <w:divBdr>
        <w:top w:val="none" w:sz="0" w:space="0" w:color="auto"/>
        <w:left w:val="none" w:sz="0" w:space="0" w:color="auto"/>
        <w:bottom w:val="none" w:sz="0" w:space="0" w:color="auto"/>
        <w:right w:val="none" w:sz="0" w:space="0" w:color="auto"/>
      </w:divBdr>
    </w:div>
    <w:div w:id="1320160126">
      <w:bodyDiv w:val="1"/>
      <w:marLeft w:val="0"/>
      <w:marRight w:val="0"/>
      <w:marTop w:val="0"/>
      <w:marBottom w:val="0"/>
      <w:divBdr>
        <w:top w:val="none" w:sz="0" w:space="0" w:color="auto"/>
        <w:left w:val="none" w:sz="0" w:space="0" w:color="auto"/>
        <w:bottom w:val="none" w:sz="0" w:space="0" w:color="auto"/>
        <w:right w:val="none" w:sz="0" w:space="0" w:color="auto"/>
      </w:divBdr>
    </w:div>
    <w:div w:id="1335913605">
      <w:bodyDiv w:val="1"/>
      <w:marLeft w:val="0"/>
      <w:marRight w:val="0"/>
      <w:marTop w:val="0"/>
      <w:marBottom w:val="0"/>
      <w:divBdr>
        <w:top w:val="none" w:sz="0" w:space="0" w:color="auto"/>
        <w:left w:val="none" w:sz="0" w:space="0" w:color="auto"/>
        <w:bottom w:val="none" w:sz="0" w:space="0" w:color="auto"/>
        <w:right w:val="none" w:sz="0" w:space="0" w:color="auto"/>
      </w:divBdr>
    </w:div>
    <w:div w:id="1338074991">
      <w:bodyDiv w:val="1"/>
      <w:marLeft w:val="0"/>
      <w:marRight w:val="0"/>
      <w:marTop w:val="0"/>
      <w:marBottom w:val="0"/>
      <w:divBdr>
        <w:top w:val="none" w:sz="0" w:space="0" w:color="auto"/>
        <w:left w:val="none" w:sz="0" w:space="0" w:color="auto"/>
        <w:bottom w:val="none" w:sz="0" w:space="0" w:color="auto"/>
        <w:right w:val="none" w:sz="0" w:space="0" w:color="auto"/>
      </w:divBdr>
    </w:div>
    <w:div w:id="1348021523">
      <w:bodyDiv w:val="1"/>
      <w:marLeft w:val="0"/>
      <w:marRight w:val="0"/>
      <w:marTop w:val="0"/>
      <w:marBottom w:val="0"/>
      <w:divBdr>
        <w:top w:val="none" w:sz="0" w:space="0" w:color="auto"/>
        <w:left w:val="none" w:sz="0" w:space="0" w:color="auto"/>
        <w:bottom w:val="none" w:sz="0" w:space="0" w:color="auto"/>
        <w:right w:val="none" w:sz="0" w:space="0" w:color="auto"/>
      </w:divBdr>
    </w:div>
    <w:div w:id="1355500905">
      <w:bodyDiv w:val="1"/>
      <w:marLeft w:val="0"/>
      <w:marRight w:val="0"/>
      <w:marTop w:val="0"/>
      <w:marBottom w:val="0"/>
      <w:divBdr>
        <w:top w:val="none" w:sz="0" w:space="0" w:color="auto"/>
        <w:left w:val="none" w:sz="0" w:space="0" w:color="auto"/>
        <w:bottom w:val="none" w:sz="0" w:space="0" w:color="auto"/>
        <w:right w:val="none" w:sz="0" w:space="0" w:color="auto"/>
      </w:divBdr>
    </w:div>
    <w:div w:id="1370759521">
      <w:bodyDiv w:val="1"/>
      <w:marLeft w:val="0"/>
      <w:marRight w:val="0"/>
      <w:marTop w:val="0"/>
      <w:marBottom w:val="0"/>
      <w:divBdr>
        <w:top w:val="none" w:sz="0" w:space="0" w:color="auto"/>
        <w:left w:val="none" w:sz="0" w:space="0" w:color="auto"/>
        <w:bottom w:val="none" w:sz="0" w:space="0" w:color="auto"/>
        <w:right w:val="none" w:sz="0" w:space="0" w:color="auto"/>
      </w:divBdr>
    </w:div>
    <w:div w:id="1380126806">
      <w:bodyDiv w:val="1"/>
      <w:marLeft w:val="0"/>
      <w:marRight w:val="0"/>
      <w:marTop w:val="0"/>
      <w:marBottom w:val="0"/>
      <w:divBdr>
        <w:top w:val="none" w:sz="0" w:space="0" w:color="auto"/>
        <w:left w:val="none" w:sz="0" w:space="0" w:color="auto"/>
        <w:bottom w:val="none" w:sz="0" w:space="0" w:color="auto"/>
        <w:right w:val="none" w:sz="0" w:space="0" w:color="auto"/>
      </w:divBdr>
    </w:div>
    <w:div w:id="1393504349">
      <w:bodyDiv w:val="1"/>
      <w:marLeft w:val="0"/>
      <w:marRight w:val="0"/>
      <w:marTop w:val="0"/>
      <w:marBottom w:val="0"/>
      <w:divBdr>
        <w:top w:val="none" w:sz="0" w:space="0" w:color="auto"/>
        <w:left w:val="none" w:sz="0" w:space="0" w:color="auto"/>
        <w:bottom w:val="none" w:sz="0" w:space="0" w:color="auto"/>
        <w:right w:val="none" w:sz="0" w:space="0" w:color="auto"/>
      </w:divBdr>
    </w:div>
    <w:div w:id="1409495231">
      <w:bodyDiv w:val="1"/>
      <w:marLeft w:val="0"/>
      <w:marRight w:val="0"/>
      <w:marTop w:val="0"/>
      <w:marBottom w:val="0"/>
      <w:divBdr>
        <w:top w:val="none" w:sz="0" w:space="0" w:color="auto"/>
        <w:left w:val="none" w:sz="0" w:space="0" w:color="auto"/>
        <w:bottom w:val="none" w:sz="0" w:space="0" w:color="auto"/>
        <w:right w:val="none" w:sz="0" w:space="0" w:color="auto"/>
      </w:divBdr>
    </w:div>
    <w:div w:id="1441224380">
      <w:bodyDiv w:val="1"/>
      <w:marLeft w:val="0"/>
      <w:marRight w:val="0"/>
      <w:marTop w:val="0"/>
      <w:marBottom w:val="0"/>
      <w:divBdr>
        <w:top w:val="none" w:sz="0" w:space="0" w:color="auto"/>
        <w:left w:val="none" w:sz="0" w:space="0" w:color="auto"/>
        <w:bottom w:val="none" w:sz="0" w:space="0" w:color="auto"/>
        <w:right w:val="none" w:sz="0" w:space="0" w:color="auto"/>
      </w:divBdr>
    </w:div>
    <w:div w:id="1447197693">
      <w:bodyDiv w:val="1"/>
      <w:marLeft w:val="0"/>
      <w:marRight w:val="0"/>
      <w:marTop w:val="0"/>
      <w:marBottom w:val="0"/>
      <w:divBdr>
        <w:top w:val="none" w:sz="0" w:space="0" w:color="auto"/>
        <w:left w:val="none" w:sz="0" w:space="0" w:color="auto"/>
        <w:bottom w:val="none" w:sz="0" w:space="0" w:color="auto"/>
        <w:right w:val="none" w:sz="0" w:space="0" w:color="auto"/>
      </w:divBdr>
    </w:div>
    <w:div w:id="1455825495">
      <w:bodyDiv w:val="1"/>
      <w:marLeft w:val="0"/>
      <w:marRight w:val="0"/>
      <w:marTop w:val="0"/>
      <w:marBottom w:val="0"/>
      <w:divBdr>
        <w:top w:val="none" w:sz="0" w:space="0" w:color="auto"/>
        <w:left w:val="none" w:sz="0" w:space="0" w:color="auto"/>
        <w:bottom w:val="none" w:sz="0" w:space="0" w:color="auto"/>
        <w:right w:val="none" w:sz="0" w:space="0" w:color="auto"/>
      </w:divBdr>
    </w:div>
    <w:div w:id="1457025863">
      <w:bodyDiv w:val="1"/>
      <w:marLeft w:val="0"/>
      <w:marRight w:val="0"/>
      <w:marTop w:val="0"/>
      <w:marBottom w:val="0"/>
      <w:divBdr>
        <w:top w:val="none" w:sz="0" w:space="0" w:color="auto"/>
        <w:left w:val="none" w:sz="0" w:space="0" w:color="auto"/>
        <w:bottom w:val="none" w:sz="0" w:space="0" w:color="auto"/>
        <w:right w:val="none" w:sz="0" w:space="0" w:color="auto"/>
      </w:divBdr>
    </w:div>
    <w:div w:id="1459035049">
      <w:bodyDiv w:val="1"/>
      <w:marLeft w:val="0"/>
      <w:marRight w:val="0"/>
      <w:marTop w:val="0"/>
      <w:marBottom w:val="0"/>
      <w:divBdr>
        <w:top w:val="none" w:sz="0" w:space="0" w:color="auto"/>
        <w:left w:val="none" w:sz="0" w:space="0" w:color="auto"/>
        <w:bottom w:val="none" w:sz="0" w:space="0" w:color="auto"/>
        <w:right w:val="none" w:sz="0" w:space="0" w:color="auto"/>
      </w:divBdr>
    </w:div>
    <w:div w:id="1464153477">
      <w:bodyDiv w:val="1"/>
      <w:marLeft w:val="0"/>
      <w:marRight w:val="0"/>
      <w:marTop w:val="0"/>
      <w:marBottom w:val="0"/>
      <w:divBdr>
        <w:top w:val="none" w:sz="0" w:space="0" w:color="auto"/>
        <w:left w:val="none" w:sz="0" w:space="0" w:color="auto"/>
        <w:bottom w:val="none" w:sz="0" w:space="0" w:color="auto"/>
        <w:right w:val="none" w:sz="0" w:space="0" w:color="auto"/>
      </w:divBdr>
    </w:div>
    <w:div w:id="1464540252">
      <w:bodyDiv w:val="1"/>
      <w:marLeft w:val="0"/>
      <w:marRight w:val="0"/>
      <w:marTop w:val="0"/>
      <w:marBottom w:val="0"/>
      <w:divBdr>
        <w:top w:val="none" w:sz="0" w:space="0" w:color="auto"/>
        <w:left w:val="none" w:sz="0" w:space="0" w:color="auto"/>
        <w:bottom w:val="none" w:sz="0" w:space="0" w:color="auto"/>
        <w:right w:val="none" w:sz="0" w:space="0" w:color="auto"/>
      </w:divBdr>
    </w:div>
    <w:div w:id="1465343428">
      <w:bodyDiv w:val="1"/>
      <w:marLeft w:val="0"/>
      <w:marRight w:val="0"/>
      <w:marTop w:val="0"/>
      <w:marBottom w:val="0"/>
      <w:divBdr>
        <w:top w:val="none" w:sz="0" w:space="0" w:color="auto"/>
        <w:left w:val="none" w:sz="0" w:space="0" w:color="auto"/>
        <w:bottom w:val="none" w:sz="0" w:space="0" w:color="auto"/>
        <w:right w:val="none" w:sz="0" w:space="0" w:color="auto"/>
      </w:divBdr>
    </w:div>
    <w:div w:id="1469660866">
      <w:bodyDiv w:val="1"/>
      <w:marLeft w:val="0"/>
      <w:marRight w:val="0"/>
      <w:marTop w:val="0"/>
      <w:marBottom w:val="0"/>
      <w:divBdr>
        <w:top w:val="none" w:sz="0" w:space="0" w:color="auto"/>
        <w:left w:val="none" w:sz="0" w:space="0" w:color="auto"/>
        <w:bottom w:val="none" w:sz="0" w:space="0" w:color="auto"/>
        <w:right w:val="none" w:sz="0" w:space="0" w:color="auto"/>
      </w:divBdr>
    </w:div>
    <w:div w:id="1476265687">
      <w:bodyDiv w:val="1"/>
      <w:marLeft w:val="0"/>
      <w:marRight w:val="0"/>
      <w:marTop w:val="0"/>
      <w:marBottom w:val="0"/>
      <w:divBdr>
        <w:top w:val="none" w:sz="0" w:space="0" w:color="auto"/>
        <w:left w:val="none" w:sz="0" w:space="0" w:color="auto"/>
        <w:bottom w:val="none" w:sz="0" w:space="0" w:color="auto"/>
        <w:right w:val="none" w:sz="0" w:space="0" w:color="auto"/>
      </w:divBdr>
    </w:div>
    <w:div w:id="1485390675">
      <w:bodyDiv w:val="1"/>
      <w:marLeft w:val="0"/>
      <w:marRight w:val="0"/>
      <w:marTop w:val="0"/>
      <w:marBottom w:val="0"/>
      <w:divBdr>
        <w:top w:val="none" w:sz="0" w:space="0" w:color="auto"/>
        <w:left w:val="none" w:sz="0" w:space="0" w:color="auto"/>
        <w:bottom w:val="none" w:sz="0" w:space="0" w:color="auto"/>
        <w:right w:val="none" w:sz="0" w:space="0" w:color="auto"/>
      </w:divBdr>
    </w:div>
    <w:div w:id="1496799380">
      <w:bodyDiv w:val="1"/>
      <w:marLeft w:val="0"/>
      <w:marRight w:val="0"/>
      <w:marTop w:val="0"/>
      <w:marBottom w:val="0"/>
      <w:divBdr>
        <w:top w:val="none" w:sz="0" w:space="0" w:color="auto"/>
        <w:left w:val="none" w:sz="0" w:space="0" w:color="auto"/>
        <w:bottom w:val="none" w:sz="0" w:space="0" w:color="auto"/>
        <w:right w:val="none" w:sz="0" w:space="0" w:color="auto"/>
      </w:divBdr>
    </w:div>
    <w:div w:id="1501503506">
      <w:bodyDiv w:val="1"/>
      <w:marLeft w:val="0"/>
      <w:marRight w:val="0"/>
      <w:marTop w:val="0"/>
      <w:marBottom w:val="0"/>
      <w:divBdr>
        <w:top w:val="none" w:sz="0" w:space="0" w:color="auto"/>
        <w:left w:val="none" w:sz="0" w:space="0" w:color="auto"/>
        <w:bottom w:val="none" w:sz="0" w:space="0" w:color="auto"/>
        <w:right w:val="none" w:sz="0" w:space="0" w:color="auto"/>
      </w:divBdr>
    </w:div>
    <w:div w:id="1505129257">
      <w:bodyDiv w:val="1"/>
      <w:marLeft w:val="0"/>
      <w:marRight w:val="0"/>
      <w:marTop w:val="0"/>
      <w:marBottom w:val="0"/>
      <w:divBdr>
        <w:top w:val="none" w:sz="0" w:space="0" w:color="auto"/>
        <w:left w:val="none" w:sz="0" w:space="0" w:color="auto"/>
        <w:bottom w:val="none" w:sz="0" w:space="0" w:color="auto"/>
        <w:right w:val="none" w:sz="0" w:space="0" w:color="auto"/>
      </w:divBdr>
    </w:div>
    <w:div w:id="1505169013">
      <w:bodyDiv w:val="1"/>
      <w:marLeft w:val="0"/>
      <w:marRight w:val="0"/>
      <w:marTop w:val="0"/>
      <w:marBottom w:val="0"/>
      <w:divBdr>
        <w:top w:val="none" w:sz="0" w:space="0" w:color="auto"/>
        <w:left w:val="none" w:sz="0" w:space="0" w:color="auto"/>
        <w:bottom w:val="none" w:sz="0" w:space="0" w:color="auto"/>
        <w:right w:val="none" w:sz="0" w:space="0" w:color="auto"/>
      </w:divBdr>
    </w:div>
    <w:div w:id="1508203708">
      <w:bodyDiv w:val="1"/>
      <w:marLeft w:val="0"/>
      <w:marRight w:val="0"/>
      <w:marTop w:val="0"/>
      <w:marBottom w:val="0"/>
      <w:divBdr>
        <w:top w:val="none" w:sz="0" w:space="0" w:color="auto"/>
        <w:left w:val="none" w:sz="0" w:space="0" w:color="auto"/>
        <w:bottom w:val="none" w:sz="0" w:space="0" w:color="auto"/>
        <w:right w:val="none" w:sz="0" w:space="0" w:color="auto"/>
      </w:divBdr>
    </w:div>
    <w:div w:id="1513716348">
      <w:bodyDiv w:val="1"/>
      <w:marLeft w:val="0"/>
      <w:marRight w:val="0"/>
      <w:marTop w:val="0"/>
      <w:marBottom w:val="0"/>
      <w:divBdr>
        <w:top w:val="none" w:sz="0" w:space="0" w:color="auto"/>
        <w:left w:val="none" w:sz="0" w:space="0" w:color="auto"/>
        <w:bottom w:val="none" w:sz="0" w:space="0" w:color="auto"/>
        <w:right w:val="none" w:sz="0" w:space="0" w:color="auto"/>
      </w:divBdr>
    </w:div>
    <w:div w:id="1521627266">
      <w:bodyDiv w:val="1"/>
      <w:marLeft w:val="0"/>
      <w:marRight w:val="0"/>
      <w:marTop w:val="0"/>
      <w:marBottom w:val="0"/>
      <w:divBdr>
        <w:top w:val="none" w:sz="0" w:space="0" w:color="auto"/>
        <w:left w:val="none" w:sz="0" w:space="0" w:color="auto"/>
        <w:bottom w:val="none" w:sz="0" w:space="0" w:color="auto"/>
        <w:right w:val="none" w:sz="0" w:space="0" w:color="auto"/>
      </w:divBdr>
    </w:div>
    <w:div w:id="1554585335">
      <w:bodyDiv w:val="1"/>
      <w:marLeft w:val="0"/>
      <w:marRight w:val="0"/>
      <w:marTop w:val="0"/>
      <w:marBottom w:val="0"/>
      <w:divBdr>
        <w:top w:val="none" w:sz="0" w:space="0" w:color="auto"/>
        <w:left w:val="none" w:sz="0" w:space="0" w:color="auto"/>
        <w:bottom w:val="none" w:sz="0" w:space="0" w:color="auto"/>
        <w:right w:val="none" w:sz="0" w:space="0" w:color="auto"/>
      </w:divBdr>
    </w:div>
    <w:div w:id="1558739518">
      <w:bodyDiv w:val="1"/>
      <w:marLeft w:val="0"/>
      <w:marRight w:val="0"/>
      <w:marTop w:val="0"/>
      <w:marBottom w:val="0"/>
      <w:divBdr>
        <w:top w:val="none" w:sz="0" w:space="0" w:color="auto"/>
        <w:left w:val="none" w:sz="0" w:space="0" w:color="auto"/>
        <w:bottom w:val="none" w:sz="0" w:space="0" w:color="auto"/>
        <w:right w:val="none" w:sz="0" w:space="0" w:color="auto"/>
      </w:divBdr>
    </w:div>
    <w:div w:id="1563129000">
      <w:bodyDiv w:val="1"/>
      <w:marLeft w:val="0"/>
      <w:marRight w:val="0"/>
      <w:marTop w:val="0"/>
      <w:marBottom w:val="0"/>
      <w:divBdr>
        <w:top w:val="none" w:sz="0" w:space="0" w:color="auto"/>
        <w:left w:val="none" w:sz="0" w:space="0" w:color="auto"/>
        <w:bottom w:val="none" w:sz="0" w:space="0" w:color="auto"/>
        <w:right w:val="none" w:sz="0" w:space="0" w:color="auto"/>
      </w:divBdr>
    </w:div>
    <w:div w:id="1566574681">
      <w:bodyDiv w:val="1"/>
      <w:marLeft w:val="0"/>
      <w:marRight w:val="0"/>
      <w:marTop w:val="0"/>
      <w:marBottom w:val="0"/>
      <w:divBdr>
        <w:top w:val="none" w:sz="0" w:space="0" w:color="auto"/>
        <w:left w:val="none" w:sz="0" w:space="0" w:color="auto"/>
        <w:bottom w:val="none" w:sz="0" w:space="0" w:color="auto"/>
        <w:right w:val="none" w:sz="0" w:space="0" w:color="auto"/>
      </w:divBdr>
    </w:div>
    <w:div w:id="1567840535">
      <w:bodyDiv w:val="1"/>
      <w:marLeft w:val="0"/>
      <w:marRight w:val="0"/>
      <w:marTop w:val="0"/>
      <w:marBottom w:val="0"/>
      <w:divBdr>
        <w:top w:val="none" w:sz="0" w:space="0" w:color="auto"/>
        <w:left w:val="none" w:sz="0" w:space="0" w:color="auto"/>
        <w:bottom w:val="none" w:sz="0" w:space="0" w:color="auto"/>
        <w:right w:val="none" w:sz="0" w:space="0" w:color="auto"/>
      </w:divBdr>
    </w:div>
    <w:div w:id="1568034263">
      <w:bodyDiv w:val="1"/>
      <w:marLeft w:val="0"/>
      <w:marRight w:val="0"/>
      <w:marTop w:val="0"/>
      <w:marBottom w:val="0"/>
      <w:divBdr>
        <w:top w:val="none" w:sz="0" w:space="0" w:color="auto"/>
        <w:left w:val="none" w:sz="0" w:space="0" w:color="auto"/>
        <w:bottom w:val="none" w:sz="0" w:space="0" w:color="auto"/>
        <w:right w:val="none" w:sz="0" w:space="0" w:color="auto"/>
      </w:divBdr>
    </w:div>
    <w:div w:id="1573933164">
      <w:bodyDiv w:val="1"/>
      <w:marLeft w:val="0"/>
      <w:marRight w:val="0"/>
      <w:marTop w:val="0"/>
      <w:marBottom w:val="0"/>
      <w:divBdr>
        <w:top w:val="none" w:sz="0" w:space="0" w:color="auto"/>
        <w:left w:val="none" w:sz="0" w:space="0" w:color="auto"/>
        <w:bottom w:val="none" w:sz="0" w:space="0" w:color="auto"/>
        <w:right w:val="none" w:sz="0" w:space="0" w:color="auto"/>
      </w:divBdr>
    </w:div>
    <w:div w:id="1574511729">
      <w:bodyDiv w:val="1"/>
      <w:marLeft w:val="0"/>
      <w:marRight w:val="0"/>
      <w:marTop w:val="0"/>
      <w:marBottom w:val="0"/>
      <w:divBdr>
        <w:top w:val="none" w:sz="0" w:space="0" w:color="auto"/>
        <w:left w:val="none" w:sz="0" w:space="0" w:color="auto"/>
        <w:bottom w:val="none" w:sz="0" w:space="0" w:color="auto"/>
        <w:right w:val="none" w:sz="0" w:space="0" w:color="auto"/>
      </w:divBdr>
    </w:div>
    <w:div w:id="1588344354">
      <w:bodyDiv w:val="1"/>
      <w:marLeft w:val="0"/>
      <w:marRight w:val="0"/>
      <w:marTop w:val="0"/>
      <w:marBottom w:val="0"/>
      <w:divBdr>
        <w:top w:val="none" w:sz="0" w:space="0" w:color="auto"/>
        <w:left w:val="none" w:sz="0" w:space="0" w:color="auto"/>
        <w:bottom w:val="none" w:sz="0" w:space="0" w:color="auto"/>
        <w:right w:val="none" w:sz="0" w:space="0" w:color="auto"/>
      </w:divBdr>
    </w:div>
    <w:div w:id="1592425166">
      <w:bodyDiv w:val="1"/>
      <w:marLeft w:val="0"/>
      <w:marRight w:val="0"/>
      <w:marTop w:val="0"/>
      <w:marBottom w:val="0"/>
      <w:divBdr>
        <w:top w:val="none" w:sz="0" w:space="0" w:color="auto"/>
        <w:left w:val="none" w:sz="0" w:space="0" w:color="auto"/>
        <w:bottom w:val="none" w:sz="0" w:space="0" w:color="auto"/>
        <w:right w:val="none" w:sz="0" w:space="0" w:color="auto"/>
      </w:divBdr>
    </w:div>
    <w:div w:id="1596942439">
      <w:bodyDiv w:val="1"/>
      <w:marLeft w:val="0"/>
      <w:marRight w:val="0"/>
      <w:marTop w:val="0"/>
      <w:marBottom w:val="0"/>
      <w:divBdr>
        <w:top w:val="none" w:sz="0" w:space="0" w:color="auto"/>
        <w:left w:val="none" w:sz="0" w:space="0" w:color="auto"/>
        <w:bottom w:val="none" w:sz="0" w:space="0" w:color="auto"/>
        <w:right w:val="none" w:sz="0" w:space="0" w:color="auto"/>
      </w:divBdr>
    </w:div>
    <w:div w:id="1601329526">
      <w:bodyDiv w:val="1"/>
      <w:marLeft w:val="0"/>
      <w:marRight w:val="0"/>
      <w:marTop w:val="0"/>
      <w:marBottom w:val="0"/>
      <w:divBdr>
        <w:top w:val="none" w:sz="0" w:space="0" w:color="auto"/>
        <w:left w:val="none" w:sz="0" w:space="0" w:color="auto"/>
        <w:bottom w:val="none" w:sz="0" w:space="0" w:color="auto"/>
        <w:right w:val="none" w:sz="0" w:space="0" w:color="auto"/>
      </w:divBdr>
    </w:div>
    <w:div w:id="1623880404">
      <w:bodyDiv w:val="1"/>
      <w:marLeft w:val="0"/>
      <w:marRight w:val="0"/>
      <w:marTop w:val="0"/>
      <w:marBottom w:val="0"/>
      <w:divBdr>
        <w:top w:val="none" w:sz="0" w:space="0" w:color="auto"/>
        <w:left w:val="none" w:sz="0" w:space="0" w:color="auto"/>
        <w:bottom w:val="none" w:sz="0" w:space="0" w:color="auto"/>
        <w:right w:val="none" w:sz="0" w:space="0" w:color="auto"/>
      </w:divBdr>
    </w:div>
    <w:div w:id="1627273609">
      <w:bodyDiv w:val="1"/>
      <w:marLeft w:val="0"/>
      <w:marRight w:val="0"/>
      <w:marTop w:val="0"/>
      <w:marBottom w:val="0"/>
      <w:divBdr>
        <w:top w:val="none" w:sz="0" w:space="0" w:color="auto"/>
        <w:left w:val="none" w:sz="0" w:space="0" w:color="auto"/>
        <w:bottom w:val="none" w:sz="0" w:space="0" w:color="auto"/>
        <w:right w:val="none" w:sz="0" w:space="0" w:color="auto"/>
      </w:divBdr>
    </w:div>
    <w:div w:id="1632401376">
      <w:bodyDiv w:val="1"/>
      <w:marLeft w:val="0"/>
      <w:marRight w:val="0"/>
      <w:marTop w:val="0"/>
      <w:marBottom w:val="0"/>
      <w:divBdr>
        <w:top w:val="none" w:sz="0" w:space="0" w:color="auto"/>
        <w:left w:val="none" w:sz="0" w:space="0" w:color="auto"/>
        <w:bottom w:val="none" w:sz="0" w:space="0" w:color="auto"/>
        <w:right w:val="none" w:sz="0" w:space="0" w:color="auto"/>
      </w:divBdr>
    </w:div>
    <w:div w:id="1634477887">
      <w:bodyDiv w:val="1"/>
      <w:marLeft w:val="0"/>
      <w:marRight w:val="0"/>
      <w:marTop w:val="0"/>
      <w:marBottom w:val="0"/>
      <w:divBdr>
        <w:top w:val="none" w:sz="0" w:space="0" w:color="auto"/>
        <w:left w:val="none" w:sz="0" w:space="0" w:color="auto"/>
        <w:bottom w:val="none" w:sz="0" w:space="0" w:color="auto"/>
        <w:right w:val="none" w:sz="0" w:space="0" w:color="auto"/>
      </w:divBdr>
    </w:div>
    <w:div w:id="1638073330">
      <w:bodyDiv w:val="1"/>
      <w:marLeft w:val="0"/>
      <w:marRight w:val="0"/>
      <w:marTop w:val="0"/>
      <w:marBottom w:val="0"/>
      <w:divBdr>
        <w:top w:val="none" w:sz="0" w:space="0" w:color="auto"/>
        <w:left w:val="none" w:sz="0" w:space="0" w:color="auto"/>
        <w:bottom w:val="none" w:sz="0" w:space="0" w:color="auto"/>
        <w:right w:val="none" w:sz="0" w:space="0" w:color="auto"/>
      </w:divBdr>
    </w:div>
    <w:div w:id="1642733370">
      <w:bodyDiv w:val="1"/>
      <w:marLeft w:val="0"/>
      <w:marRight w:val="0"/>
      <w:marTop w:val="0"/>
      <w:marBottom w:val="0"/>
      <w:divBdr>
        <w:top w:val="none" w:sz="0" w:space="0" w:color="auto"/>
        <w:left w:val="none" w:sz="0" w:space="0" w:color="auto"/>
        <w:bottom w:val="none" w:sz="0" w:space="0" w:color="auto"/>
        <w:right w:val="none" w:sz="0" w:space="0" w:color="auto"/>
      </w:divBdr>
    </w:div>
    <w:div w:id="1645038078">
      <w:bodyDiv w:val="1"/>
      <w:marLeft w:val="0"/>
      <w:marRight w:val="0"/>
      <w:marTop w:val="0"/>
      <w:marBottom w:val="0"/>
      <w:divBdr>
        <w:top w:val="none" w:sz="0" w:space="0" w:color="auto"/>
        <w:left w:val="none" w:sz="0" w:space="0" w:color="auto"/>
        <w:bottom w:val="none" w:sz="0" w:space="0" w:color="auto"/>
        <w:right w:val="none" w:sz="0" w:space="0" w:color="auto"/>
      </w:divBdr>
    </w:div>
    <w:div w:id="1660034707">
      <w:bodyDiv w:val="1"/>
      <w:marLeft w:val="0"/>
      <w:marRight w:val="0"/>
      <w:marTop w:val="0"/>
      <w:marBottom w:val="0"/>
      <w:divBdr>
        <w:top w:val="none" w:sz="0" w:space="0" w:color="auto"/>
        <w:left w:val="none" w:sz="0" w:space="0" w:color="auto"/>
        <w:bottom w:val="none" w:sz="0" w:space="0" w:color="auto"/>
        <w:right w:val="none" w:sz="0" w:space="0" w:color="auto"/>
      </w:divBdr>
    </w:div>
    <w:div w:id="1668090606">
      <w:bodyDiv w:val="1"/>
      <w:marLeft w:val="0"/>
      <w:marRight w:val="0"/>
      <w:marTop w:val="0"/>
      <w:marBottom w:val="0"/>
      <w:divBdr>
        <w:top w:val="none" w:sz="0" w:space="0" w:color="auto"/>
        <w:left w:val="none" w:sz="0" w:space="0" w:color="auto"/>
        <w:bottom w:val="none" w:sz="0" w:space="0" w:color="auto"/>
        <w:right w:val="none" w:sz="0" w:space="0" w:color="auto"/>
      </w:divBdr>
    </w:div>
    <w:div w:id="1670794303">
      <w:bodyDiv w:val="1"/>
      <w:marLeft w:val="0"/>
      <w:marRight w:val="0"/>
      <w:marTop w:val="0"/>
      <w:marBottom w:val="0"/>
      <w:divBdr>
        <w:top w:val="none" w:sz="0" w:space="0" w:color="auto"/>
        <w:left w:val="none" w:sz="0" w:space="0" w:color="auto"/>
        <w:bottom w:val="none" w:sz="0" w:space="0" w:color="auto"/>
        <w:right w:val="none" w:sz="0" w:space="0" w:color="auto"/>
      </w:divBdr>
    </w:div>
    <w:div w:id="1677730507">
      <w:bodyDiv w:val="1"/>
      <w:marLeft w:val="0"/>
      <w:marRight w:val="0"/>
      <w:marTop w:val="0"/>
      <w:marBottom w:val="0"/>
      <w:divBdr>
        <w:top w:val="none" w:sz="0" w:space="0" w:color="auto"/>
        <w:left w:val="none" w:sz="0" w:space="0" w:color="auto"/>
        <w:bottom w:val="none" w:sz="0" w:space="0" w:color="auto"/>
        <w:right w:val="none" w:sz="0" w:space="0" w:color="auto"/>
      </w:divBdr>
    </w:div>
    <w:div w:id="1686177587">
      <w:bodyDiv w:val="1"/>
      <w:marLeft w:val="0"/>
      <w:marRight w:val="0"/>
      <w:marTop w:val="0"/>
      <w:marBottom w:val="0"/>
      <w:divBdr>
        <w:top w:val="none" w:sz="0" w:space="0" w:color="auto"/>
        <w:left w:val="none" w:sz="0" w:space="0" w:color="auto"/>
        <w:bottom w:val="none" w:sz="0" w:space="0" w:color="auto"/>
        <w:right w:val="none" w:sz="0" w:space="0" w:color="auto"/>
      </w:divBdr>
    </w:div>
    <w:div w:id="1688557846">
      <w:bodyDiv w:val="1"/>
      <w:marLeft w:val="0"/>
      <w:marRight w:val="0"/>
      <w:marTop w:val="0"/>
      <w:marBottom w:val="0"/>
      <w:divBdr>
        <w:top w:val="none" w:sz="0" w:space="0" w:color="auto"/>
        <w:left w:val="none" w:sz="0" w:space="0" w:color="auto"/>
        <w:bottom w:val="none" w:sz="0" w:space="0" w:color="auto"/>
        <w:right w:val="none" w:sz="0" w:space="0" w:color="auto"/>
      </w:divBdr>
    </w:div>
    <w:div w:id="1713799121">
      <w:bodyDiv w:val="1"/>
      <w:marLeft w:val="0"/>
      <w:marRight w:val="0"/>
      <w:marTop w:val="0"/>
      <w:marBottom w:val="0"/>
      <w:divBdr>
        <w:top w:val="none" w:sz="0" w:space="0" w:color="auto"/>
        <w:left w:val="none" w:sz="0" w:space="0" w:color="auto"/>
        <w:bottom w:val="none" w:sz="0" w:space="0" w:color="auto"/>
        <w:right w:val="none" w:sz="0" w:space="0" w:color="auto"/>
      </w:divBdr>
    </w:div>
    <w:div w:id="1728995882">
      <w:bodyDiv w:val="1"/>
      <w:marLeft w:val="0"/>
      <w:marRight w:val="0"/>
      <w:marTop w:val="0"/>
      <w:marBottom w:val="0"/>
      <w:divBdr>
        <w:top w:val="none" w:sz="0" w:space="0" w:color="auto"/>
        <w:left w:val="none" w:sz="0" w:space="0" w:color="auto"/>
        <w:bottom w:val="none" w:sz="0" w:space="0" w:color="auto"/>
        <w:right w:val="none" w:sz="0" w:space="0" w:color="auto"/>
      </w:divBdr>
    </w:div>
    <w:div w:id="1733385454">
      <w:bodyDiv w:val="1"/>
      <w:marLeft w:val="0"/>
      <w:marRight w:val="0"/>
      <w:marTop w:val="0"/>
      <w:marBottom w:val="0"/>
      <w:divBdr>
        <w:top w:val="none" w:sz="0" w:space="0" w:color="auto"/>
        <w:left w:val="none" w:sz="0" w:space="0" w:color="auto"/>
        <w:bottom w:val="none" w:sz="0" w:space="0" w:color="auto"/>
        <w:right w:val="none" w:sz="0" w:space="0" w:color="auto"/>
      </w:divBdr>
    </w:div>
    <w:div w:id="1735083465">
      <w:bodyDiv w:val="1"/>
      <w:marLeft w:val="0"/>
      <w:marRight w:val="0"/>
      <w:marTop w:val="0"/>
      <w:marBottom w:val="0"/>
      <w:divBdr>
        <w:top w:val="none" w:sz="0" w:space="0" w:color="auto"/>
        <w:left w:val="none" w:sz="0" w:space="0" w:color="auto"/>
        <w:bottom w:val="none" w:sz="0" w:space="0" w:color="auto"/>
        <w:right w:val="none" w:sz="0" w:space="0" w:color="auto"/>
      </w:divBdr>
    </w:div>
    <w:div w:id="1735200032">
      <w:bodyDiv w:val="1"/>
      <w:marLeft w:val="0"/>
      <w:marRight w:val="0"/>
      <w:marTop w:val="0"/>
      <w:marBottom w:val="0"/>
      <w:divBdr>
        <w:top w:val="none" w:sz="0" w:space="0" w:color="auto"/>
        <w:left w:val="none" w:sz="0" w:space="0" w:color="auto"/>
        <w:bottom w:val="none" w:sz="0" w:space="0" w:color="auto"/>
        <w:right w:val="none" w:sz="0" w:space="0" w:color="auto"/>
      </w:divBdr>
    </w:div>
    <w:div w:id="1747218069">
      <w:bodyDiv w:val="1"/>
      <w:marLeft w:val="0"/>
      <w:marRight w:val="0"/>
      <w:marTop w:val="0"/>
      <w:marBottom w:val="0"/>
      <w:divBdr>
        <w:top w:val="none" w:sz="0" w:space="0" w:color="auto"/>
        <w:left w:val="none" w:sz="0" w:space="0" w:color="auto"/>
        <w:bottom w:val="none" w:sz="0" w:space="0" w:color="auto"/>
        <w:right w:val="none" w:sz="0" w:space="0" w:color="auto"/>
      </w:divBdr>
    </w:div>
    <w:div w:id="1750469118">
      <w:bodyDiv w:val="1"/>
      <w:marLeft w:val="0"/>
      <w:marRight w:val="0"/>
      <w:marTop w:val="0"/>
      <w:marBottom w:val="0"/>
      <w:divBdr>
        <w:top w:val="none" w:sz="0" w:space="0" w:color="auto"/>
        <w:left w:val="none" w:sz="0" w:space="0" w:color="auto"/>
        <w:bottom w:val="none" w:sz="0" w:space="0" w:color="auto"/>
        <w:right w:val="none" w:sz="0" w:space="0" w:color="auto"/>
      </w:divBdr>
    </w:div>
    <w:div w:id="1764302181">
      <w:bodyDiv w:val="1"/>
      <w:marLeft w:val="0"/>
      <w:marRight w:val="0"/>
      <w:marTop w:val="0"/>
      <w:marBottom w:val="0"/>
      <w:divBdr>
        <w:top w:val="none" w:sz="0" w:space="0" w:color="auto"/>
        <w:left w:val="none" w:sz="0" w:space="0" w:color="auto"/>
        <w:bottom w:val="none" w:sz="0" w:space="0" w:color="auto"/>
        <w:right w:val="none" w:sz="0" w:space="0" w:color="auto"/>
      </w:divBdr>
    </w:div>
    <w:div w:id="1766458554">
      <w:bodyDiv w:val="1"/>
      <w:marLeft w:val="0"/>
      <w:marRight w:val="0"/>
      <w:marTop w:val="0"/>
      <w:marBottom w:val="0"/>
      <w:divBdr>
        <w:top w:val="none" w:sz="0" w:space="0" w:color="auto"/>
        <w:left w:val="none" w:sz="0" w:space="0" w:color="auto"/>
        <w:bottom w:val="none" w:sz="0" w:space="0" w:color="auto"/>
        <w:right w:val="none" w:sz="0" w:space="0" w:color="auto"/>
      </w:divBdr>
    </w:div>
    <w:div w:id="1771505942">
      <w:bodyDiv w:val="1"/>
      <w:marLeft w:val="0"/>
      <w:marRight w:val="0"/>
      <w:marTop w:val="0"/>
      <w:marBottom w:val="0"/>
      <w:divBdr>
        <w:top w:val="none" w:sz="0" w:space="0" w:color="auto"/>
        <w:left w:val="none" w:sz="0" w:space="0" w:color="auto"/>
        <w:bottom w:val="none" w:sz="0" w:space="0" w:color="auto"/>
        <w:right w:val="none" w:sz="0" w:space="0" w:color="auto"/>
      </w:divBdr>
    </w:div>
    <w:div w:id="1771656645">
      <w:bodyDiv w:val="1"/>
      <w:marLeft w:val="0"/>
      <w:marRight w:val="0"/>
      <w:marTop w:val="0"/>
      <w:marBottom w:val="0"/>
      <w:divBdr>
        <w:top w:val="none" w:sz="0" w:space="0" w:color="auto"/>
        <w:left w:val="none" w:sz="0" w:space="0" w:color="auto"/>
        <w:bottom w:val="none" w:sz="0" w:space="0" w:color="auto"/>
        <w:right w:val="none" w:sz="0" w:space="0" w:color="auto"/>
      </w:divBdr>
    </w:div>
    <w:div w:id="1776049957">
      <w:bodyDiv w:val="1"/>
      <w:marLeft w:val="0"/>
      <w:marRight w:val="0"/>
      <w:marTop w:val="0"/>
      <w:marBottom w:val="0"/>
      <w:divBdr>
        <w:top w:val="none" w:sz="0" w:space="0" w:color="auto"/>
        <w:left w:val="none" w:sz="0" w:space="0" w:color="auto"/>
        <w:bottom w:val="none" w:sz="0" w:space="0" w:color="auto"/>
        <w:right w:val="none" w:sz="0" w:space="0" w:color="auto"/>
      </w:divBdr>
    </w:div>
    <w:div w:id="1777672695">
      <w:bodyDiv w:val="1"/>
      <w:marLeft w:val="0"/>
      <w:marRight w:val="0"/>
      <w:marTop w:val="0"/>
      <w:marBottom w:val="0"/>
      <w:divBdr>
        <w:top w:val="none" w:sz="0" w:space="0" w:color="auto"/>
        <w:left w:val="none" w:sz="0" w:space="0" w:color="auto"/>
        <w:bottom w:val="none" w:sz="0" w:space="0" w:color="auto"/>
        <w:right w:val="none" w:sz="0" w:space="0" w:color="auto"/>
      </w:divBdr>
    </w:div>
    <w:div w:id="1785731901">
      <w:bodyDiv w:val="1"/>
      <w:marLeft w:val="0"/>
      <w:marRight w:val="0"/>
      <w:marTop w:val="0"/>
      <w:marBottom w:val="0"/>
      <w:divBdr>
        <w:top w:val="none" w:sz="0" w:space="0" w:color="auto"/>
        <w:left w:val="none" w:sz="0" w:space="0" w:color="auto"/>
        <w:bottom w:val="none" w:sz="0" w:space="0" w:color="auto"/>
        <w:right w:val="none" w:sz="0" w:space="0" w:color="auto"/>
      </w:divBdr>
    </w:div>
    <w:div w:id="1810901108">
      <w:bodyDiv w:val="1"/>
      <w:marLeft w:val="0"/>
      <w:marRight w:val="0"/>
      <w:marTop w:val="0"/>
      <w:marBottom w:val="0"/>
      <w:divBdr>
        <w:top w:val="none" w:sz="0" w:space="0" w:color="auto"/>
        <w:left w:val="none" w:sz="0" w:space="0" w:color="auto"/>
        <w:bottom w:val="none" w:sz="0" w:space="0" w:color="auto"/>
        <w:right w:val="none" w:sz="0" w:space="0" w:color="auto"/>
      </w:divBdr>
    </w:div>
    <w:div w:id="1816873505">
      <w:bodyDiv w:val="1"/>
      <w:marLeft w:val="0"/>
      <w:marRight w:val="0"/>
      <w:marTop w:val="0"/>
      <w:marBottom w:val="0"/>
      <w:divBdr>
        <w:top w:val="none" w:sz="0" w:space="0" w:color="auto"/>
        <w:left w:val="none" w:sz="0" w:space="0" w:color="auto"/>
        <w:bottom w:val="none" w:sz="0" w:space="0" w:color="auto"/>
        <w:right w:val="none" w:sz="0" w:space="0" w:color="auto"/>
      </w:divBdr>
    </w:div>
    <w:div w:id="1820269519">
      <w:bodyDiv w:val="1"/>
      <w:marLeft w:val="0"/>
      <w:marRight w:val="0"/>
      <w:marTop w:val="0"/>
      <w:marBottom w:val="0"/>
      <w:divBdr>
        <w:top w:val="none" w:sz="0" w:space="0" w:color="auto"/>
        <w:left w:val="none" w:sz="0" w:space="0" w:color="auto"/>
        <w:bottom w:val="none" w:sz="0" w:space="0" w:color="auto"/>
        <w:right w:val="none" w:sz="0" w:space="0" w:color="auto"/>
      </w:divBdr>
    </w:div>
    <w:div w:id="1823083795">
      <w:bodyDiv w:val="1"/>
      <w:marLeft w:val="0"/>
      <w:marRight w:val="0"/>
      <w:marTop w:val="0"/>
      <w:marBottom w:val="0"/>
      <w:divBdr>
        <w:top w:val="none" w:sz="0" w:space="0" w:color="auto"/>
        <w:left w:val="none" w:sz="0" w:space="0" w:color="auto"/>
        <w:bottom w:val="none" w:sz="0" w:space="0" w:color="auto"/>
        <w:right w:val="none" w:sz="0" w:space="0" w:color="auto"/>
      </w:divBdr>
    </w:div>
    <w:div w:id="1847791082">
      <w:bodyDiv w:val="1"/>
      <w:marLeft w:val="0"/>
      <w:marRight w:val="0"/>
      <w:marTop w:val="0"/>
      <w:marBottom w:val="0"/>
      <w:divBdr>
        <w:top w:val="none" w:sz="0" w:space="0" w:color="auto"/>
        <w:left w:val="none" w:sz="0" w:space="0" w:color="auto"/>
        <w:bottom w:val="none" w:sz="0" w:space="0" w:color="auto"/>
        <w:right w:val="none" w:sz="0" w:space="0" w:color="auto"/>
      </w:divBdr>
    </w:div>
    <w:div w:id="1855344921">
      <w:bodyDiv w:val="1"/>
      <w:marLeft w:val="0"/>
      <w:marRight w:val="0"/>
      <w:marTop w:val="0"/>
      <w:marBottom w:val="0"/>
      <w:divBdr>
        <w:top w:val="none" w:sz="0" w:space="0" w:color="auto"/>
        <w:left w:val="none" w:sz="0" w:space="0" w:color="auto"/>
        <w:bottom w:val="none" w:sz="0" w:space="0" w:color="auto"/>
        <w:right w:val="none" w:sz="0" w:space="0" w:color="auto"/>
      </w:divBdr>
    </w:div>
    <w:div w:id="1857191162">
      <w:bodyDiv w:val="1"/>
      <w:marLeft w:val="0"/>
      <w:marRight w:val="0"/>
      <w:marTop w:val="0"/>
      <w:marBottom w:val="0"/>
      <w:divBdr>
        <w:top w:val="none" w:sz="0" w:space="0" w:color="auto"/>
        <w:left w:val="none" w:sz="0" w:space="0" w:color="auto"/>
        <w:bottom w:val="none" w:sz="0" w:space="0" w:color="auto"/>
        <w:right w:val="none" w:sz="0" w:space="0" w:color="auto"/>
      </w:divBdr>
    </w:div>
    <w:div w:id="1863278898">
      <w:bodyDiv w:val="1"/>
      <w:marLeft w:val="0"/>
      <w:marRight w:val="0"/>
      <w:marTop w:val="0"/>
      <w:marBottom w:val="0"/>
      <w:divBdr>
        <w:top w:val="none" w:sz="0" w:space="0" w:color="auto"/>
        <w:left w:val="none" w:sz="0" w:space="0" w:color="auto"/>
        <w:bottom w:val="none" w:sz="0" w:space="0" w:color="auto"/>
        <w:right w:val="none" w:sz="0" w:space="0" w:color="auto"/>
      </w:divBdr>
    </w:div>
    <w:div w:id="1864779040">
      <w:bodyDiv w:val="1"/>
      <w:marLeft w:val="0"/>
      <w:marRight w:val="0"/>
      <w:marTop w:val="0"/>
      <w:marBottom w:val="0"/>
      <w:divBdr>
        <w:top w:val="none" w:sz="0" w:space="0" w:color="auto"/>
        <w:left w:val="none" w:sz="0" w:space="0" w:color="auto"/>
        <w:bottom w:val="none" w:sz="0" w:space="0" w:color="auto"/>
        <w:right w:val="none" w:sz="0" w:space="0" w:color="auto"/>
      </w:divBdr>
    </w:div>
    <w:div w:id="1881436639">
      <w:bodyDiv w:val="1"/>
      <w:marLeft w:val="0"/>
      <w:marRight w:val="0"/>
      <w:marTop w:val="0"/>
      <w:marBottom w:val="0"/>
      <w:divBdr>
        <w:top w:val="none" w:sz="0" w:space="0" w:color="auto"/>
        <w:left w:val="none" w:sz="0" w:space="0" w:color="auto"/>
        <w:bottom w:val="none" w:sz="0" w:space="0" w:color="auto"/>
        <w:right w:val="none" w:sz="0" w:space="0" w:color="auto"/>
      </w:divBdr>
    </w:div>
    <w:div w:id="1888301887">
      <w:bodyDiv w:val="1"/>
      <w:marLeft w:val="0"/>
      <w:marRight w:val="0"/>
      <w:marTop w:val="0"/>
      <w:marBottom w:val="0"/>
      <w:divBdr>
        <w:top w:val="none" w:sz="0" w:space="0" w:color="auto"/>
        <w:left w:val="none" w:sz="0" w:space="0" w:color="auto"/>
        <w:bottom w:val="none" w:sz="0" w:space="0" w:color="auto"/>
        <w:right w:val="none" w:sz="0" w:space="0" w:color="auto"/>
      </w:divBdr>
    </w:div>
    <w:div w:id="1889144863">
      <w:bodyDiv w:val="1"/>
      <w:marLeft w:val="0"/>
      <w:marRight w:val="0"/>
      <w:marTop w:val="0"/>
      <w:marBottom w:val="0"/>
      <w:divBdr>
        <w:top w:val="none" w:sz="0" w:space="0" w:color="auto"/>
        <w:left w:val="none" w:sz="0" w:space="0" w:color="auto"/>
        <w:bottom w:val="none" w:sz="0" w:space="0" w:color="auto"/>
        <w:right w:val="none" w:sz="0" w:space="0" w:color="auto"/>
      </w:divBdr>
    </w:div>
    <w:div w:id="1907372372">
      <w:bodyDiv w:val="1"/>
      <w:marLeft w:val="0"/>
      <w:marRight w:val="0"/>
      <w:marTop w:val="0"/>
      <w:marBottom w:val="0"/>
      <w:divBdr>
        <w:top w:val="none" w:sz="0" w:space="0" w:color="auto"/>
        <w:left w:val="none" w:sz="0" w:space="0" w:color="auto"/>
        <w:bottom w:val="none" w:sz="0" w:space="0" w:color="auto"/>
        <w:right w:val="none" w:sz="0" w:space="0" w:color="auto"/>
      </w:divBdr>
    </w:div>
    <w:div w:id="1914971635">
      <w:bodyDiv w:val="1"/>
      <w:marLeft w:val="0"/>
      <w:marRight w:val="0"/>
      <w:marTop w:val="0"/>
      <w:marBottom w:val="0"/>
      <w:divBdr>
        <w:top w:val="none" w:sz="0" w:space="0" w:color="auto"/>
        <w:left w:val="none" w:sz="0" w:space="0" w:color="auto"/>
        <w:bottom w:val="none" w:sz="0" w:space="0" w:color="auto"/>
        <w:right w:val="none" w:sz="0" w:space="0" w:color="auto"/>
      </w:divBdr>
    </w:div>
    <w:div w:id="1915356013">
      <w:bodyDiv w:val="1"/>
      <w:marLeft w:val="0"/>
      <w:marRight w:val="0"/>
      <w:marTop w:val="0"/>
      <w:marBottom w:val="0"/>
      <w:divBdr>
        <w:top w:val="none" w:sz="0" w:space="0" w:color="auto"/>
        <w:left w:val="none" w:sz="0" w:space="0" w:color="auto"/>
        <w:bottom w:val="none" w:sz="0" w:space="0" w:color="auto"/>
        <w:right w:val="none" w:sz="0" w:space="0" w:color="auto"/>
      </w:divBdr>
    </w:div>
    <w:div w:id="1949072573">
      <w:bodyDiv w:val="1"/>
      <w:marLeft w:val="0"/>
      <w:marRight w:val="0"/>
      <w:marTop w:val="0"/>
      <w:marBottom w:val="0"/>
      <w:divBdr>
        <w:top w:val="none" w:sz="0" w:space="0" w:color="auto"/>
        <w:left w:val="none" w:sz="0" w:space="0" w:color="auto"/>
        <w:bottom w:val="none" w:sz="0" w:space="0" w:color="auto"/>
        <w:right w:val="none" w:sz="0" w:space="0" w:color="auto"/>
      </w:divBdr>
    </w:div>
    <w:div w:id="1960254294">
      <w:bodyDiv w:val="1"/>
      <w:marLeft w:val="0"/>
      <w:marRight w:val="0"/>
      <w:marTop w:val="0"/>
      <w:marBottom w:val="0"/>
      <w:divBdr>
        <w:top w:val="none" w:sz="0" w:space="0" w:color="auto"/>
        <w:left w:val="none" w:sz="0" w:space="0" w:color="auto"/>
        <w:bottom w:val="none" w:sz="0" w:space="0" w:color="auto"/>
        <w:right w:val="none" w:sz="0" w:space="0" w:color="auto"/>
      </w:divBdr>
    </w:div>
    <w:div w:id="1973830843">
      <w:bodyDiv w:val="1"/>
      <w:marLeft w:val="0"/>
      <w:marRight w:val="0"/>
      <w:marTop w:val="0"/>
      <w:marBottom w:val="0"/>
      <w:divBdr>
        <w:top w:val="none" w:sz="0" w:space="0" w:color="auto"/>
        <w:left w:val="none" w:sz="0" w:space="0" w:color="auto"/>
        <w:bottom w:val="none" w:sz="0" w:space="0" w:color="auto"/>
        <w:right w:val="none" w:sz="0" w:space="0" w:color="auto"/>
      </w:divBdr>
    </w:div>
    <w:div w:id="1974938675">
      <w:bodyDiv w:val="1"/>
      <w:marLeft w:val="0"/>
      <w:marRight w:val="0"/>
      <w:marTop w:val="0"/>
      <w:marBottom w:val="0"/>
      <w:divBdr>
        <w:top w:val="none" w:sz="0" w:space="0" w:color="auto"/>
        <w:left w:val="none" w:sz="0" w:space="0" w:color="auto"/>
        <w:bottom w:val="none" w:sz="0" w:space="0" w:color="auto"/>
        <w:right w:val="none" w:sz="0" w:space="0" w:color="auto"/>
      </w:divBdr>
    </w:div>
    <w:div w:id="1993483235">
      <w:bodyDiv w:val="1"/>
      <w:marLeft w:val="0"/>
      <w:marRight w:val="0"/>
      <w:marTop w:val="0"/>
      <w:marBottom w:val="0"/>
      <w:divBdr>
        <w:top w:val="none" w:sz="0" w:space="0" w:color="auto"/>
        <w:left w:val="none" w:sz="0" w:space="0" w:color="auto"/>
        <w:bottom w:val="none" w:sz="0" w:space="0" w:color="auto"/>
        <w:right w:val="none" w:sz="0" w:space="0" w:color="auto"/>
      </w:divBdr>
    </w:div>
    <w:div w:id="1994676260">
      <w:bodyDiv w:val="1"/>
      <w:marLeft w:val="0"/>
      <w:marRight w:val="0"/>
      <w:marTop w:val="0"/>
      <w:marBottom w:val="0"/>
      <w:divBdr>
        <w:top w:val="none" w:sz="0" w:space="0" w:color="auto"/>
        <w:left w:val="none" w:sz="0" w:space="0" w:color="auto"/>
        <w:bottom w:val="none" w:sz="0" w:space="0" w:color="auto"/>
        <w:right w:val="none" w:sz="0" w:space="0" w:color="auto"/>
      </w:divBdr>
    </w:div>
    <w:div w:id="1994874360">
      <w:bodyDiv w:val="1"/>
      <w:marLeft w:val="0"/>
      <w:marRight w:val="0"/>
      <w:marTop w:val="0"/>
      <w:marBottom w:val="0"/>
      <w:divBdr>
        <w:top w:val="none" w:sz="0" w:space="0" w:color="auto"/>
        <w:left w:val="none" w:sz="0" w:space="0" w:color="auto"/>
        <w:bottom w:val="none" w:sz="0" w:space="0" w:color="auto"/>
        <w:right w:val="none" w:sz="0" w:space="0" w:color="auto"/>
      </w:divBdr>
    </w:div>
    <w:div w:id="1995602135">
      <w:bodyDiv w:val="1"/>
      <w:marLeft w:val="0"/>
      <w:marRight w:val="0"/>
      <w:marTop w:val="0"/>
      <w:marBottom w:val="0"/>
      <w:divBdr>
        <w:top w:val="none" w:sz="0" w:space="0" w:color="auto"/>
        <w:left w:val="none" w:sz="0" w:space="0" w:color="auto"/>
        <w:bottom w:val="none" w:sz="0" w:space="0" w:color="auto"/>
        <w:right w:val="none" w:sz="0" w:space="0" w:color="auto"/>
      </w:divBdr>
    </w:div>
    <w:div w:id="2014452565">
      <w:bodyDiv w:val="1"/>
      <w:marLeft w:val="0"/>
      <w:marRight w:val="0"/>
      <w:marTop w:val="0"/>
      <w:marBottom w:val="0"/>
      <w:divBdr>
        <w:top w:val="none" w:sz="0" w:space="0" w:color="auto"/>
        <w:left w:val="none" w:sz="0" w:space="0" w:color="auto"/>
        <w:bottom w:val="none" w:sz="0" w:space="0" w:color="auto"/>
        <w:right w:val="none" w:sz="0" w:space="0" w:color="auto"/>
      </w:divBdr>
    </w:div>
    <w:div w:id="2018146753">
      <w:bodyDiv w:val="1"/>
      <w:marLeft w:val="0"/>
      <w:marRight w:val="0"/>
      <w:marTop w:val="0"/>
      <w:marBottom w:val="0"/>
      <w:divBdr>
        <w:top w:val="none" w:sz="0" w:space="0" w:color="auto"/>
        <w:left w:val="none" w:sz="0" w:space="0" w:color="auto"/>
        <w:bottom w:val="none" w:sz="0" w:space="0" w:color="auto"/>
        <w:right w:val="none" w:sz="0" w:space="0" w:color="auto"/>
      </w:divBdr>
    </w:div>
    <w:div w:id="2018343311">
      <w:bodyDiv w:val="1"/>
      <w:marLeft w:val="0"/>
      <w:marRight w:val="0"/>
      <w:marTop w:val="0"/>
      <w:marBottom w:val="0"/>
      <w:divBdr>
        <w:top w:val="none" w:sz="0" w:space="0" w:color="auto"/>
        <w:left w:val="none" w:sz="0" w:space="0" w:color="auto"/>
        <w:bottom w:val="none" w:sz="0" w:space="0" w:color="auto"/>
        <w:right w:val="none" w:sz="0" w:space="0" w:color="auto"/>
      </w:divBdr>
    </w:div>
    <w:div w:id="2020036278">
      <w:bodyDiv w:val="1"/>
      <w:marLeft w:val="0"/>
      <w:marRight w:val="0"/>
      <w:marTop w:val="0"/>
      <w:marBottom w:val="0"/>
      <w:divBdr>
        <w:top w:val="none" w:sz="0" w:space="0" w:color="auto"/>
        <w:left w:val="none" w:sz="0" w:space="0" w:color="auto"/>
        <w:bottom w:val="none" w:sz="0" w:space="0" w:color="auto"/>
        <w:right w:val="none" w:sz="0" w:space="0" w:color="auto"/>
      </w:divBdr>
    </w:div>
    <w:div w:id="2028478072">
      <w:bodyDiv w:val="1"/>
      <w:marLeft w:val="0"/>
      <w:marRight w:val="0"/>
      <w:marTop w:val="0"/>
      <w:marBottom w:val="0"/>
      <w:divBdr>
        <w:top w:val="none" w:sz="0" w:space="0" w:color="auto"/>
        <w:left w:val="none" w:sz="0" w:space="0" w:color="auto"/>
        <w:bottom w:val="none" w:sz="0" w:space="0" w:color="auto"/>
        <w:right w:val="none" w:sz="0" w:space="0" w:color="auto"/>
      </w:divBdr>
    </w:div>
    <w:div w:id="2039508543">
      <w:bodyDiv w:val="1"/>
      <w:marLeft w:val="0"/>
      <w:marRight w:val="0"/>
      <w:marTop w:val="0"/>
      <w:marBottom w:val="0"/>
      <w:divBdr>
        <w:top w:val="none" w:sz="0" w:space="0" w:color="auto"/>
        <w:left w:val="none" w:sz="0" w:space="0" w:color="auto"/>
        <w:bottom w:val="none" w:sz="0" w:space="0" w:color="auto"/>
        <w:right w:val="none" w:sz="0" w:space="0" w:color="auto"/>
      </w:divBdr>
    </w:div>
    <w:div w:id="2041516176">
      <w:bodyDiv w:val="1"/>
      <w:marLeft w:val="0"/>
      <w:marRight w:val="0"/>
      <w:marTop w:val="0"/>
      <w:marBottom w:val="0"/>
      <w:divBdr>
        <w:top w:val="none" w:sz="0" w:space="0" w:color="auto"/>
        <w:left w:val="none" w:sz="0" w:space="0" w:color="auto"/>
        <w:bottom w:val="none" w:sz="0" w:space="0" w:color="auto"/>
        <w:right w:val="none" w:sz="0" w:space="0" w:color="auto"/>
      </w:divBdr>
    </w:div>
    <w:div w:id="2054647027">
      <w:bodyDiv w:val="1"/>
      <w:marLeft w:val="0"/>
      <w:marRight w:val="0"/>
      <w:marTop w:val="0"/>
      <w:marBottom w:val="0"/>
      <w:divBdr>
        <w:top w:val="none" w:sz="0" w:space="0" w:color="auto"/>
        <w:left w:val="none" w:sz="0" w:space="0" w:color="auto"/>
        <w:bottom w:val="none" w:sz="0" w:space="0" w:color="auto"/>
        <w:right w:val="none" w:sz="0" w:space="0" w:color="auto"/>
      </w:divBdr>
    </w:div>
    <w:div w:id="2059011243">
      <w:bodyDiv w:val="1"/>
      <w:marLeft w:val="0"/>
      <w:marRight w:val="0"/>
      <w:marTop w:val="0"/>
      <w:marBottom w:val="0"/>
      <w:divBdr>
        <w:top w:val="none" w:sz="0" w:space="0" w:color="auto"/>
        <w:left w:val="none" w:sz="0" w:space="0" w:color="auto"/>
        <w:bottom w:val="none" w:sz="0" w:space="0" w:color="auto"/>
        <w:right w:val="none" w:sz="0" w:space="0" w:color="auto"/>
      </w:divBdr>
    </w:div>
    <w:div w:id="2065176905">
      <w:bodyDiv w:val="1"/>
      <w:marLeft w:val="0"/>
      <w:marRight w:val="0"/>
      <w:marTop w:val="0"/>
      <w:marBottom w:val="0"/>
      <w:divBdr>
        <w:top w:val="none" w:sz="0" w:space="0" w:color="auto"/>
        <w:left w:val="none" w:sz="0" w:space="0" w:color="auto"/>
        <w:bottom w:val="none" w:sz="0" w:space="0" w:color="auto"/>
        <w:right w:val="none" w:sz="0" w:space="0" w:color="auto"/>
      </w:divBdr>
    </w:div>
    <w:div w:id="2069110426">
      <w:bodyDiv w:val="1"/>
      <w:marLeft w:val="0"/>
      <w:marRight w:val="0"/>
      <w:marTop w:val="0"/>
      <w:marBottom w:val="0"/>
      <w:divBdr>
        <w:top w:val="none" w:sz="0" w:space="0" w:color="auto"/>
        <w:left w:val="none" w:sz="0" w:space="0" w:color="auto"/>
        <w:bottom w:val="none" w:sz="0" w:space="0" w:color="auto"/>
        <w:right w:val="none" w:sz="0" w:space="0" w:color="auto"/>
      </w:divBdr>
    </w:div>
    <w:div w:id="2084134568">
      <w:bodyDiv w:val="1"/>
      <w:marLeft w:val="0"/>
      <w:marRight w:val="0"/>
      <w:marTop w:val="0"/>
      <w:marBottom w:val="0"/>
      <w:divBdr>
        <w:top w:val="none" w:sz="0" w:space="0" w:color="auto"/>
        <w:left w:val="none" w:sz="0" w:space="0" w:color="auto"/>
        <w:bottom w:val="none" w:sz="0" w:space="0" w:color="auto"/>
        <w:right w:val="none" w:sz="0" w:space="0" w:color="auto"/>
      </w:divBdr>
    </w:div>
    <w:div w:id="2086098445">
      <w:bodyDiv w:val="1"/>
      <w:marLeft w:val="0"/>
      <w:marRight w:val="0"/>
      <w:marTop w:val="0"/>
      <w:marBottom w:val="0"/>
      <w:divBdr>
        <w:top w:val="none" w:sz="0" w:space="0" w:color="auto"/>
        <w:left w:val="none" w:sz="0" w:space="0" w:color="auto"/>
        <w:bottom w:val="none" w:sz="0" w:space="0" w:color="auto"/>
        <w:right w:val="none" w:sz="0" w:space="0" w:color="auto"/>
      </w:divBdr>
    </w:div>
    <w:div w:id="2087612072">
      <w:bodyDiv w:val="1"/>
      <w:marLeft w:val="0"/>
      <w:marRight w:val="0"/>
      <w:marTop w:val="0"/>
      <w:marBottom w:val="0"/>
      <w:divBdr>
        <w:top w:val="none" w:sz="0" w:space="0" w:color="auto"/>
        <w:left w:val="none" w:sz="0" w:space="0" w:color="auto"/>
        <w:bottom w:val="none" w:sz="0" w:space="0" w:color="auto"/>
        <w:right w:val="none" w:sz="0" w:space="0" w:color="auto"/>
      </w:divBdr>
    </w:div>
    <w:div w:id="2094277823">
      <w:bodyDiv w:val="1"/>
      <w:marLeft w:val="0"/>
      <w:marRight w:val="0"/>
      <w:marTop w:val="0"/>
      <w:marBottom w:val="0"/>
      <w:divBdr>
        <w:top w:val="none" w:sz="0" w:space="0" w:color="auto"/>
        <w:left w:val="none" w:sz="0" w:space="0" w:color="auto"/>
        <w:bottom w:val="none" w:sz="0" w:space="0" w:color="auto"/>
        <w:right w:val="none" w:sz="0" w:space="0" w:color="auto"/>
      </w:divBdr>
    </w:div>
    <w:div w:id="2095936484">
      <w:bodyDiv w:val="1"/>
      <w:marLeft w:val="0"/>
      <w:marRight w:val="0"/>
      <w:marTop w:val="0"/>
      <w:marBottom w:val="0"/>
      <w:divBdr>
        <w:top w:val="none" w:sz="0" w:space="0" w:color="auto"/>
        <w:left w:val="none" w:sz="0" w:space="0" w:color="auto"/>
        <w:bottom w:val="none" w:sz="0" w:space="0" w:color="auto"/>
        <w:right w:val="none" w:sz="0" w:space="0" w:color="auto"/>
      </w:divBdr>
    </w:div>
    <w:div w:id="2098673268">
      <w:bodyDiv w:val="1"/>
      <w:marLeft w:val="0"/>
      <w:marRight w:val="0"/>
      <w:marTop w:val="0"/>
      <w:marBottom w:val="0"/>
      <w:divBdr>
        <w:top w:val="none" w:sz="0" w:space="0" w:color="auto"/>
        <w:left w:val="none" w:sz="0" w:space="0" w:color="auto"/>
        <w:bottom w:val="none" w:sz="0" w:space="0" w:color="auto"/>
        <w:right w:val="none" w:sz="0" w:space="0" w:color="auto"/>
      </w:divBdr>
    </w:div>
    <w:div w:id="2104448911">
      <w:bodyDiv w:val="1"/>
      <w:marLeft w:val="0"/>
      <w:marRight w:val="0"/>
      <w:marTop w:val="0"/>
      <w:marBottom w:val="0"/>
      <w:divBdr>
        <w:top w:val="none" w:sz="0" w:space="0" w:color="auto"/>
        <w:left w:val="none" w:sz="0" w:space="0" w:color="auto"/>
        <w:bottom w:val="none" w:sz="0" w:space="0" w:color="auto"/>
        <w:right w:val="none" w:sz="0" w:space="0" w:color="auto"/>
      </w:divBdr>
    </w:div>
    <w:div w:id="2105763561">
      <w:bodyDiv w:val="1"/>
      <w:marLeft w:val="0"/>
      <w:marRight w:val="0"/>
      <w:marTop w:val="0"/>
      <w:marBottom w:val="0"/>
      <w:divBdr>
        <w:top w:val="none" w:sz="0" w:space="0" w:color="auto"/>
        <w:left w:val="none" w:sz="0" w:space="0" w:color="auto"/>
        <w:bottom w:val="none" w:sz="0" w:space="0" w:color="auto"/>
        <w:right w:val="none" w:sz="0" w:space="0" w:color="auto"/>
      </w:divBdr>
    </w:div>
    <w:div w:id="2106924781">
      <w:bodyDiv w:val="1"/>
      <w:marLeft w:val="0"/>
      <w:marRight w:val="0"/>
      <w:marTop w:val="0"/>
      <w:marBottom w:val="0"/>
      <w:divBdr>
        <w:top w:val="none" w:sz="0" w:space="0" w:color="auto"/>
        <w:left w:val="none" w:sz="0" w:space="0" w:color="auto"/>
        <w:bottom w:val="none" w:sz="0" w:space="0" w:color="auto"/>
        <w:right w:val="none" w:sz="0" w:space="0" w:color="auto"/>
      </w:divBdr>
    </w:div>
    <w:div w:id="2107193850">
      <w:bodyDiv w:val="1"/>
      <w:marLeft w:val="0"/>
      <w:marRight w:val="0"/>
      <w:marTop w:val="0"/>
      <w:marBottom w:val="0"/>
      <w:divBdr>
        <w:top w:val="none" w:sz="0" w:space="0" w:color="auto"/>
        <w:left w:val="none" w:sz="0" w:space="0" w:color="auto"/>
        <w:bottom w:val="none" w:sz="0" w:space="0" w:color="auto"/>
        <w:right w:val="none" w:sz="0" w:space="0" w:color="auto"/>
      </w:divBdr>
    </w:div>
    <w:div w:id="2118869928">
      <w:bodyDiv w:val="1"/>
      <w:marLeft w:val="0"/>
      <w:marRight w:val="0"/>
      <w:marTop w:val="0"/>
      <w:marBottom w:val="0"/>
      <w:divBdr>
        <w:top w:val="none" w:sz="0" w:space="0" w:color="auto"/>
        <w:left w:val="none" w:sz="0" w:space="0" w:color="auto"/>
        <w:bottom w:val="none" w:sz="0" w:space="0" w:color="auto"/>
        <w:right w:val="none" w:sz="0" w:space="0" w:color="auto"/>
      </w:divBdr>
    </w:div>
    <w:div w:id="2129658915">
      <w:bodyDiv w:val="1"/>
      <w:marLeft w:val="0"/>
      <w:marRight w:val="0"/>
      <w:marTop w:val="0"/>
      <w:marBottom w:val="0"/>
      <w:divBdr>
        <w:top w:val="none" w:sz="0" w:space="0" w:color="auto"/>
        <w:left w:val="none" w:sz="0" w:space="0" w:color="auto"/>
        <w:bottom w:val="none" w:sz="0" w:space="0" w:color="auto"/>
        <w:right w:val="none" w:sz="0" w:space="0" w:color="auto"/>
      </w:divBdr>
    </w:div>
    <w:div w:id="2130002437">
      <w:bodyDiv w:val="1"/>
      <w:marLeft w:val="0"/>
      <w:marRight w:val="0"/>
      <w:marTop w:val="0"/>
      <w:marBottom w:val="0"/>
      <w:divBdr>
        <w:top w:val="none" w:sz="0" w:space="0" w:color="auto"/>
        <w:left w:val="none" w:sz="0" w:space="0" w:color="auto"/>
        <w:bottom w:val="none" w:sz="0" w:space="0" w:color="auto"/>
        <w:right w:val="none" w:sz="0" w:space="0" w:color="auto"/>
      </w:divBdr>
    </w:div>
    <w:div w:id="2139251647">
      <w:bodyDiv w:val="1"/>
      <w:marLeft w:val="0"/>
      <w:marRight w:val="0"/>
      <w:marTop w:val="0"/>
      <w:marBottom w:val="0"/>
      <w:divBdr>
        <w:top w:val="none" w:sz="0" w:space="0" w:color="auto"/>
        <w:left w:val="none" w:sz="0" w:space="0" w:color="auto"/>
        <w:bottom w:val="none" w:sz="0" w:space="0" w:color="auto"/>
        <w:right w:val="none" w:sz="0" w:space="0" w:color="auto"/>
      </w:divBdr>
    </w:div>
    <w:div w:id="2141221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dian-56.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brikant.ru/rules/common?category-id=171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orgi.gov.ru/new" TargetMode="External"/><Relationship Id="rId4" Type="http://schemas.openxmlformats.org/officeDocument/2006/relationships/webSettings" Target="webSettings.xml"/><Relationship Id="rId9" Type="http://schemas.openxmlformats.org/officeDocument/2006/relationships/hyperlink" Target="http://www.meridian-56.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8954</Words>
  <Characters>51044</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М</cp:lastModifiedBy>
  <cp:revision>2</cp:revision>
  <cp:lastPrinted>2026-02-16T11:55:00Z</cp:lastPrinted>
  <dcterms:created xsi:type="dcterms:W3CDTF">2026-09-23T11:09:00Z</dcterms:created>
  <dcterms:modified xsi:type="dcterms:W3CDTF">2026-09-23T11:09:00Z</dcterms:modified>
</cp:coreProperties>
</file>