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A618A7" w14:textId="77777777" w:rsidR="00850172" w:rsidRPr="0040311C" w:rsidRDefault="00850172" w:rsidP="00772D8D">
      <w:pPr>
        <w:tabs>
          <w:tab w:val="left" w:pos="5387"/>
        </w:tabs>
        <w:jc w:val="center"/>
        <w:rPr>
          <w:b/>
          <w:sz w:val="22"/>
          <w:szCs w:val="22"/>
        </w:rPr>
      </w:pPr>
    </w:p>
    <w:p w14:paraId="57D96380" w14:textId="62E08DA0" w:rsidR="00772D8D" w:rsidRPr="00B669E2" w:rsidRDefault="00772D8D" w:rsidP="00772D8D">
      <w:pPr>
        <w:tabs>
          <w:tab w:val="left" w:pos="5387"/>
        </w:tabs>
        <w:jc w:val="center"/>
        <w:rPr>
          <w:b/>
          <w:sz w:val="22"/>
          <w:szCs w:val="22"/>
        </w:rPr>
      </w:pPr>
      <w:r w:rsidRPr="00B669E2">
        <w:rPr>
          <w:b/>
          <w:sz w:val="22"/>
          <w:szCs w:val="22"/>
        </w:rPr>
        <w:t>ИЗВЕЩЕНИЕ О ТОРГАХ В ЭЛЕКТРОННОЙ ФОРМЕ ПО ПРОДАЖЕ</w:t>
      </w:r>
    </w:p>
    <w:p w14:paraId="49CB0CAD" w14:textId="77777777" w:rsidR="00772D8D" w:rsidRPr="00B669E2" w:rsidRDefault="00772D8D" w:rsidP="00772D8D">
      <w:pPr>
        <w:pStyle w:val="a9"/>
        <w:spacing w:after="0"/>
        <w:ind w:firstLine="357"/>
        <w:jc w:val="center"/>
        <w:rPr>
          <w:b/>
          <w:sz w:val="22"/>
          <w:szCs w:val="22"/>
        </w:rPr>
      </w:pPr>
      <w:r w:rsidRPr="00B669E2">
        <w:rPr>
          <w:b/>
          <w:sz w:val="22"/>
          <w:szCs w:val="22"/>
        </w:rPr>
        <w:t>АРЕСТОВАННОГО ИМУЩЕСТВА</w:t>
      </w:r>
    </w:p>
    <w:p w14:paraId="0DB22743" w14:textId="77777777" w:rsidR="00772D8D" w:rsidRPr="00B669E2" w:rsidRDefault="00772D8D" w:rsidP="00772D8D">
      <w:pPr>
        <w:pStyle w:val="a9"/>
        <w:spacing w:after="0"/>
        <w:ind w:firstLine="357"/>
        <w:jc w:val="center"/>
        <w:rPr>
          <w:b/>
          <w:sz w:val="22"/>
          <w:szCs w:val="22"/>
        </w:rPr>
      </w:pPr>
      <w:r w:rsidRPr="00B669E2">
        <w:rPr>
          <w:b/>
          <w:sz w:val="22"/>
          <w:szCs w:val="22"/>
        </w:rPr>
        <w:t xml:space="preserve">ТОРГИ В ЭЛЕКТРОННОЙ ФОРМЕ ПО ПРОДАЖЕ АРЕСТОВАННОГО ИМУЩЕСТВА  </w:t>
      </w:r>
    </w:p>
    <w:p w14:paraId="0698E3B9" w14:textId="77777777" w:rsidR="00772D8D" w:rsidRPr="00B669E2" w:rsidRDefault="00772D8D" w:rsidP="00772D8D">
      <w:pPr>
        <w:pStyle w:val="a9"/>
        <w:spacing w:after="0"/>
        <w:ind w:firstLine="357"/>
        <w:jc w:val="center"/>
        <w:rPr>
          <w:b/>
          <w:sz w:val="22"/>
          <w:szCs w:val="22"/>
        </w:rPr>
      </w:pPr>
    </w:p>
    <w:p w14:paraId="12EEB6F2" w14:textId="2EE2A958" w:rsidR="00270004" w:rsidRPr="002B7D80" w:rsidRDefault="00270004" w:rsidP="00270004">
      <w:pPr>
        <w:pStyle w:val="a3"/>
        <w:spacing w:after="0"/>
        <w:ind w:left="0" w:firstLine="709"/>
        <w:jc w:val="center"/>
        <w:rPr>
          <w:b/>
          <w:sz w:val="22"/>
          <w:u w:val="single"/>
        </w:rPr>
      </w:pPr>
      <w:r w:rsidRPr="00A9268B">
        <w:rPr>
          <w:b/>
          <w:sz w:val="22"/>
          <w:u w:val="single"/>
        </w:rPr>
        <w:t xml:space="preserve">Публикация в газете «Известия Удмуртской Республики» от </w:t>
      </w:r>
      <w:r w:rsidR="001A70E5">
        <w:rPr>
          <w:b/>
          <w:sz w:val="22"/>
          <w:u w:val="single"/>
        </w:rPr>
        <w:t>06</w:t>
      </w:r>
      <w:r w:rsidR="004D3A9D" w:rsidRPr="004D3A9D">
        <w:rPr>
          <w:b/>
          <w:sz w:val="22"/>
          <w:u w:val="single"/>
        </w:rPr>
        <w:t>.</w:t>
      </w:r>
      <w:r w:rsidR="001A70E5">
        <w:rPr>
          <w:b/>
          <w:sz w:val="22"/>
          <w:u w:val="single"/>
        </w:rPr>
        <w:t>10</w:t>
      </w:r>
      <w:r w:rsidR="004D3A9D" w:rsidRPr="004D3A9D">
        <w:rPr>
          <w:b/>
          <w:sz w:val="22"/>
          <w:u w:val="single"/>
        </w:rPr>
        <w:t xml:space="preserve">.2026 № </w:t>
      </w:r>
      <w:r w:rsidR="001A70E5">
        <w:rPr>
          <w:b/>
          <w:sz w:val="22"/>
          <w:u w:val="single"/>
        </w:rPr>
        <w:t>74</w:t>
      </w:r>
    </w:p>
    <w:p w14:paraId="6AED13D0" w14:textId="2B9D6E2B" w:rsidR="00270004" w:rsidRPr="00A9268B" w:rsidRDefault="00270004" w:rsidP="00270004">
      <w:pPr>
        <w:pStyle w:val="a3"/>
        <w:spacing w:after="0"/>
        <w:ind w:left="0" w:firstLine="709"/>
        <w:jc w:val="center"/>
        <w:rPr>
          <w:b/>
          <w:sz w:val="22"/>
          <w:u w:val="single"/>
        </w:rPr>
      </w:pPr>
      <w:r w:rsidRPr="00A9268B">
        <w:rPr>
          <w:b/>
          <w:sz w:val="22"/>
          <w:u w:val="single"/>
        </w:rPr>
        <w:t xml:space="preserve">и на сайте </w:t>
      </w:r>
      <w:r w:rsidRPr="00A9268B">
        <w:rPr>
          <w:b/>
          <w:spacing w:val="-6"/>
          <w:sz w:val="22"/>
          <w:u w:val="single"/>
        </w:rPr>
        <w:t>https://torgi.gov.ru/new</w:t>
      </w:r>
      <w:r w:rsidRPr="00A9268B">
        <w:rPr>
          <w:b/>
          <w:sz w:val="22"/>
          <w:u w:val="single"/>
        </w:rPr>
        <w:t xml:space="preserve"> от </w:t>
      </w:r>
      <w:r w:rsidR="001A70E5">
        <w:rPr>
          <w:b/>
          <w:sz w:val="22"/>
          <w:u w:val="single"/>
        </w:rPr>
        <w:t>07</w:t>
      </w:r>
      <w:r w:rsidR="004D3A9D" w:rsidRPr="004D3A9D">
        <w:rPr>
          <w:b/>
          <w:sz w:val="22"/>
          <w:u w:val="single"/>
        </w:rPr>
        <w:t>.</w:t>
      </w:r>
      <w:r w:rsidR="001A70E5">
        <w:rPr>
          <w:b/>
          <w:sz w:val="22"/>
          <w:u w:val="single"/>
        </w:rPr>
        <w:t>10</w:t>
      </w:r>
      <w:r w:rsidR="004D3A9D" w:rsidRPr="004D3A9D">
        <w:rPr>
          <w:b/>
          <w:sz w:val="22"/>
          <w:u w:val="single"/>
        </w:rPr>
        <w:t xml:space="preserve">.2026 </w:t>
      </w:r>
      <w:r w:rsidRPr="00A9268B">
        <w:rPr>
          <w:b/>
          <w:sz w:val="22"/>
          <w:u w:val="single"/>
        </w:rPr>
        <w:t xml:space="preserve"> </w:t>
      </w:r>
      <w:r w:rsidRPr="00A9268B">
        <w:rPr>
          <w:b/>
          <w:sz w:val="22"/>
          <w:u w:val="single"/>
        </w:rPr>
        <w:br/>
      </w:r>
    </w:p>
    <w:p w14:paraId="241E11B8" w14:textId="77777777" w:rsidR="00270004" w:rsidRPr="00A9268B" w:rsidRDefault="00270004" w:rsidP="00270004">
      <w:pPr>
        <w:widowControl w:val="0"/>
        <w:tabs>
          <w:tab w:val="left" w:pos="851"/>
        </w:tabs>
        <w:ind w:firstLine="567"/>
        <w:jc w:val="center"/>
        <w:rPr>
          <w:b/>
          <w:sz w:val="22"/>
        </w:rPr>
      </w:pPr>
      <w:r w:rsidRPr="00A9268B">
        <w:rPr>
          <w:b/>
          <w:sz w:val="22"/>
        </w:rPr>
        <w:t>I.</w:t>
      </w:r>
      <w:r w:rsidRPr="00A9268B">
        <w:rPr>
          <w:b/>
          <w:sz w:val="22"/>
        </w:rPr>
        <w:tab/>
        <w:t>Общие положения</w:t>
      </w:r>
    </w:p>
    <w:p w14:paraId="309A7CC3" w14:textId="77777777" w:rsidR="00270004" w:rsidRPr="00A9268B" w:rsidRDefault="00270004" w:rsidP="00270004">
      <w:pPr>
        <w:widowControl w:val="0"/>
        <w:ind w:firstLine="567"/>
        <w:jc w:val="center"/>
        <w:rPr>
          <w:b/>
          <w:sz w:val="22"/>
        </w:rPr>
      </w:pPr>
    </w:p>
    <w:p w14:paraId="31B1122B" w14:textId="77777777" w:rsidR="00270004" w:rsidRPr="00AB4876" w:rsidRDefault="00270004" w:rsidP="00270004">
      <w:pPr>
        <w:widowControl w:val="0"/>
        <w:tabs>
          <w:tab w:val="left" w:pos="284"/>
          <w:tab w:val="left" w:pos="658"/>
        </w:tabs>
        <w:ind w:firstLine="567"/>
        <w:jc w:val="both"/>
        <w:rPr>
          <w:sz w:val="22"/>
          <w:szCs w:val="22"/>
        </w:rPr>
      </w:pPr>
      <w:r w:rsidRPr="00AB4876">
        <w:rPr>
          <w:b/>
          <w:sz w:val="22"/>
          <w:szCs w:val="22"/>
        </w:rPr>
        <w:t xml:space="preserve">1. Организатор аукциона, продавец: </w:t>
      </w:r>
      <w:r w:rsidRPr="00AB4876">
        <w:rPr>
          <w:sz w:val="22"/>
          <w:szCs w:val="22"/>
        </w:rPr>
        <w:t>Общество с ограниченной ответственностью «МЕРИДИАН» (далее – Организатор торгов, Продавец) (ОГРН 1245600010127).</w:t>
      </w:r>
    </w:p>
    <w:p w14:paraId="7112C07A" w14:textId="77777777" w:rsidR="00270004" w:rsidRPr="00AB4876" w:rsidRDefault="00270004" w:rsidP="00270004">
      <w:pPr>
        <w:widowControl w:val="0"/>
        <w:tabs>
          <w:tab w:val="left" w:pos="284"/>
          <w:tab w:val="left" w:pos="658"/>
        </w:tabs>
        <w:ind w:firstLine="567"/>
        <w:jc w:val="both"/>
        <w:rPr>
          <w:sz w:val="22"/>
          <w:szCs w:val="22"/>
        </w:rPr>
      </w:pPr>
      <w:r w:rsidRPr="00AB4876">
        <w:rPr>
          <w:b/>
          <w:sz w:val="22"/>
          <w:szCs w:val="22"/>
        </w:rPr>
        <w:t>2. Форма аукциона:</w:t>
      </w:r>
      <w:r w:rsidRPr="00AB4876">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18FDBA42" w14:textId="77777777"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 xml:space="preserve">3. Место проведения аукциона: </w:t>
      </w:r>
      <w:r w:rsidRPr="00AB4876">
        <w:rPr>
          <w:sz w:val="22"/>
          <w:szCs w:val="22"/>
        </w:rPr>
        <w:t>аукцион проводится на электронной торговой площадке</w:t>
      </w:r>
      <w:r w:rsidRPr="00AB4876">
        <w:rPr>
          <w:sz w:val="22"/>
          <w:szCs w:val="22"/>
        </w:rPr>
        <w:br/>
        <w:t>«</w:t>
      </w:r>
      <w:r>
        <w:rPr>
          <w:sz w:val="22"/>
          <w:szCs w:val="22"/>
        </w:rPr>
        <w:t>Фабрикант</w:t>
      </w:r>
      <w:r w:rsidRPr="00AB4876">
        <w:rPr>
          <w:sz w:val="22"/>
          <w:szCs w:val="22"/>
        </w:rPr>
        <w:t>» в сети Интернет по адресу www.</w:t>
      </w:r>
      <w:r w:rsidRPr="00546454">
        <w:rPr>
          <w:sz w:val="22"/>
          <w:szCs w:val="22"/>
        </w:rPr>
        <w:t xml:space="preserve">fabrikant.ru </w:t>
      </w:r>
      <w:r w:rsidRPr="00AB4876">
        <w:rPr>
          <w:sz w:val="22"/>
          <w:szCs w:val="22"/>
        </w:rPr>
        <w:t>(далее – ЭТП «</w:t>
      </w:r>
      <w:r>
        <w:rPr>
          <w:sz w:val="22"/>
          <w:szCs w:val="22"/>
        </w:rPr>
        <w:t>Фабрикант</w:t>
      </w:r>
      <w:r w:rsidRPr="00AB4876">
        <w:rPr>
          <w:sz w:val="22"/>
          <w:szCs w:val="22"/>
        </w:rPr>
        <w:t>», ЭТП).</w:t>
      </w:r>
    </w:p>
    <w:p w14:paraId="58DF3EE1" w14:textId="3AE16230"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4. Дата и время начала приема заявок на участие в аукционе</w:t>
      </w:r>
      <w:r w:rsidRPr="00AB4876">
        <w:rPr>
          <w:sz w:val="22"/>
          <w:szCs w:val="22"/>
        </w:rPr>
        <w:t xml:space="preserve"> – </w:t>
      </w:r>
      <w:r w:rsidR="001A70E5">
        <w:rPr>
          <w:sz w:val="22"/>
          <w:szCs w:val="22"/>
        </w:rPr>
        <w:t>0</w:t>
      </w:r>
      <w:r w:rsidR="008567F6">
        <w:rPr>
          <w:sz w:val="22"/>
          <w:szCs w:val="22"/>
        </w:rPr>
        <w:t>8</w:t>
      </w:r>
      <w:r w:rsidRPr="00AB4876">
        <w:rPr>
          <w:sz w:val="22"/>
          <w:szCs w:val="22"/>
        </w:rPr>
        <w:t xml:space="preserve"> </w:t>
      </w:r>
      <w:r w:rsidR="001A70E5">
        <w:rPr>
          <w:sz w:val="22"/>
          <w:szCs w:val="22"/>
        </w:rPr>
        <w:t>октября</w:t>
      </w:r>
      <w:r w:rsidRPr="00AB4876">
        <w:rPr>
          <w:sz w:val="22"/>
          <w:szCs w:val="22"/>
        </w:rPr>
        <w:t xml:space="preserve"> 2026 г. с </w:t>
      </w:r>
      <w:r w:rsidR="00443133">
        <w:rPr>
          <w:sz w:val="22"/>
          <w:szCs w:val="22"/>
        </w:rPr>
        <w:t>1</w:t>
      </w:r>
      <w:r w:rsidR="008567F6">
        <w:rPr>
          <w:sz w:val="22"/>
          <w:szCs w:val="22"/>
        </w:rPr>
        <w:t>0</w:t>
      </w:r>
      <w:r w:rsidRPr="00AB4876">
        <w:rPr>
          <w:sz w:val="22"/>
          <w:szCs w:val="22"/>
        </w:rPr>
        <w:t>:‍00 по московскому времени.</w:t>
      </w:r>
    </w:p>
    <w:p w14:paraId="077C33D4" w14:textId="2F0A3DB6"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5. Дата и время окончания приема заявок на участие в аукционе</w:t>
      </w:r>
      <w:r w:rsidRPr="00AB4876">
        <w:rPr>
          <w:sz w:val="22"/>
          <w:szCs w:val="22"/>
        </w:rPr>
        <w:t xml:space="preserve"> – </w:t>
      </w:r>
      <w:r w:rsidR="001A70E5">
        <w:rPr>
          <w:sz w:val="22"/>
          <w:szCs w:val="22"/>
        </w:rPr>
        <w:t>10</w:t>
      </w:r>
      <w:r w:rsidRPr="00676EC3">
        <w:rPr>
          <w:sz w:val="22"/>
          <w:szCs w:val="22"/>
        </w:rPr>
        <w:t xml:space="preserve"> </w:t>
      </w:r>
      <w:r w:rsidR="00D675B4">
        <w:rPr>
          <w:sz w:val="22"/>
          <w:szCs w:val="22"/>
        </w:rPr>
        <w:t>ноября</w:t>
      </w:r>
      <w:r w:rsidRPr="00676EC3">
        <w:rPr>
          <w:sz w:val="22"/>
          <w:szCs w:val="22"/>
        </w:rPr>
        <w:t xml:space="preserve"> </w:t>
      </w:r>
      <w:r w:rsidRPr="00AB4876">
        <w:rPr>
          <w:sz w:val="22"/>
          <w:szCs w:val="22"/>
        </w:rPr>
        <w:t>2026 г. до 1</w:t>
      </w:r>
      <w:r w:rsidRPr="002B7D80">
        <w:rPr>
          <w:sz w:val="22"/>
          <w:szCs w:val="22"/>
        </w:rPr>
        <w:t>2</w:t>
      </w:r>
      <w:r w:rsidRPr="00AB4876">
        <w:rPr>
          <w:sz w:val="22"/>
          <w:szCs w:val="22"/>
        </w:rPr>
        <w:t>:‍00 по московскому времени</w:t>
      </w:r>
      <w:r>
        <w:rPr>
          <w:sz w:val="22"/>
          <w:szCs w:val="22"/>
        </w:rPr>
        <w:t>.</w:t>
      </w:r>
    </w:p>
    <w:p w14:paraId="42DD09AF" w14:textId="77777777"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 xml:space="preserve">6. Время и место приема заявок - </w:t>
      </w:r>
      <w:r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Pr="00AB4876">
        <w:rPr>
          <w:sz w:val="22"/>
          <w:szCs w:val="22"/>
        </w:rPr>
        <w:br/>
        <w:t>«</w:t>
      </w:r>
      <w:r>
        <w:rPr>
          <w:sz w:val="22"/>
          <w:szCs w:val="22"/>
        </w:rPr>
        <w:t>Фабрикант</w:t>
      </w:r>
      <w:r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Pr="00AB4876">
        <w:rPr>
          <w:sz w:val="22"/>
          <w:szCs w:val="22"/>
        </w:rPr>
        <w:br/>
        <w:t>о проведении торгов (</w:t>
      </w:r>
      <w:r w:rsidRPr="00AB4876">
        <w:rPr>
          <w:spacing w:val="-6"/>
          <w:sz w:val="22"/>
          <w:szCs w:val="22"/>
        </w:rPr>
        <w:t>https://torgi.gov.ru/new</w:t>
      </w:r>
      <w:r w:rsidRPr="00AB4876">
        <w:rPr>
          <w:sz w:val="22"/>
          <w:szCs w:val="22"/>
        </w:rPr>
        <w:t>), и на сайте ЭТП «</w:t>
      </w:r>
      <w:r>
        <w:rPr>
          <w:sz w:val="22"/>
          <w:szCs w:val="22"/>
        </w:rPr>
        <w:t>Фабрикант</w:t>
      </w:r>
      <w:r w:rsidRPr="00AB4876">
        <w:rPr>
          <w:sz w:val="22"/>
          <w:szCs w:val="22"/>
        </w:rPr>
        <w:t>»</w:t>
      </w:r>
      <w:r>
        <w:rPr>
          <w:sz w:val="22"/>
          <w:szCs w:val="22"/>
        </w:rPr>
        <w:t xml:space="preserve"> (</w:t>
      </w:r>
      <w:r w:rsidRPr="00370BD3">
        <w:rPr>
          <w:sz w:val="22"/>
          <w:szCs w:val="22"/>
        </w:rPr>
        <w:t>https://</w:t>
      </w:r>
      <w:r w:rsidRPr="00546454">
        <w:rPr>
          <w:sz w:val="22"/>
          <w:szCs w:val="22"/>
        </w:rPr>
        <w:t>fabrikant.ru</w:t>
      </w:r>
      <w:r>
        <w:rPr>
          <w:sz w:val="22"/>
          <w:szCs w:val="22"/>
        </w:rPr>
        <w:t>)</w:t>
      </w:r>
      <w:r w:rsidRPr="00AB4876">
        <w:rPr>
          <w:sz w:val="22"/>
          <w:szCs w:val="22"/>
        </w:rPr>
        <w:t xml:space="preserve">, а также </w:t>
      </w:r>
      <w:r w:rsidRPr="00AB4876">
        <w:rPr>
          <w:sz w:val="22"/>
          <w:szCs w:val="22"/>
        </w:rPr>
        <w:br/>
        <w:t>в соответствии с регламентом ЭТП «</w:t>
      </w:r>
      <w:r>
        <w:rPr>
          <w:sz w:val="22"/>
          <w:szCs w:val="22"/>
        </w:rPr>
        <w:t>Фабрикант</w:t>
      </w:r>
      <w:r w:rsidRPr="00AB4876">
        <w:rPr>
          <w:sz w:val="22"/>
          <w:szCs w:val="22"/>
        </w:rPr>
        <w:t>».</w:t>
      </w:r>
    </w:p>
    <w:p w14:paraId="34C944DC" w14:textId="69F8C10D"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7. Дата подведения итогов приема заявок на участие в торгах –</w:t>
      </w:r>
      <w:r w:rsidRPr="00AB4876">
        <w:rPr>
          <w:sz w:val="22"/>
          <w:szCs w:val="22"/>
        </w:rPr>
        <w:t xml:space="preserve"> </w:t>
      </w:r>
      <w:r w:rsidRPr="00AB4876">
        <w:rPr>
          <w:sz w:val="22"/>
          <w:szCs w:val="22"/>
        </w:rPr>
        <w:br/>
      </w:r>
      <w:r w:rsidR="001A70E5">
        <w:rPr>
          <w:sz w:val="22"/>
          <w:szCs w:val="22"/>
        </w:rPr>
        <w:t>12</w:t>
      </w:r>
      <w:r w:rsidRPr="00676EC3">
        <w:rPr>
          <w:sz w:val="22"/>
          <w:szCs w:val="22"/>
        </w:rPr>
        <w:t xml:space="preserve"> </w:t>
      </w:r>
      <w:r w:rsidR="00D675B4">
        <w:rPr>
          <w:sz w:val="22"/>
          <w:szCs w:val="22"/>
        </w:rPr>
        <w:t>ноября</w:t>
      </w:r>
      <w:r w:rsidRPr="00365448">
        <w:rPr>
          <w:sz w:val="22"/>
          <w:szCs w:val="22"/>
        </w:rPr>
        <w:t xml:space="preserve"> </w:t>
      </w:r>
      <w:r w:rsidRPr="00AB4876">
        <w:rPr>
          <w:sz w:val="22"/>
          <w:szCs w:val="22"/>
        </w:rPr>
        <w:t xml:space="preserve">2026 г. </w:t>
      </w:r>
    </w:p>
    <w:p w14:paraId="28636DEF" w14:textId="59D70B8F"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8. Дата, время и место проведения торгов (подведения итогов торгов)</w:t>
      </w:r>
      <w:r w:rsidRPr="00AB4876">
        <w:rPr>
          <w:sz w:val="22"/>
          <w:szCs w:val="22"/>
        </w:rPr>
        <w:t xml:space="preserve"> – </w:t>
      </w:r>
      <w:r w:rsidRPr="00AB4876">
        <w:rPr>
          <w:sz w:val="22"/>
          <w:szCs w:val="22"/>
        </w:rPr>
        <w:br/>
      </w:r>
      <w:r w:rsidR="001A70E5">
        <w:rPr>
          <w:sz w:val="22"/>
          <w:szCs w:val="22"/>
        </w:rPr>
        <w:t>13</w:t>
      </w:r>
      <w:r w:rsidRPr="00365448">
        <w:rPr>
          <w:sz w:val="22"/>
          <w:szCs w:val="22"/>
        </w:rPr>
        <w:t xml:space="preserve"> </w:t>
      </w:r>
      <w:r w:rsidR="00D675B4">
        <w:rPr>
          <w:sz w:val="22"/>
          <w:szCs w:val="22"/>
        </w:rPr>
        <w:t xml:space="preserve">ноября </w:t>
      </w:r>
      <w:r w:rsidRPr="00AB4876">
        <w:rPr>
          <w:sz w:val="22"/>
          <w:szCs w:val="22"/>
        </w:rPr>
        <w:t>2026 г. в 10:00 по московскому времени на ЭТП «</w:t>
      </w:r>
      <w:r>
        <w:rPr>
          <w:sz w:val="22"/>
          <w:szCs w:val="22"/>
        </w:rPr>
        <w:t>Фабрикант</w:t>
      </w:r>
      <w:r w:rsidRPr="00AB4876">
        <w:rPr>
          <w:sz w:val="22"/>
          <w:szCs w:val="22"/>
        </w:rPr>
        <w:t>».</w:t>
      </w:r>
    </w:p>
    <w:p w14:paraId="14734B9E" w14:textId="77777777" w:rsidR="006713D3" w:rsidRPr="00B669E2" w:rsidRDefault="006713D3" w:rsidP="006713D3">
      <w:pPr>
        <w:widowControl w:val="0"/>
        <w:tabs>
          <w:tab w:val="left" w:pos="284"/>
          <w:tab w:val="left" w:pos="658"/>
        </w:tabs>
        <w:ind w:firstLine="567"/>
        <w:jc w:val="both"/>
        <w:rPr>
          <w:b/>
          <w:sz w:val="22"/>
          <w:szCs w:val="22"/>
        </w:rPr>
      </w:pPr>
      <w:r w:rsidRPr="00B669E2">
        <w:rPr>
          <w:b/>
          <w:sz w:val="22"/>
          <w:szCs w:val="22"/>
        </w:rPr>
        <w:t>9. Правовое основание для проведения торгов и правовое регулирование:</w:t>
      </w:r>
    </w:p>
    <w:p w14:paraId="37A8DAAA" w14:textId="2628A8DE" w:rsidR="002E57E9" w:rsidRPr="00B669E2" w:rsidRDefault="006713D3" w:rsidP="006713D3">
      <w:pPr>
        <w:widowControl w:val="0"/>
        <w:tabs>
          <w:tab w:val="left" w:pos="284"/>
          <w:tab w:val="left" w:pos="658"/>
        </w:tabs>
        <w:ind w:firstLine="567"/>
        <w:jc w:val="both"/>
        <w:rPr>
          <w:b/>
          <w:sz w:val="22"/>
          <w:szCs w:val="22"/>
        </w:rPr>
      </w:pPr>
      <w:r w:rsidRPr="00B669E2">
        <w:rPr>
          <w:sz w:val="22"/>
          <w:szCs w:val="22"/>
        </w:rPr>
        <w:t xml:space="preserve">Настоящий аукцион проводится в соответствии с положениями Гражданского кодекса Российской Федерации, Федеральным законом от 02.10.2007 № 229-ФЗ «Об исполнительном производстве» и иными нормативными правовыми актами Российской Федерации, а также регламентом электронной торговой площадки, размещенным на сайте </w:t>
      </w:r>
      <w:hyperlink r:id="rId7" w:history="1">
        <w:r w:rsidRPr="00B669E2">
          <w:rPr>
            <w:rStyle w:val="af0"/>
            <w:sz w:val="22"/>
            <w:szCs w:val="22"/>
          </w:rPr>
          <w:t>https://www.fabrikant.ru/</w:t>
        </w:r>
      </w:hyperlink>
      <w:r w:rsidRPr="00B669E2">
        <w:rPr>
          <w:sz w:val="22"/>
          <w:szCs w:val="22"/>
        </w:rPr>
        <w:t xml:space="preserve"> в разделе «Регламенты».</w:t>
      </w:r>
    </w:p>
    <w:p w14:paraId="7B6A4DFE" w14:textId="77777777" w:rsidR="00851685" w:rsidRPr="00B669E2" w:rsidRDefault="00851685" w:rsidP="006D0458">
      <w:pPr>
        <w:widowControl w:val="0"/>
        <w:tabs>
          <w:tab w:val="left" w:pos="284"/>
          <w:tab w:val="left" w:pos="658"/>
        </w:tabs>
        <w:ind w:firstLine="567"/>
        <w:jc w:val="both"/>
        <w:rPr>
          <w:sz w:val="22"/>
          <w:szCs w:val="22"/>
        </w:rPr>
      </w:pPr>
    </w:p>
    <w:p w14:paraId="383F0CA0" w14:textId="77777777" w:rsidR="00851685" w:rsidRPr="00B669E2" w:rsidRDefault="00717BC8" w:rsidP="006D0458">
      <w:pPr>
        <w:widowControl w:val="0"/>
        <w:tabs>
          <w:tab w:val="left" w:pos="284"/>
          <w:tab w:val="left" w:pos="658"/>
        </w:tabs>
        <w:ind w:firstLine="567"/>
        <w:jc w:val="center"/>
        <w:rPr>
          <w:b/>
          <w:color w:val="auto"/>
          <w:sz w:val="22"/>
          <w:szCs w:val="22"/>
        </w:rPr>
      </w:pPr>
      <w:r w:rsidRPr="00B669E2">
        <w:rPr>
          <w:color w:val="auto"/>
          <w:sz w:val="22"/>
          <w:szCs w:val="22"/>
        </w:rPr>
        <w:tab/>
      </w:r>
      <w:r w:rsidRPr="00B669E2">
        <w:rPr>
          <w:color w:val="auto"/>
          <w:sz w:val="22"/>
          <w:szCs w:val="22"/>
        </w:rPr>
        <w:tab/>
      </w:r>
      <w:r w:rsidRPr="00B669E2">
        <w:rPr>
          <w:b/>
          <w:color w:val="auto"/>
          <w:sz w:val="22"/>
          <w:szCs w:val="22"/>
        </w:rPr>
        <w:t>II. Сведения о выставляемом на торги имуществе</w:t>
      </w:r>
    </w:p>
    <w:p w14:paraId="6F83D705" w14:textId="77777777" w:rsidR="00773A4A" w:rsidRPr="00B669E2" w:rsidRDefault="00773A4A" w:rsidP="00546454">
      <w:pPr>
        <w:jc w:val="both"/>
        <w:rPr>
          <w:b/>
          <w:color w:val="auto"/>
          <w:sz w:val="22"/>
          <w:szCs w:val="22"/>
        </w:rPr>
      </w:pPr>
    </w:p>
    <w:p w14:paraId="32FA755C" w14:textId="77777777" w:rsidR="005E114A" w:rsidRPr="005E114A" w:rsidRDefault="005E114A" w:rsidP="005E114A">
      <w:pPr>
        <w:ind w:firstLine="709"/>
        <w:jc w:val="both"/>
        <w:rPr>
          <w:sz w:val="22"/>
          <w:szCs w:val="22"/>
        </w:rPr>
      </w:pPr>
      <w:r w:rsidRPr="005E114A">
        <w:rPr>
          <w:b/>
          <w:color w:val="auto"/>
          <w:sz w:val="22"/>
          <w:szCs w:val="22"/>
        </w:rPr>
        <w:t>Лот № 1 (первичные торги).</w:t>
      </w:r>
      <w:r w:rsidRPr="005E114A">
        <w:rPr>
          <w:color w:val="auto"/>
          <w:sz w:val="22"/>
          <w:szCs w:val="22"/>
        </w:rPr>
        <w:t xml:space="preserve">  </w:t>
      </w:r>
      <w:r w:rsidRPr="005E114A">
        <w:rPr>
          <w:rFonts w:eastAsia="MS Mincho"/>
          <w:color w:val="auto"/>
          <w:sz w:val="22"/>
          <w:szCs w:val="22"/>
          <w:lang w:eastAsia="en-US"/>
        </w:rPr>
        <w:t xml:space="preserve">Автотранспортное средство: грузовой самосвал, 2005 </w:t>
      </w:r>
      <w:proofErr w:type="spellStart"/>
      <w:r w:rsidRPr="005E114A">
        <w:rPr>
          <w:rFonts w:eastAsia="MS Mincho"/>
          <w:color w:val="auto"/>
          <w:sz w:val="22"/>
          <w:szCs w:val="22"/>
          <w:lang w:eastAsia="en-US"/>
        </w:rPr>
        <w:t>г.в</w:t>
      </w:r>
      <w:proofErr w:type="spellEnd"/>
      <w:r w:rsidRPr="005E114A">
        <w:rPr>
          <w:rFonts w:eastAsia="MS Mincho"/>
          <w:color w:val="auto"/>
          <w:sz w:val="22"/>
          <w:szCs w:val="22"/>
          <w:lang w:eastAsia="en-US"/>
        </w:rPr>
        <w:t xml:space="preserve">., г/н Н960МС43, цвет оранжевый, VIN: XTC65115052243235, местонахождение: Кировская область, Верхнекамский район, п. Гарь, ул. Индустриальная, д. 1. Рабочее состояние не проверялось, лобовое стекло со стороны пассажира трещина, фара передняя левая разбито стекло, по всей кабине ржавчина, сколы </w:t>
      </w:r>
      <w:proofErr w:type="spellStart"/>
      <w:r w:rsidRPr="005E114A">
        <w:rPr>
          <w:rFonts w:eastAsia="MS Mincho"/>
          <w:color w:val="auto"/>
          <w:sz w:val="22"/>
          <w:szCs w:val="22"/>
          <w:lang w:eastAsia="en-US"/>
        </w:rPr>
        <w:t>лкп</w:t>
      </w:r>
      <w:proofErr w:type="spellEnd"/>
      <w:r w:rsidRPr="005E114A">
        <w:rPr>
          <w:rFonts w:eastAsia="MS Mincho"/>
          <w:color w:val="auto"/>
          <w:sz w:val="22"/>
          <w:szCs w:val="22"/>
          <w:lang w:eastAsia="en-US"/>
        </w:rPr>
        <w:t xml:space="preserve">, крыло справа и слева сквозные повреждения, задние колеса сдвоенные (8 </w:t>
      </w:r>
      <w:proofErr w:type="spellStart"/>
      <w:r w:rsidRPr="005E114A">
        <w:rPr>
          <w:rFonts w:eastAsia="MS Mincho"/>
          <w:color w:val="auto"/>
          <w:sz w:val="22"/>
          <w:szCs w:val="22"/>
          <w:lang w:eastAsia="en-US"/>
        </w:rPr>
        <w:t>шт</w:t>
      </w:r>
      <w:proofErr w:type="spellEnd"/>
      <w:r w:rsidRPr="005E114A">
        <w:rPr>
          <w:rFonts w:eastAsia="MS Mincho"/>
          <w:color w:val="auto"/>
          <w:sz w:val="22"/>
          <w:szCs w:val="22"/>
          <w:lang w:eastAsia="en-US"/>
        </w:rPr>
        <w:t xml:space="preserve">). Вид права – собственность. Обременение – аресты. </w:t>
      </w:r>
      <w:r w:rsidRPr="005E114A">
        <w:rPr>
          <w:color w:val="auto"/>
          <w:sz w:val="22"/>
          <w:szCs w:val="22"/>
        </w:rPr>
        <w:t xml:space="preserve">Собственник – </w:t>
      </w:r>
      <w:r w:rsidRPr="005E114A">
        <w:rPr>
          <w:b/>
          <w:bCs/>
          <w:color w:val="auto"/>
          <w:sz w:val="22"/>
          <w:szCs w:val="22"/>
        </w:rPr>
        <w:t xml:space="preserve">ООО «Премьер» ИНН 4305002426 </w:t>
      </w:r>
      <w:r w:rsidRPr="005E114A">
        <w:rPr>
          <w:rFonts w:eastAsia="MS Mincho"/>
          <w:color w:val="auto"/>
          <w:sz w:val="22"/>
          <w:szCs w:val="22"/>
          <w:lang w:eastAsia="en-US"/>
        </w:rPr>
        <w:t>(уведомление № 244-ГМУ от 25.09.2026). Судебный пристав-исполнитель СОСП по Кировской области ГМУ ФССП России Чеснокова Н.А. (тел. +7 (912) 730-29-92).</w:t>
      </w:r>
    </w:p>
    <w:p w14:paraId="4D750D8F" w14:textId="77777777" w:rsidR="005E114A" w:rsidRPr="005E114A" w:rsidRDefault="005E114A" w:rsidP="005E114A">
      <w:pPr>
        <w:ind w:firstLine="709"/>
        <w:jc w:val="both"/>
        <w:rPr>
          <w:sz w:val="22"/>
          <w:szCs w:val="22"/>
        </w:rPr>
      </w:pPr>
      <w:r w:rsidRPr="005E114A">
        <w:rPr>
          <w:sz w:val="22"/>
          <w:szCs w:val="22"/>
        </w:rPr>
        <w:t>Начальная цена – 740 200 руб. (НДС не облагается), задаток 111 030 руб., шаг аукциона 7 402 руб.</w:t>
      </w:r>
    </w:p>
    <w:p w14:paraId="10F36A54" w14:textId="77777777" w:rsidR="005E114A" w:rsidRPr="005E114A" w:rsidRDefault="005E114A" w:rsidP="005E114A">
      <w:pPr>
        <w:ind w:firstLine="709"/>
        <w:jc w:val="both"/>
        <w:rPr>
          <w:rFonts w:eastAsia="MS Mincho"/>
          <w:b/>
          <w:color w:val="auto"/>
          <w:sz w:val="22"/>
          <w:szCs w:val="22"/>
          <w:lang w:eastAsia="en-US"/>
        </w:rPr>
      </w:pPr>
    </w:p>
    <w:p w14:paraId="6542DDBF" w14:textId="63ED3E90" w:rsidR="005E114A" w:rsidRPr="005E114A" w:rsidRDefault="005E114A" w:rsidP="005E114A">
      <w:pPr>
        <w:ind w:firstLine="709"/>
        <w:jc w:val="both"/>
        <w:rPr>
          <w:sz w:val="22"/>
          <w:szCs w:val="22"/>
        </w:rPr>
      </w:pPr>
      <w:r w:rsidRPr="005E114A">
        <w:rPr>
          <w:b/>
          <w:color w:val="auto"/>
          <w:sz w:val="22"/>
          <w:szCs w:val="22"/>
        </w:rPr>
        <w:t xml:space="preserve">Лот № </w:t>
      </w:r>
      <w:r>
        <w:rPr>
          <w:b/>
          <w:color w:val="auto"/>
          <w:sz w:val="22"/>
          <w:szCs w:val="22"/>
        </w:rPr>
        <w:t>2</w:t>
      </w:r>
      <w:r w:rsidRPr="005E114A">
        <w:rPr>
          <w:b/>
          <w:color w:val="auto"/>
          <w:sz w:val="22"/>
          <w:szCs w:val="22"/>
        </w:rPr>
        <w:t xml:space="preserve"> (первичные торги).</w:t>
      </w:r>
      <w:r w:rsidRPr="005E114A">
        <w:rPr>
          <w:color w:val="auto"/>
          <w:sz w:val="22"/>
          <w:szCs w:val="22"/>
        </w:rPr>
        <w:t xml:space="preserve">  </w:t>
      </w:r>
      <w:r w:rsidRPr="005E114A">
        <w:rPr>
          <w:rFonts w:eastAsia="MS Mincho"/>
          <w:color w:val="auto"/>
          <w:sz w:val="22"/>
          <w:szCs w:val="22"/>
          <w:lang w:eastAsia="en-US"/>
        </w:rPr>
        <w:t xml:space="preserve">Нежилое помещение площадью 19,2 кв.м., кадастровый номер 43:40:000038:341, расположенное по адресу: Кировская область, Октябрьский р-н, г. Киров, ул. Луганская, ГСК Погребок. Вид права – собственность. Обременение – аресты. Собственник – </w:t>
      </w:r>
      <w:r w:rsidRPr="005E114A">
        <w:rPr>
          <w:rFonts w:eastAsia="MS Mincho"/>
          <w:b/>
          <w:bCs/>
          <w:color w:val="auto"/>
          <w:sz w:val="22"/>
          <w:szCs w:val="22"/>
          <w:lang w:eastAsia="en-US"/>
        </w:rPr>
        <w:t>Долгих А.В.</w:t>
      </w:r>
      <w:r w:rsidRPr="005E114A">
        <w:rPr>
          <w:rFonts w:eastAsia="MS Mincho"/>
          <w:color w:val="auto"/>
          <w:sz w:val="22"/>
          <w:szCs w:val="22"/>
          <w:lang w:eastAsia="en-US"/>
        </w:rPr>
        <w:t xml:space="preserve"> (уведомление № 246-ГМУ от 25.09.2026). Судебный пристав-исполнитель СОСП по Кировской области ГМУ ФССП России Казакова Т.Н. (тел. +7 (912) 730-29-92).</w:t>
      </w:r>
    </w:p>
    <w:p w14:paraId="5141E24B" w14:textId="77777777" w:rsidR="005E114A" w:rsidRPr="005E114A" w:rsidRDefault="005E114A" w:rsidP="005E114A">
      <w:pPr>
        <w:ind w:firstLine="709"/>
        <w:jc w:val="both"/>
        <w:rPr>
          <w:sz w:val="22"/>
          <w:szCs w:val="22"/>
        </w:rPr>
      </w:pPr>
      <w:r w:rsidRPr="005E114A">
        <w:rPr>
          <w:sz w:val="22"/>
          <w:szCs w:val="22"/>
        </w:rPr>
        <w:t>Начальная цена – 354 200 руб. (НДС не облагается), задаток 53 130 руб., шаг аукциона 3 542 руб.</w:t>
      </w:r>
    </w:p>
    <w:p w14:paraId="2A4338A9" w14:textId="77777777" w:rsidR="005E114A" w:rsidRPr="005E114A" w:rsidRDefault="005E114A" w:rsidP="005E114A">
      <w:pPr>
        <w:ind w:firstLine="709"/>
        <w:jc w:val="both"/>
        <w:rPr>
          <w:rFonts w:eastAsia="MS Mincho"/>
          <w:b/>
          <w:color w:val="auto"/>
          <w:sz w:val="22"/>
          <w:szCs w:val="22"/>
          <w:lang w:eastAsia="en-US"/>
        </w:rPr>
      </w:pPr>
    </w:p>
    <w:p w14:paraId="6FE16204" w14:textId="717E47A1" w:rsidR="005E114A" w:rsidRPr="005E114A" w:rsidRDefault="005E114A" w:rsidP="005E114A">
      <w:pPr>
        <w:ind w:firstLine="709"/>
        <w:jc w:val="both"/>
        <w:rPr>
          <w:sz w:val="22"/>
          <w:szCs w:val="22"/>
        </w:rPr>
      </w:pPr>
      <w:r w:rsidRPr="005E114A">
        <w:rPr>
          <w:b/>
          <w:color w:val="auto"/>
          <w:sz w:val="22"/>
          <w:szCs w:val="22"/>
        </w:rPr>
        <w:t xml:space="preserve">Лот № </w:t>
      </w:r>
      <w:r>
        <w:rPr>
          <w:b/>
          <w:color w:val="auto"/>
          <w:sz w:val="22"/>
          <w:szCs w:val="22"/>
        </w:rPr>
        <w:t>3</w:t>
      </w:r>
      <w:r w:rsidRPr="005E114A">
        <w:rPr>
          <w:b/>
          <w:color w:val="auto"/>
          <w:sz w:val="22"/>
          <w:szCs w:val="22"/>
        </w:rPr>
        <w:t xml:space="preserve"> (первичные торги).</w:t>
      </w:r>
      <w:r w:rsidRPr="005E114A">
        <w:rPr>
          <w:color w:val="auto"/>
          <w:sz w:val="22"/>
          <w:szCs w:val="22"/>
        </w:rPr>
        <w:t xml:space="preserve">  Легковой а</w:t>
      </w:r>
      <w:r w:rsidRPr="005E114A">
        <w:rPr>
          <w:rFonts w:eastAsia="MS Mincho"/>
          <w:color w:val="auto"/>
          <w:sz w:val="22"/>
          <w:szCs w:val="22"/>
          <w:lang w:eastAsia="en-US"/>
        </w:rPr>
        <w:t xml:space="preserve">втомобиль марки LADA модель LARGUS, 2020 </w:t>
      </w:r>
      <w:proofErr w:type="spellStart"/>
      <w:r w:rsidRPr="005E114A">
        <w:rPr>
          <w:rFonts w:eastAsia="MS Mincho"/>
          <w:color w:val="auto"/>
          <w:sz w:val="22"/>
          <w:szCs w:val="22"/>
          <w:lang w:eastAsia="en-US"/>
        </w:rPr>
        <w:t>г.в</w:t>
      </w:r>
      <w:proofErr w:type="spellEnd"/>
      <w:r w:rsidRPr="005E114A">
        <w:rPr>
          <w:rFonts w:eastAsia="MS Mincho"/>
          <w:color w:val="auto"/>
          <w:sz w:val="22"/>
          <w:szCs w:val="22"/>
          <w:lang w:eastAsia="en-US"/>
        </w:rPr>
        <w:t xml:space="preserve">., г/н У890РН43, цвет: коричневый, VIN XTARS045LL1300368, местонахождение: Кировская область, г. Киров, </w:t>
      </w:r>
      <w:r w:rsidRPr="005E114A">
        <w:rPr>
          <w:rFonts w:eastAsia="MS Mincho"/>
          <w:color w:val="auto"/>
          <w:sz w:val="22"/>
          <w:szCs w:val="22"/>
          <w:lang w:eastAsia="en-US"/>
        </w:rPr>
        <w:lastRenderedPageBreak/>
        <w:t xml:space="preserve">ул. Московская, д. 107, корп. 1. Имеются сколы по кузову, вмятина на заднем бампере слева, вмятина на передней и задней двери слева, лобовое стекло в трещине, спидометр показания 144680. Вид права – собственность. Обременение – аресты. </w:t>
      </w:r>
      <w:r w:rsidRPr="005E114A">
        <w:rPr>
          <w:color w:val="auto"/>
          <w:sz w:val="22"/>
          <w:szCs w:val="22"/>
        </w:rPr>
        <w:t xml:space="preserve">Собственник – </w:t>
      </w:r>
      <w:r w:rsidRPr="005E114A">
        <w:rPr>
          <w:b/>
          <w:bCs/>
          <w:color w:val="auto"/>
          <w:sz w:val="22"/>
          <w:szCs w:val="22"/>
        </w:rPr>
        <w:t>ООО «</w:t>
      </w:r>
      <w:proofErr w:type="spellStart"/>
      <w:r w:rsidRPr="005E114A">
        <w:rPr>
          <w:b/>
          <w:bCs/>
          <w:color w:val="auto"/>
          <w:sz w:val="22"/>
          <w:szCs w:val="22"/>
        </w:rPr>
        <w:t>Вяттехинвестстрой</w:t>
      </w:r>
      <w:proofErr w:type="spellEnd"/>
      <w:r w:rsidRPr="005E114A">
        <w:rPr>
          <w:b/>
          <w:bCs/>
          <w:color w:val="auto"/>
          <w:sz w:val="22"/>
          <w:szCs w:val="22"/>
        </w:rPr>
        <w:t xml:space="preserve">» ИНН 4348037720 </w:t>
      </w:r>
      <w:r w:rsidRPr="005E114A">
        <w:rPr>
          <w:rFonts w:eastAsia="MS Mincho"/>
          <w:color w:val="auto"/>
          <w:sz w:val="22"/>
          <w:szCs w:val="22"/>
          <w:lang w:eastAsia="en-US"/>
        </w:rPr>
        <w:t xml:space="preserve">(уведомление № 248-ГМУ от 25.09.2026). Судебный пристав-исполнитель СОСП по Кировской области ГМУ ФССП России </w:t>
      </w:r>
      <w:proofErr w:type="spellStart"/>
      <w:r w:rsidRPr="005E114A">
        <w:rPr>
          <w:rFonts w:eastAsia="MS Mincho"/>
          <w:color w:val="auto"/>
          <w:sz w:val="22"/>
          <w:szCs w:val="22"/>
          <w:lang w:eastAsia="en-US"/>
        </w:rPr>
        <w:t>Половникова</w:t>
      </w:r>
      <w:proofErr w:type="spellEnd"/>
      <w:r w:rsidRPr="005E114A">
        <w:rPr>
          <w:rFonts w:eastAsia="MS Mincho"/>
          <w:color w:val="auto"/>
          <w:sz w:val="22"/>
          <w:szCs w:val="22"/>
          <w:lang w:eastAsia="en-US"/>
        </w:rPr>
        <w:t xml:space="preserve"> А.С. (тел. +7 (912) 730-29-92).</w:t>
      </w:r>
    </w:p>
    <w:p w14:paraId="347A1D41" w14:textId="77777777" w:rsidR="005E114A" w:rsidRPr="005E114A" w:rsidRDefault="005E114A" w:rsidP="005E114A">
      <w:pPr>
        <w:ind w:firstLine="709"/>
        <w:jc w:val="both"/>
        <w:rPr>
          <w:sz w:val="22"/>
          <w:szCs w:val="22"/>
        </w:rPr>
      </w:pPr>
      <w:r w:rsidRPr="005E114A">
        <w:rPr>
          <w:sz w:val="22"/>
          <w:szCs w:val="22"/>
        </w:rPr>
        <w:t>Начальная цена – 685 200 руб. (НДС не облагается), задаток 102 780 руб., шаг аукциона 6 852 руб.</w:t>
      </w:r>
    </w:p>
    <w:p w14:paraId="652D0282" w14:textId="77777777" w:rsidR="005E114A" w:rsidRPr="005E114A" w:rsidRDefault="005E114A" w:rsidP="005E114A">
      <w:pPr>
        <w:ind w:firstLine="709"/>
        <w:jc w:val="both"/>
        <w:rPr>
          <w:rFonts w:eastAsia="MS Mincho"/>
          <w:b/>
          <w:color w:val="auto"/>
          <w:sz w:val="22"/>
          <w:szCs w:val="22"/>
          <w:lang w:eastAsia="en-US"/>
        </w:rPr>
      </w:pPr>
    </w:p>
    <w:p w14:paraId="0AC6258C" w14:textId="48FD822B" w:rsidR="005E114A" w:rsidRPr="005E114A" w:rsidRDefault="005E114A" w:rsidP="005E114A">
      <w:pPr>
        <w:ind w:firstLine="709"/>
        <w:jc w:val="both"/>
        <w:rPr>
          <w:sz w:val="22"/>
          <w:szCs w:val="22"/>
        </w:rPr>
      </w:pPr>
      <w:r w:rsidRPr="005E114A">
        <w:rPr>
          <w:b/>
          <w:color w:val="auto"/>
          <w:sz w:val="22"/>
          <w:szCs w:val="22"/>
        </w:rPr>
        <w:t xml:space="preserve">Лот № </w:t>
      </w:r>
      <w:r>
        <w:rPr>
          <w:b/>
          <w:color w:val="auto"/>
          <w:sz w:val="22"/>
          <w:szCs w:val="22"/>
        </w:rPr>
        <w:t>4</w:t>
      </w:r>
      <w:r w:rsidRPr="005E114A">
        <w:rPr>
          <w:b/>
          <w:color w:val="auto"/>
          <w:sz w:val="22"/>
          <w:szCs w:val="22"/>
        </w:rPr>
        <w:t xml:space="preserve"> (первичные торги).</w:t>
      </w:r>
      <w:r w:rsidRPr="005E114A">
        <w:rPr>
          <w:color w:val="auto"/>
          <w:sz w:val="22"/>
          <w:szCs w:val="22"/>
        </w:rPr>
        <w:t xml:space="preserve">  Легковой автомобиль Ниссан </w:t>
      </w:r>
      <w:proofErr w:type="spellStart"/>
      <w:r w:rsidRPr="005E114A">
        <w:rPr>
          <w:color w:val="auto"/>
          <w:sz w:val="22"/>
          <w:szCs w:val="22"/>
        </w:rPr>
        <w:t>Кашкай</w:t>
      </w:r>
      <w:proofErr w:type="spellEnd"/>
      <w:r w:rsidRPr="005E114A">
        <w:rPr>
          <w:color w:val="auto"/>
          <w:sz w:val="22"/>
          <w:szCs w:val="22"/>
        </w:rPr>
        <w:t xml:space="preserve">, г/н Р636ОК43, 2008 </w:t>
      </w:r>
      <w:proofErr w:type="spellStart"/>
      <w:r w:rsidRPr="005E114A">
        <w:rPr>
          <w:color w:val="auto"/>
          <w:sz w:val="22"/>
          <w:szCs w:val="22"/>
        </w:rPr>
        <w:t>г.в</w:t>
      </w:r>
      <w:proofErr w:type="spellEnd"/>
      <w:r w:rsidRPr="005E114A">
        <w:rPr>
          <w:color w:val="auto"/>
          <w:sz w:val="22"/>
          <w:szCs w:val="22"/>
        </w:rPr>
        <w:t>., VIN SJNFBNJ10U1242266, серого цвета</w:t>
      </w:r>
      <w:r w:rsidRPr="005E114A">
        <w:rPr>
          <w:rFonts w:eastAsia="MS Mincho"/>
          <w:color w:val="auto"/>
          <w:sz w:val="22"/>
          <w:szCs w:val="22"/>
          <w:lang w:eastAsia="en-US"/>
        </w:rPr>
        <w:t xml:space="preserve">, местонахождение: Кировская область, г. Киров, ул. Преображенская, д. 115. По кузову мелкие царапины, пробег 247833 км., в рабочем состоянии. Вид права – собственность. Обременение – аресты. </w:t>
      </w:r>
      <w:r w:rsidRPr="005E114A">
        <w:rPr>
          <w:color w:val="auto"/>
          <w:sz w:val="22"/>
          <w:szCs w:val="22"/>
        </w:rPr>
        <w:t xml:space="preserve">Собственник – </w:t>
      </w:r>
      <w:r w:rsidRPr="005E114A">
        <w:rPr>
          <w:b/>
          <w:bCs/>
          <w:color w:val="auto"/>
          <w:sz w:val="22"/>
          <w:szCs w:val="22"/>
        </w:rPr>
        <w:t xml:space="preserve">ООО ПКФ «Плутос» ИНН 4345452076 </w:t>
      </w:r>
      <w:r w:rsidRPr="005E114A">
        <w:rPr>
          <w:rFonts w:eastAsia="MS Mincho"/>
          <w:color w:val="auto"/>
          <w:sz w:val="22"/>
          <w:szCs w:val="22"/>
          <w:lang w:eastAsia="en-US"/>
        </w:rPr>
        <w:t>(уведомление № 249-ГМУ от 25.09.2026). Судебный пристав-исполнитель СОСП по Кировской области ГМУ ФССП России Холкина Д.С. (тел. +7 (912) 730-29-92).</w:t>
      </w:r>
    </w:p>
    <w:p w14:paraId="6E9B2A0C" w14:textId="77777777" w:rsidR="005E114A" w:rsidRPr="005E114A" w:rsidRDefault="005E114A" w:rsidP="005E114A">
      <w:pPr>
        <w:ind w:firstLine="709"/>
        <w:jc w:val="both"/>
        <w:rPr>
          <w:sz w:val="22"/>
          <w:szCs w:val="22"/>
        </w:rPr>
      </w:pPr>
      <w:r w:rsidRPr="005E114A">
        <w:rPr>
          <w:sz w:val="22"/>
          <w:szCs w:val="22"/>
        </w:rPr>
        <w:t>Начальная цена – 559 700 руб. (НДС не облагается), задаток 83 955 руб., шаг аукциона 5 597 руб.</w:t>
      </w:r>
    </w:p>
    <w:p w14:paraId="44DACF72" w14:textId="77777777" w:rsidR="005E114A" w:rsidRPr="005E114A" w:rsidRDefault="005E114A" w:rsidP="005E114A">
      <w:pPr>
        <w:ind w:firstLine="709"/>
        <w:jc w:val="both"/>
        <w:rPr>
          <w:rFonts w:eastAsia="MS Mincho"/>
          <w:b/>
          <w:color w:val="auto"/>
          <w:sz w:val="22"/>
          <w:szCs w:val="22"/>
          <w:lang w:eastAsia="en-US"/>
        </w:rPr>
      </w:pPr>
    </w:p>
    <w:p w14:paraId="1955251A" w14:textId="46A09683" w:rsidR="005E114A" w:rsidRPr="005E114A" w:rsidRDefault="005E114A" w:rsidP="005E114A">
      <w:pPr>
        <w:ind w:firstLine="709"/>
        <w:jc w:val="both"/>
        <w:rPr>
          <w:sz w:val="22"/>
          <w:szCs w:val="22"/>
        </w:rPr>
      </w:pPr>
      <w:r w:rsidRPr="005E114A">
        <w:rPr>
          <w:b/>
          <w:color w:val="auto"/>
          <w:sz w:val="22"/>
          <w:szCs w:val="22"/>
        </w:rPr>
        <w:t xml:space="preserve">Лот № </w:t>
      </w:r>
      <w:r>
        <w:rPr>
          <w:b/>
          <w:color w:val="auto"/>
          <w:sz w:val="22"/>
          <w:szCs w:val="22"/>
        </w:rPr>
        <w:t>5</w:t>
      </w:r>
      <w:r w:rsidRPr="005E114A">
        <w:rPr>
          <w:b/>
          <w:color w:val="auto"/>
          <w:sz w:val="22"/>
          <w:szCs w:val="22"/>
        </w:rPr>
        <w:t xml:space="preserve"> (первичные торги).</w:t>
      </w:r>
      <w:r w:rsidRPr="005E114A">
        <w:rPr>
          <w:color w:val="auto"/>
          <w:sz w:val="22"/>
          <w:szCs w:val="22"/>
        </w:rPr>
        <w:t xml:space="preserve">  Легковой автомобиль марки Хонда </w:t>
      </w:r>
      <w:proofErr w:type="spellStart"/>
      <w:r w:rsidRPr="005E114A">
        <w:rPr>
          <w:color w:val="auto"/>
          <w:sz w:val="22"/>
          <w:szCs w:val="22"/>
        </w:rPr>
        <w:t>Кросстур</w:t>
      </w:r>
      <w:proofErr w:type="spellEnd"/>
      <w:r w:rsidRPr="005E114A">
        <w:rPr>
          <w:color w:val="auto"/>
          <w:sz w:val="22"/>
          <w:szCs w:val="22"/>
        </w:rPr>
        <w:t xml:space="preserve">, г/н А456ХО43, 2014 </w:t>
      </w:r>
      <w:proofErr w:type="spellStart"/>
      <w:r w:rsidRPr="005E114A">
        <w:rPr>
          <w:color w:val="auto"/>
          <w:sz w:val="22"/>
          <w:szCs w:val="22"/>
        </w:rPr>
        <w:t>г.в</w:t>
      </w:r>
      <w:proofErr w:type="spellEnd"/>
      <w:r w:rsidRPr="005E114A">
        <w:rPr>
          <w:color w:val="auto"/>
          <w:sz w:val="22"/>
          <w:szCs w:val="22"/>
        </w:rPr>
        <w:t>., VIN 1HGTF3850EL510352, черного цвета</w:t>
      </w:r>
      <w:r w:rsidRPr="005E114A">
        <w:rPr>
          <w:rFonts w:eastAsia="MS Mincho"/>
          <w:color w:val="auto"/>
          <w:sz w:val="22"/>
          <w:szCs w:val="22"/>
          <w:lang w:eastAsia="en-US"/>
        </w:rPr>
        <w:t xml:space="preserve">, местонахождение: Кировская область, г. Киров, д. </w:t>
      </w:r>
      <w:proofErr w:type="spellStart"/>
      <w:r w:rsidRPr="005E114A">
        <w:rPr>
          <w:rFonts w:eastAsia="MS Mincho"/>
          <w:color w:val="auto"/>
          <w:sz w:val="22"/>
          <w:szCs w:val="22"/>
          <w:lang w:eastAsia="en-US"/>
        </w:rPr>
        <w:t>Чуркино</w:t>
      </w:r>
      <w:proofErr w:type="spellEnd"/>
      <w:r w:rsidRPr="005E114A">
        <w:rPr>
          <w:rFonts w:eastAsia="MS Mincho"/>
          <w:color w:val="auto"/>
          <w:sz w:val="22"/>
          <w:szCs w:val="22"/>
          <w:lang w:eastAsia="en-US"/>
        </w:rPr>
        <w:t xml:space="preserve">, ул. Столбовая, д. 2А. На задних арках следы коррозии, на переднем бампере справа трещина, на заднем бампере слева трещина, на заднем бампере сверху треснула шпаклевка, пробег 231962. Вид права – собственность. Обременение – аресты, залог в пользу ФНС. </w:t>
      </w:r>
      <w:r w:rsidRPr="005E114A">
        <w:rPr>
          <w:color w:val="auto"/>
          <w:sz w:val="22"/>
          <w:szCs w:val="22"/>
        </w:rPr>
        <w:t xml:space="preserve">Собственник – </w:t>
      </w:r>
      <w:r w:rsidRPr="005E114A">
        <w:rPr>
          <w:b/>
          <w:bCs/>
          <w:color w:val="auto"/>
          <w:sz w:val="22"/>
          <w:szCs w:val="22"/>
        </w:rPr>
        <w:t xml:space="preserve">ООО «СМУ-43» ИНН 4345504990 </w:t>
      </w:r>
      <w:r w:rsidRPr="005E114A">
        <w:rPr>
          <w:rFonts w:eastAsia="MS Mincho"/>
          <w:color w:val="auto"/>
          <w:sz w:val="22"/>
          <w:szCs w:val="22"/>
          <w:lang w:eastAsia="en-US"/>
        </w:rPr>
        <w:t>(уведомление № 250-ГМУ от 28.09.2026). Судебный пристав-исполнитель СОСП по Кировской области ГМУ ФССП России Холкина Д.С. (тел. +7 (912) 730-29-92).</w:t>
      </w:r>
    </w:p>
    <w:p w14:paraId="727D245E" w14:textId="77777777" w:rsidR="005E114A" w:rsidRPr="005E114A" w:rsidRDefault="005E114A" w:rsidP="005E114A">
      <w:pPr>
        <w:ind w:firstLine="709"/>
        <w:jc w:val="both"/>
        <w:rPr>
          <w:sz w:val="22"/>
          <w:szCs w:val="22"/>
        </w:rPr>
      </w:pPr>
      <w:r w:rsidRPr="005E114A">
        <w:rPr>
          <w:sz w:val="22"/>
          <w:szCs w:val="22"/>
        </w:rPr>
        <w:t>Начальная цена – 1 174 300 руб. (НДС не облагается), задаток 176 145 руб., шаг аукциона 11 743 руб.</w:t>
      </w:r>
    </w:p>
    <w:p w14:paraId="311E06AB" w14:textId="77777777" w:rsidR="005E114A" w:rsidRPr="005E114A" w:rsidRDefault="005E114A" w:rsidP="005E114A">
      <w:pPr>
        <w:ind w:firstLine="709"/>
        <w:jc w:val="both"/>
        <w:rPr>
          <w:rFonts w:eastAsia="MS Mincho"/>
          <w:b/>
          <w:color w:val="auto"/>
          <w:sz w:val="22"/>
          <w:szCs w:val="22"/>
          <w:lang w:eastAsia="en-US"/>
        </w:rPr>
      </w:pPr>
    </w:p>
    <w:p w14:paraId="67F28E2F" w14:textId="32568149" w:rsidR="005E114A" w:rsidRPr="005E114A" w:rsidRDefault="005E114A" w:rsidP="005E114A">
      <w:pPr>
        <w:ind w:firstLine="709"/>
        <w:jc w:val="both"/>
        <w:rPr>
          <w:sz w:val="22"/>
          <w:szCs w:val="22"/>
        </w:rPr>
      </w:pPr>
      <w:r w:rsidRPr="005E114A">
        <w:rPr>
          <w:b/>
          <w:color w:val="auto"/>
          <w:sz w:val="22"/>
          <w:szCs w:val="22"/>
        </w:rPr>
        <w:t xml:space="preserve">Лот № </w:t>
      </w:r>
      <w:r>
        <w:rPr>
          <w:b/>
          <w:color w:val="auto"/>
          <w:sz w:val="22"/>
          <w:szCs w:val="22"/>
        </w:rPr>
        <w:t>6</w:t>
      </w:r>
      <w:r w:rsidRPr="005E114A">
        <w:rPr>
          <w:b/>
          <w:color w:val="auto"/>
          <w:sz w:val="22"/>
          <w:szCs w:val="22"/>
        </w:rPr>
        <w:t xml:space="preserve"> (первичные торги).</w:t>
      </w:r>
      <w:r w:rsidRPr="005E114A">
        <w:rPr>
          <w:color w:val="auto"/>
          <w:sz w:val="22"/>
          <w:szCs w:val="22"/>
        </w:rPr>
        <w:t xml:space="preserve">  </w:t>
      </w:r>
      <w:r w:rsidRPr="005E114A">
        <w:rPr>
          <w:rFonts w:eastAsia="MS Mincho"/>
          <w:color w:val="auto"/>
          <w:sz w:val="22"/>
          <w:szCs w:val="22"/>
          <w:lang w:eastAsia="en-US"/>
        </w:rPr>
        <w:t xml:space="preserve">Нежилое здание «здание свинарника» площадью 1494,1 кв.м., кадастровый номер 43:14:020225:104, количество этажей – 2, в том числе подземных – 0, расположенное по адресу: Кировская область, Куменский район, пгт </w:t>
      </w:r>
      <w:proofErr w:type="spellStart"/>
      <w:r w:rsidRPr="005E114A">
        <w:rPr>
          <w:rFonts w:eastAsia="MS Mincho"/>
          <w:color w:val="auto"/>
          <w:sz w:val="22"/>
          <w:szCs w:val="22"/>
          <w:lang w:eastAsia="en-US"/>
        </w:rPr>
        <w:t>Кумены</w:t>
      </w:r>
      <w:proofErr w:type="spellEnd"/>
      <w:r w:rsidRPr="005E114A">
        <w:rPr>
          <w:rFonts w:eastAsia="MS Mincho"/>
          <w:color w:val="auto"/>
          <w:sz w:val="22"/>
          <w:szCs w:val="22"/>
          <w:lang w:eastAsia="en-US"/>
        </w:rPr>
        <w:t xml:space="preserve">, ул. Гагарина, д.42. Объект недвижимости расположен в границах земельного участка с кадастровым номером 43:14:020225:13, право государственной собственности в отношении которого не разграничено, в отношении земельного участка арендные отношения не оформлены. Вид права – собственность. Обременение – аресты. Собственник – </w:t>
      </w:r>
      <w:r w:rsidRPr="005E114A">
        <w:rPr>
          <w:rFonts w:eastAsia="MS Mincho"/>
          <w:b/>
          <w:bCs/>
          <w:color w:val="auto"/>
          <w:sz w:val="22"/>
          <w:szCs w:val="22"/>
          <w:lang w:eastAsia="en-US"/>
        </w:rPr>
        <w:t>ООО «Счастливый Дом» ИНН 4345401427</w:t>
      </w:r>
      <w:r w:rsidRPr="005E114A">
        <w:rPr>
          <w:rFonts w:eastAsia="MS Mincho"/>
          <w:color w:val="auto"/>
          <w:sz w:val="22"/>
          <w:szCs w:val="22"/>
          <w:lang w:eastAsia="en-US"/>
        </w:rPr>
        <w:t xml:space="preserve"> (уведомление № 252-ГМУ от 28.09.2026). Судебный пристав-исполнитель СОСП по Кировской области ГМУ ФССП России Альгин Е.В. (тел. +7 (912) 730-29-92).</w:t>
      </w:r>
    </w:p>
    <w:p w14:paraId="5F458687" w14:textId="77777777" w:rsidR="005E114A" w:rsidRPr="005E114A" w:rsidRDefault="005E114A" w:rsidP="005E114A">
      <w:pPr>
        <w:ind w:firstLine="709"/>
        <w:jc w:val="both"/>
        <w:rPr>
          <w:sz w:val="22"/>
          <w:szCs w:val="22"/>
        </w:rPr>
      </w:pPr>
      <w:r w:rsidRPr="005E114A">
        <w:rPr>
          <w:sz w:val="22"/>
          <w:szCs w:val="22"/>
        </w:rPr>
        <w:t>Начальная цена – 948 100 руб. (НДС не облагается), задаток 142 215 руб., шаг аукциона 9 481 руб.</w:t>
      </w:r>
    </w:p>
    <w:p w14:paraId="61EBFA01" w14:textId="77777777" w:rsidR="005E114A" w:rsidRPr="005E114A" w:rsidRDefault="005E114A" w:rsidP="005E114A">
      <w:pPr>
        <w:ind w:firstLine="709"/>
        <w:jc w:val="both"/>
        <w:rPr>
          <w:rFonts w:eastAsia="MS Mincho"/>
          <w:b/>
          <w:color w:val="auto"/>
          <w:sz w:val="22"/>
          <w:szCs w:val="22"/>
          <w:lang w:eastAsia="en-US"/>
        </w:rPr>
      </w:pPr>
    </w:p>
    <w:p w14:paraId="34E2EAEE" w14:textId="19B5CAB2"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Pr>
          <w:rFonts w:eastAsia="MS Mincho"/>
          <w:b/>
          <w:color w:val="auto"/>
          <w:sz w:val="22"/>
          <w:szCs w:val="22"/>
          <w:lang w:eastAsia="en-US"/>
        </w:rPr>
        <w:t>7</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Жилое помещение «квартира» площадью 26,3 кв.м., этаж № 1, кадастровый номер 43:09:310121:263, расположенное по адресу: Кировская область, Зуевский район, г. Зуевка, ул. К. Маркса, д. 52, кв. 4.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 Собственник – </w:t>
      </w:r>
      <w:r w:rsidRPr="005E114A">
        <w:rPr>
          <w:rFonts w:eastAsia="MS Mincho"/>
          <w:b/>
          <w:color w:val="auto"/>
          <w:sz w:val="22"/>
          <w:szCs w:val="22"/>
          <w:lang w:eastAsia="en-US"/>
        </w:rPr>
        <w:t>Никулина Г.Ю.</w:t>
      </w:r>
      <w:r w:rsidRPr="005E114A">
        <w:rPr>
          <w:rFonts w:eastAsia="MS Mincho"/>
          <w:color w:val="auto"/>
          <w:sz w:val="22"/>
          <w:szCs w:val="22"/>
          <w:lang w:eastAsia="en-US"/>
        </w:rPr>
        <w:t xml:space="preserve"> (уведомление № 2678 от 24.09.2026). Судебный пристав-исполнитель ОСП по Зуевскому и Фаленскому районам Беляева Е.В. (тел. +7 (8332) 48-97-97).</w:t>
      </w:r>
    </w:p>
    <w:p w14:paraId="005B7BE4"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306 000 руб. (НДС не облагается), задаток 45 900 руб., шаг аукциона 3 060 руб.</w:t>
      </w:r>
    </w:p>
    <w:p w14:paraId="2356ED4E" w14:textId="77777777" w:rsidR="005E114A" w:rsidRPr="005E114A" w:rsidRDefault="005E114A" w:rsidP="005E114A">
      <w:pPr>
        <w:ind w:firstLine="709"/>
        <w:jc w:val="both"/>
        <w:rPr>
          <w:rFonts w:eastAsia="MS Mincho"/>
          <w:color w:val="auto"/>
          <w:sz w:val="22"/>
          <w:szCs w:val="22"/>
          <w:lang w:eastAsia="en-US"/>
        </w:rPr>
      </w:pPr>
    </w:p>
    <w:p w14:paraId="58DA873A" w14:textId="6EB9B703"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Pr>
          <w:rFonts w:eastAsia="MS Mincho"/>
          <w:b/>
          <w:color w:val="auto"/>
          <w:sz w:val="22"/>
          <w:szCs w:val="22"/>
          <w:lang w:eastAsia="en-US"/>
        </w:rPr>
        <w:t>8</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Жилое здание «жилой дом» площадью 29 кв.м., кадастровый номер 43:09:310108:58, количество этажей – 1, в том числе подземных – 0, расположенный по адресу: Кировская область, Зуевский район, г. Зуевка, ул. Труда, д. 9. Объект недвижимости расположен в границах земельного участка с кадастровым номером 43:09:310108:35, право государственной собственности в отношении которого не разграничено, в отношении земельного участка оформлены арендные отношения. Вид права – собственность. Обременение – аресты. Собственник – </w:t>
      </w:r>
      <w:r w:rsidRPr="005E114A">
        <w:rPr>
          <w:rFonts w:eastAsia="MS Mincho"/>
          <w:b/>
          <w:color w:val="auto"/>
          <w:sz w:val="22"/>
          <w:szCs w:val="22"/>
          <w:lang w:eastAsia="en-US"/>
        </w:rPr>
        <w:t>Ходырева С.В.</w:t>
      </w:r>
      <w:r w:rsidRPr="005E114A">
        <w:rPr>
          <w:rFonts w:eastAsia="MS Mincho"/>
          <w:color w:val="auto"/>
          <w:sz w:val="22"/>
          <w:szCs w:val="22"/>
          <w:lang w:eastAsia="en-US"/>
        </w:rPr>
        <w:t xml:space="preserve"> (уведомление № 2679 от 24.09.2026). Судебный пристав-исполнитель ОСП по Зуевскому и Фаленскому районам Беляева Е.В. (тел. +7 (8332) 48-97-97).</w:t>
      </w:r>
    </w:p>
    <w:p w14:paraId="52829742"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99 800 руб. (НДС не облагается), задаток 14 970 руб., шаг аукциона 998 руб.</w:t>
      </w:r>
    </w:p>
    <w:p w14:paraId="392CF7EB" w14:textId="77777777" w:rsidR="005E114A" w:rsidRPr="005E114A" w:rsidRDefault="005E114A" w:rsidP="005E114A">
      <w:pPr>
        <w:ind w:firstLine="709"/>
        <w:jc w:val="both"/>
        <w:rPr>
          <w:rFonts w:eastAsia="MS Mincho"/>
          <w:color w:val="auto"/>
          <w:sz w:val="22"/>
          <w:szCs w:val="22"/>
          <w:lang w:eastAsia="en-US"/>
        </w:rPr>
      </w:pPr>
    </w:p>
    <w:p w14:paraId="0D2FCEFC" w14:textId="00BF5E9B"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Pr>
          <w:rFonts w:eastAsia="MS Mincho"/>
          <w:b/>
          <w:color w:val="auto"/>
          <w:sz w:val="22"/>
          <w:szCs w:val="22"/>
          <w:lang w:eastAsia="en-US"/>
        </w:rPr>
        <w:t>9</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Жилое помещение «квартира» площадью 36 кв.м., этаж № 1, кадастровый номер 43:40:000215:179, расположенное по адресу: Кировская область, г. Киров, ул. Володарского (Нововятский район), д. 5, кв. 3.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 Собственник – </w:t>
      </w:r>
      <w:proofErr w:type="spellStart"/>
      <w:r w:rsidRPr="005E114A">
        <w:rPr>
          <w:rFonts w:eastAsia="MS Mincho"/>
          <w:b/>
          <w:color w:val="auto"/>
          <w:sz w:val="22"/>
          <w:szCs w:val="22"/>
          <w:lang w:eastAsia="en-US"/>
        </w:rPr>
        <w:t>Чебакова</w:t>
      </w:r>
      <w:proofErr w:type="spellEnd"/>
      <w:r w:rsidRPr="005E114A">
        <w:rPr>
          <w:rFonts w:eastAsia="MS Mincho"/>
          <w:b/>
          <w:color w:val="auto"/>
          <w:sz w:val="22"/>
          <w:szCs w:val="22"/>
          <w:lang w:eastAsia="en-US"/>
        </w:rPr>
        <w:t xml:space="preserve"> А.С.</w:t>
      </w:r>
      <w:r w:rsidRPr="005E114A">
        <w:rPr>
          <w:rFonts w:eastAsia="MS Mincho"/>
          <w:color w:val="auto"/>
          <w:sz w:val="22"/>
          <w:szCs w:val="22"/>
          <w:lang w:eastAsia="en-US"/>
        </w:rPr>
        <w:t xml:space="preserve"> (уведомление № 2680 от 24.09.2026). Судебный пристав-исполнитель ОСП по Нововятскому району г. Кирова Корнева У.Ф. (тел. +7 (8332) 48-97-97).</w:t>
      </w:r>
    </w:p>
    <w:p w14:paraId="7E246080"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1 526 000 руб. (НДС не облагается), задаток 228 900 руб., шаг аукциона 15 260 руб.</w:t>
      </w:r>
    </w:p>
    <w:p w14:paraId="3C103FA4" w14:textId="77777777" w:rsidR="005E114A" w:rsidRPr="005E114A" w:rsidRDefault="005E114A" w:rsidP="005E114A">
      <w:pPr>
        <w:ind w:firstLine="709"/>
        <w:jc w:val="both"/>
        <w:rPr>
          <w:rFonts w:eastAsia="MS Mincho"/>
          <w:color w:val="auto"/>
          <w:sz w:val="22"/>
          <w:szCs w:val="22"/>
          <w:lang w:eastAsia="en-US"/>
        </w:rPr>
      </w:pPr>
    </w:p>
    <w:p w14:paraId="566644BB" w14:textId="5FCACF88"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Pr>
          <w:rFonts w:eastAsia="MS Mincho"/>
          <w:b/>
          <w:color w:val="auto"/>
          <w:sz w:val="22"/>
          <w:szCs w:val="22"/>
          <w:lang w:eastAsia="en-US"/>
        </w:rPr>
        <w:t>10</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Доля в праве общей долевой собственности (1/5 доли) на жилое помещение «квартира» площадью 33,4 кв.м., этаж № 4, кадастровый номер 43:40:000058:434, расположенная по адресу: Кировская область, г. Киров, пер. Березниковский, д. 34, кв. 100.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5E114A">
        <w:rPr>
          <w:rFonts w:eastAsia="MS Mincho"/>
          <w:b/>
          <w:color w:val="auto"/>
          <w:sz w:val="22"/>
          <w:szCs w:val="22"/>
          <w:lang w:eastAsia="en-US"/>
        </w:rPr>
        <w:t>Селиванова М.А.</w:t>
      </w:r>
      <w:r w:rsidRPr="005E114A">
        <w:rPr>
          <w:rFonts w:eastAsia="MS Mincho"/>
          <w:color w:val="auto"/>
          <w:sz w:val="22"/>
          <w:szCs w:val="22"/>
          <w:lang w:eastAsia="en-US"/>
        </w:rPr>
        <w:t xml:space="preserve"> (уведомление № 2681 от 24.09.2026). Судебный пристав-исполнитель ОСП по Октябрьскому району г. Кирова Черемисинова Ю.Д. (тел. +7 (8332) 48-97-97).</w:t>
      </w:r>
    </w:p>
    <w:p w14:paraId="2C6795B9"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711 000 руб. (НДС не облагается), задаток 106 650 руб., шаг аукциона 7 110 руб.</w:t>
      </w:r>
    </w:p>
    <w:p w14:paraId="1AC1B69F" w14:textId="77777777" w:rsidR="005E114A" w:rsidRPr="005E114A" w:rsidRDefault="005E114A" w:rsidP="005E114A">
      <w:pPr>
        <w:ind w:firstLine="709"/>
        <w:jc w:val="both"/>
        <w:rPr>
          <w:rFonts w:eastAsia="MS Mincho"/>
          <w:color w:val="auto"/>
          <w:sz w:val="22"/>
          <w:szCs w:val="22"/>
          <w:lang w:eastAsia="en-US"/>
        </w:rPr>
      </w:pPr>
    </w:p>
    <w:p w14:paraId="1487AE62" w14:textId="3AE3CEF7"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Pr>
          <w:rFonts w:eastAsia="MS Mincho"/>
          <w:b/>
          <w:color w:val="auto"/>
          <w:sz w:val="22"/>
          <w:szCs w:val="22"/>
          <w:lang w:eastAsia="en-US"/>
        </w:rPr>
        <w:t>11</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Нежилое здание «административное здание» площадью 144,2 кв.м., кадастровый номер 43:23:330603:427, количество этажей – 1, в том числе подземных – 0, расположенное по адресу: Кировская область, Опаринский район, д. Культура, ул. Культуры 3 км, д. 3. Объект недвижимости расположен в границах земельного участка с кадастровым номером 43:23:330603:425, право государственной собственности в отношении которого не разграничено, в отношении земельного участка оформлены арендные отношения. Вид права – собственность. Обременение – аресты, ипотека в пользу УФНС по Кировской области. Обращение взыскания в пользу третьего лица, не являющегося залогодержателем. Остаток задолженности по обязательству, обеспеченному залогом, составляет 195 839,57 руб. Собственник – </w:t>
      </w:r>
      <w:r w:rsidRPr="005E114A">
        <w:rPr>
          <w:rFonts w:eastAsia="MS Mincho"/>
          <w:b/>
          <w:color w:val="auto"/>
          <w:sz w:val="22"/>
          <w:szCs w:val="22"/>
          <w:lang w:eastAsia="en-US"/>
        </w:rPr>
        <w:t>ООО «Опаринский деревообрабатывающий комбинат» ИНН 4323009819</w:t>
      </w:r>
      <w:r w:rsidRPr="005E114A">
        <w:rPr>
          <w:rFonts w:eastAsia="MS Mincho"/>
          <w:color w:val="auto"/>
          <w:sz w:val="22"/>
          <w:szCs w:val="22"/>
          <w:lang w:eastAsia="en-US"/>
        </w:rPr>
        <w:t xml:space="preserve"> (уведомление № 2682 от 24.09.2026). Судебный пристав-исполнитель ОСП по Опаринскому району Куклин И.А. (тел. +7 (8332) 48-97-97).</w:t>
      </w:r>
    </w:p>
    <w:p w14:paraId="3439970E"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952 460,43 руб. (НДС не облагается), задаток 142 869,06 руб., шаг аукциона 9 524,60 руб.</w:t>
      </w:r>
    </w:p>
    <w:p w14:paraId="7FE84E0B" w14:textId="77777777" w:rsidR="005E114A" w:rsidRPr="005E114A" w:rsidRDefault="005E114A" w:rsidP="005E114A">
      <w:pPr>
        <w:ind w:firstLine="709"/>
        <w:jc w:val="both"/>
        <w:rPr>
          <w:rFonts w:eastAsia="MS Mincho"/>
          <w:color w:val="auto"/>
          <w:sz w:val="22"/>
          <w:szCs w:val="22"/>
          <w:lang w:eastAsia="en-US"/>
        </w:rPr>
      </w:pPr>
    </w:p>
    <w:p w14:paraId="0E06F708" w14:textId="25F0CCB3"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Pr>
          <w:rFonts w:eastAsia="MS Mincho"/>
          <w:b/>
          <w:color w:val="auto"/>
          <w:sz w:val="22"/>
          <w:szCs w:val="22"/>
          <w:lang w:eastAsia="en-US"/>
        </w:rPr>
        <w:t>12</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Машина тестоделительная Восход ТД-4 №141, 09.09 </w:t>
      </w:r>
      <w:proofErr w:type="spellStart"/>
      <w:r w:rsidRPr="005E114A">
        <w:rPr>
          <w:rFonts w:eastAsia="MS Mincho"/>
          <w:color w:val="auto"/>
          <w:sz w:val="22"/>
          <w:szCs w:val="22"/>
          <w:lang w:eastAsia="en-US"/>
        </w:rPr>
        <w:t>г.в</w:t>
      </w:r>
      <w:proofErr w:type="spellEnd"/>
      <w:r w:rsidRPr="005E114A">
        <w:rPr>
          <w:rFonts w:eastAsia="MS Mincho"/>
          <w:color w:val="auto"/>
          <w:sz w:val="22"/>
          <w:szCs w:val="22"/>
          <w:lang w:eastAsia="en-US"/>
        </w:rPr>
        <w:t xml:space="preserve">., местонахождение: Кировская область, пгт. Богородское, ул. Учительская, д. 8. Вид права – собственность. Обременение – аресты. Собственник – </w:t>
      </w:r>
      <w:r w:rsidRPr="005E114A">
        <w:rPr>
          <w:rFonts w:eastAsia="MS Mincho"/>
          <w:b/>
          <w:color w:val="auto"/>
          <w:sz w:val="22"/>
          <w:szCs w:val="22"/>
          <w:lang w:eastAsia="en-US"/>
        </w:rPr>
        <w:t>ООО «Богородский Хлеб»</w:t>
      </w:r>
      <w:r w:rsidR="00443133">
        <w:rPr>
          <w:rFonts w:eastAsia="MS Mincho"/>
          <w:b/>
          <w:color w:val="auto"/>
          <w:sz w:val="22"/>
          <w:szCs w:val="22"/>
          <w:lang w:eastAsia="en-US"/>
        </w:rPr>
        <w:t xml:space="preserve"> </w:t>
      </w:r>
      <w:r w:rsidR="00443133" w:rsidRPr="005E114A">
        <w:rPr>
          <w:rFonts w:eastAsia="MS Mincho"/>
          <w:b/>
          <w:color w:val="auto"/>
          <w:sz w:val="22"/>
          <w:szCs w:val="22"/>
          <w:lang w:eastAsia="en-US"/>
        </w:rPr>
        <w:t>ИНН 4304001797</w:t>
      </w:r>
      <w:r w:rsidR="00443133" w:rsidRPr="005E114A">
        <w:rPr>
          <w:rFonts w:eastAsia="MS Mincho"/>
          <w:color w:val="auto"/>
          <w:sz w:val="22"/>
          <w:szCs w:val="22"/>
          <w:lang w:eastAsia="en-US"/>
        </w:rPr>
        <w:t xml:space="preserve"> </w:t>
      </w:r>
      <w:r w:rsidRPr="005E114A">
        <w:rPr>
          <w:rFonts w:eastAsia="MS Mincho"/>
          <w:color w:val="auto"/>
          <w:sz w:val="22"/>
          <w:szCs w:val="22"/>
          <w:lang w:eastAsia="en-US"/>
        </w:rPr>
        <w:t>(уведомление № 2683 от 24.09.2026). Судебный пристав-исполнитель ОСП по Богородскому и Унинскому районам Морякова А.А. (тел. +7 (8332) 48-97-97).</w:t>
      </w:r>
    </w:p>
    <w:p w14:paraId="3C3FAB46"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726 000 руб. (НДС не облагается), задаток 108 900 руб., шаг аукциона 7 260 руб.</w:t>
      </w:r>
    </w:p>
    <w:p w14:paraId="719A6D33" w14:textId="77777777" w:rsidR="005E114A" w:rsidRPr="005E114A" w:rsidRDefault="005E114A" w:rsidP="005E114A">
      <w:pPr>
        <w:ind w:firstLine="709"/>
        <w:jc w:val="both"/>
        <w:rPr>
          <w:rFonts w:eastAsia="MS Mincho"/>
          <w:color w:val="auto"/>
          <w:sz w:val="22"/>
          <w:szCs w:val="22"/>
          <w:lang w:eastAsia="en-US"/>
        </w:rPr>
      </w:pPr>
    </w:p>
    <w:p w14:paraId="4C5C3663" w14:textId="51C59182"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Pr>
          <w:rFonts w:eastAsia="MS Mincho"/>
          <w:b/>
          <w:color w:val="auto"/>
          <w:sz w:val="22"/>
          <w:szCs w:val="22"/>
          <w:lang w:eastAsia="en-US"/>
        </w:rPr>
        <w:t>13</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Ротационная печь Восход «Муссон-ротор 99 МР-01», №76, 07.09 </w:t>
      </w:r>
      <w:proofErr w:type="spellStart"/>
      <w:r w:rsidRPr="005E114A">
        <w:rPr>
          <w:rFonts w:eastAsia="MS Mincho"/>
          <w:color w:val="auto"/>
          <w:sz w:val="22"/>
          <w:szCs w:val="22"/>
          <w:lang w:eastAsia="en-US"/>
        </w:rPr>
        <w:t>г.в</w:t>
      </w:r>
      <w:proofErr w:type="spellEnd"/>
      <w:r w:rsidRPr="005E114A">
        <w:rPr>
          <w:rFonts w:eastAsia="MS Mincho"/>
          <w:color w:val="auto"/>
          <w:sz w:val="22"/>
          <w:szCs w:val="22"/>
          <w:lang w:eastAsia="en-US"/>
        </w:rPr>
        <w:t xml:space="preserve">., местонахождение: Кировская область, пгт. Богородское, ул. Учительская, д. 8. Вид права – собственность. Обременение – аресты. Собственник – </w:t>
      </w:r>
      <w:r w:rsidRPr="005E114A">
        <w:rPr>
          <w:rFonts w:eastAsia="MS Mincho"/>
          <w:b/>
          <w:color w:val="auto"/>
          <w:sz w:val="22"/>
          <w:szCs w:val="22"/>
          <w:lang w:eastAsia="en-US"/>
        </w:rPr>
        <w:t>ООО «Богородский Хлеб» ИНН 4304001797</w:t>
      </w:r>
      <w:r w:rsidRPr="005E114A">
        <w:rPr>
          <w:rFonts w:eastAsia="MS Mincho"/>
          <w:color w:val="auto"/>
          <w:sz w:val="22"/>
          <w:szCs w:val="22"/>
          <w:lang w:eastAsia="en-US"/>
        </w:rPr>
        <w:t xml:space="preserve"> (уведомление № 2683 от 24.09.2026). Судебный пристав-исполнитель ОСП по Богородскому и Унинскому районам Морякова А.А. (тел. +7 (8332) 48-97-97).</w:t>
      </w:r>
    </w:p>
    <w:p w14:paraId="089F4D5C"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758 000 руб. (НДС не облагается), задаток 113 700 руб., шаг аукциона 7 580 руб.</w:t>
      </w:r>
    </w:p>
    <w:p w14:paraId="5398B347" w14:textId="77777777" w:rsidR="005E114A" w:rsidRPr="005E114A" w:rsidRDefault="005E114A" w:rsidP="005E114A">
      <w:pPr>
        <w:ind w:firstLine="709"/>
        <w:jc w:val="both"/>
        <w:rPr>
          <w:rFonts w:eastAsia="MS Mincho"/>
          <w:color w:val="auto"/>
          <w:sz w:val="22"/>
          <w:szCs w:val="22"/>
          <w:lang w:eastAsia="en-US"/>
        </w:rPr>
      </w:pPr>
    </w:p>
    <w:p w14:paraId="24228070" w14:textId="4A15F228"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Pr>
          <w:rFonts w:eastAsia="MS Mincho"/>
          <w:b/>
          <w:color w:val="auto"/>
          <w:sz w:val="22"/>
          <w:szCs w:val="22"/>
          <w:lang w:eastAsia="en-US"/>
        </w:rPr>
        <w:t>14</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Жилое помещение «квартира» площадью 53 кв.м., этаж № 2, кадастровый номер 43:40:000341:308, расположенное по адресу: Кировская область, г. Киров, ул. Маклина, д. 47, кв. 19. Организатор торгов не располагает сведениями о зарегистрированных лицах, </w:t>
      </w:r>
      <w:r w:rsidRPr="005E114A">
        <w:rPr>
          <w:rFonts w:eastAsia="MS Mincho"/>
          <w:color w:val="auto"/>
          <w:sz w:val="22"/>
          <w:szCs w:val="22"/>
          <w:lang w:eastAsia="en-US"/>
        </w:rPr>
        <w:lastRenderedPageBreak/>
        <w:t xml:space="preserve">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 запреты, наложенные Выборгским РОСП ГУФССП России по г. Санкт-Петербургу. Собственник – </w:t>
      </w:r>
      <w:r w:rsidRPr="005E114A">
        <w:rPr>
          <w:rFonts w:eastAsia="MS Mincho"/>
          <w:b/>
          <w:color w:val="auto"/>
          <w:sz w:val="22"/>
          <w:szCs w:val="22"/>
          <w:lang w:eastAsia="en-US"/>
        </w:rPr>
        <w:t>Тимофеева М.С.</w:t>
      </w:r>
      <w:r w:rsidRPr="005E114A">
        <w:rPr>
          <w:rFonts w:eastAsia="MS Mincho"/>
          <w:color w:val="auto"/>
          <w:sz w:val="22"/>
          <w:szCs w:val="22"/>
          <w:lang w:eastAsia="en-US"/>
        </w:rPr>
        <w:t xml:space="preserve"> (уведомление № 2707 от 25.09.2026). Судебный пристав-исполнитель ОСП № 2 по Ленинскому району г. Кирова Лыткина Д.В. (тел. +7 (8332) 48-97-97).</w:t>
      </w:r>
    </w:p>
    <w:p w14:paraId="5AA613C4"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4 783 000 руб. (НДС не облагается), задаток 717 450 руб., шаг аукциона 47 830 руб.</w:t>
      </w:r>
    </w:p>
    <w:p w14:paraId="51F5B893" w14:textId="77777777" w:rsidR="005E114A" w:rsidRPr="005E114A" w:rsidRDefault="005E114A" w:rsidP="005E114A">
      <w:pPr>
        <w:ind w:firstLine="709"/>
        <w:jc w:val="both"/>
        <w:rPr>
          <w:rFonts w:eastAsia="MS Mincho"/>
          <w:color w:val="auto"/>
          <w:sz w:val="22"/>
          <w:szCs w:val="22"/>
          <w:lang w:eastAsia="en-US"/>
        </w:rPr>
      </w:pPr>
    </w:p>
    <w:p w14:paraId="5AB6C17B" w14:textId="11D6F408"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Pr>
          <w:rFonts w:eastAsia="MS Mincho"/>
          <w:b/>
          <w:color w:val="auto"/>
          <w:sz w:val="22"/>
          <w:szCs w:val="22"/>
          <w:lang w:eastAsia="en-US"/>
        </w:rPr>
        <w:t>15</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Легковой автомобиль </w:t>
      </w:r>
      <w:r w:rsidRPr="005E114A">
        <w:rPr>
          <w:rFonts w:eastAsia="MS Mincho"/>
          <w:color w:val="auto"/>
          <w:sz w:val="22"/>
          <w:szCs w:val="22"/>
          <w:lang w:val="en-US" w:eastAsia="en-US"/>
        </w:rPr>
        <w:t>GEELY</w:t>
      </w:r>
      <w:r w:rsidRPr="005E114A">
        <w:rPr>
          <w:rFonts w:eastAsia="MS Mincho"/>
          <w:color w:val="auto"/>
          <w:sz w:val="22"/>
          <w:szCs w:val="22"/>
          <w:lang w:eastAsia="en-US"/>
        </w:rPr>
        <w:t xml:space="preserve"> </w:t>
      </w:r>
      <w:r w:rsidRPr="005E114A">
        <w:rPr>
          <w:rFonts w:eastAsia="MS Mincho"/>
          <w:color w:val="auto"/>
          <w:sz w:val="22"/>
          <w:szCs w:val="22"/>
          <w:lang w:val="en-US" w:eastAsia="en-US"/>
        </w:rPr>
        <w:t>EMGRAND</w:t>
      </w:r>
      <w:r w:rsidRPr="005E114A">
        <w:rPr>
          <w:rFonts w:eastAsia="MS Mincho"/>
          <w:color w:val="auto"/>
          <w:sz w:val="22"/>
          <w:szCs w:val="22"/>
          <w:lang w:eastAsia="en-US"/>
        </w:rPr>
        <w:t xml:space="preserve"> (</w:t>
      </w:r>
      <w:r w:rsidRPr="005E114A">
        <w:rPr>
          <w:rFonts w:eastAsia="MS Mincho"/>
          <w:color w:val="auto"/>
          <w:sz w:val="22"/>
          <w:szCs w:val="22"/>
          <w:lang w:val="en-US" w:eastAsia="en-US"/>
        </w:rPr>
        <w:t>FE</w:t>
      </w:r>
      <w:r w:rsidRPr="005E114A">
        <w:rPr>
          <w:rFonts w:eastAsia="MS Mincho"/>
          <w:color w:val="auto"/>
          <w:sz w:val="22"/>
          <w:szCs w:val="22"/>
          <w:lang w:eastAsia="en-US"/>
        </w:rPr>
        <w:t xml:space="preserve">-1), 2013 </w:t>
      </w:r>
      <w:proofErr w:type="spellStart"/>
      <w:r w:rsidRPr="005E114A">
        <w:rPr>
          <w:rFonts w:eastAsia="MS Mincho"/>
          <w:color w:val="auto"/>
          <w:sz w:val="22"/>
          <w:szCs w:val="22"/>
          <w:lang w:eastAsia="en-US"/>
        </w:rPr>
        <w:t>г.в</w:t>
      </w:r>
      <w:proofErr w:type="spellEnd"/>
      <w:r w:rsidRPr="005E114A">
        <w:rPr>
          <w:rFonts w:eastAsia="MS Mincho"/>
          <w:color w:val="auto"/>
          <w:sz w:val="22"/>
          <w:szCs w:val="22"/>
          <w:lang w:eastAsia="en-US"/>
        </w:rPr>
        <w:t xml:space="preserve">., г/н: В253ХК43, цвет: серебро; </w:t>
      </w:r>
      <w:r w:rsidRPr="005E114A">
        <w:rPr>
          <w:rFonts w:eastAsia="MS Mincho"/>
          <w:color w:val="auto"/>
          <w:sz w:val="22"/>
          <w:szCs w:val="22"/>
          <w:lang w:val="en-US" w:eastAsia="en-US"/>
        </w:rPr>
        <w:t>VIN</w:t>
      </w:r>
      <w:r w:rsidRPr="005E114A">
        <w:rPr>
          <w:rFonts w:eastAsia="MS Mincho"/>
          <w:color w:val="auto"/>
          <w:sz w:val="22"/>
          <w:szCs w:val="22"/>
          <w:lang w:eastAsia="en-US"/>
        </w:rPr>
        <w:t xml:space="preserve">: </w:t>
      </w:r>
      <w:r w:rsidRPr="005E114A">
        <w:rPr>
          <w:rFonts w:eastAsia="MS Mincho"/>
          <w:color w:val="auto"/>
          <w:sz w:val="22"/>
          <w:szCs w:val="22"/>
          <w:lang w:val="en-US" w:eastAsia="en-US"/>
        </w:rPr>
        <w:t>X</w:t>
      </w:r>
      <w:r w:rsidRPr="005E114A">
        <w:rPr>
          <w:rFonts w:eastAsia="MS Mincho"/>
          <w:color w:val="auto"/>
          <w:sz w:val="22"/>
          <w:szCs w:val="22"/>
          <w:lang w:eastAsia="en-US"/>
        </w:rPr>
        <w:t>9</w:t>
      </w:r>
      <w:r w:rsidRPr="005E114A">
        <w:rPr>
          <w:rFonts w:eastAsia="MS Mincho"/>
          <w:color w:val="auto"/>
          <w:sz w:val="22"/>
          <w:szCs w:val="22"/>
          <w:lang w:val="en-US" w:eastAsia="en-US"/>
        </w:rPr>
        <w:t>W</w:t>
      </w:r>
      <w:r w:rsidRPr="005E114A">
        <w:rPr>
          <w:rFonts w:eastAsia="MS Mincho"/>
          <w:color w:val="auto"/>
          <w:sz w:val="22"/>
          <w:szCs w:val="22"/>
          <w:lang w:eastAsia="en-US"/>
        </w:rPr>
        <w:t>8844</w:t>
      </w:r>
      <w:r w:rsidRPr="005E114A">
        <w:rPr>
          <w:rFonts w:eastAsia="MS Mincho"/>
          <w:color w:val="auto"/>
          <w:sz w:val="22"/>
          <w:szCs w:val="22"/>
          <w:lang w:val="en-US" w:eastAsia="en-US"/>
        </w:rPr>
        <w:t>SCDD</w:t>
      </w:r>
      <w:r w:rsidRPr="005E114A">
        <w:rPr>
          <w:rFonts w:eastAsia="MS Mincho"/>
          <w:color w:val="auto"/>
          <w:sz w:val="22"/>
          <w:szCs w:val="22"/>
          <w:lang w:eastAsia="en-US"/>
        </w:rPr>
        <w:t>000319, находящийся по адресу: Кировская область, Котельничский район, с. Покровское, ул. Школьная, д. 10. Вид права – собственность. Обременение – аресты, залог в пользу АО «</w:t>
      </w:r>
      <w:proofErr w:type="spellStart"/>
      <w:r w:rsidRPr="005E114A">
        <w:rPr>
          <w:rFonts w:eastAsia="MS Mincho"/>
          <w:color w:val="auto"/>
          <w:sz w:val="22"/>
          <w:szCs w:val="22"/>
          <w:lang w:eastAsia="en-US"/>
        </w:rPr>
        <w:t>ТБанк</w:t>
      </w:r>
      <w:proofErr w:type="spellEnd"/>
      <w:r w:rsidRPr="005E114A">
        <w:rPr>
          <w:rFonts w:eastAsia="MS Mincho"/>
          <w:color w:val="auto"/>
          <w:sz w:val="22"/>
          <w:szCs w:val="22"/>
          <w:lang w:eastAsia="en-US"/>
        </w:rPr>
        <w:t xml:space="preserve">». Обращение взыскания в пользу третьего лица, не являющегося залогодержателем. Остаток задолженности по обязательству, обеспеченному залогом, составляет 540 320,31 руб. Собственник – </w:t>
      </w:r>
      <w:r w:rsidRPr="005E114A">
        <w:rPr>
          <w:rFonts w:eastAsia="MS Mincho"/>
          <w:b/>
          <w:color w:val="auto"/>
          <w:sz w:val="22"/>
          <w:szCs w:val="22"/>
          <w:lang w:eastAsia="en-US"/>
        </w:rPr>
        <w:t>Коврижных Г.Д.</w:t>
      </w:r>
      <w:r w:rsidRPr="005E114A">
        <w:rPr>
          <w:rFonts w:eastAsia="MS Mincho"/>
          <w:color w:val="auto"/>
          <w:sz w:val="22"/>
          <w:szCs w:val="22"/>
          <w:lang w:eastAsia="en-US"/>
        </w:rPr>
        <w:t xml:space="preserve"> (уведомление № 2709 от 25.09.2026). Судебный пристав-исполнитель ОСП по Шабалинскому и Свечинскому районам Попова Н.С. (тел. +7 (8332) 48-97-97).</w:t>
      </w:r>
    </w:p>
    <w:p w14:paraId="302982F9"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239 800 руб. (НДС не облагается), задаток 35 970 руб., шаг аукциона 2 398 руб.</w:t>
      </w:r>
    </w:p>
    <w:p w14:paraId="064E104B" w14:textId="77777777" w:rsidR="005E114A" w:rsidRPr="005E114A" w:rsidRDefault="005E114A" w:rsidP="005E114A">
      <w:pPr>
        <w:ind w:firstLine="709"/>
        <w:jc w:val="both"/>
        <w:rPr>
          <w:rFonts w:eastAsia="MS Mincho"/>
          <w:color w:val="auto"/>
          <w:sz w:val="22"/>
          <w:szCs w:val="22"/>
          <w:lang w:eastAsia="en-US"/>
        </w:rPr>
      </w:pPr>
    </w:p>
    <w:p w14:paraId="7BD3CF08" w14:textId="60A3B6A7"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Pr>
          <w:rFonts w:eastAsia="MS Mincho"/>
          <w:b/>
          <w:color w:val="auto"/>
          <w:sz w:val="22"/>
          <w:szCs w:val="22"/>
          <w:lang w:eastAsia="en-US"/>
        </w:rPr>
        <w:t>16</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Доля в праве общей долевой собственности (1/4 доли) на жилое помещение «квартира» площадью 59,2 кв.м., этаж № 1, кадастровый номер 43:38:280143:219, расположенная по адресу: Кировская область, Юрьянский район, пгт. Юрья, ул. </w:t>
      </w:r>
      <w:proofErr w:type="spellStart"/>
      <w:r w:rsidRPr="005E114A">
        <w:rPr>
          <w:rFonts w:eastAsia="MS Mincho"/>
          <w:color w:val="auto"/>
          <w:sz w:val="22"/>
          <w:szCs w:val="22"/>
          <w:lang w:eastAsia="en-US"/>
        </w:rPr>
        <w:t>Сусловская</w:t>
      </w:r>
      <w:proofErr w:type="spellEnd"/>
      <w:r w:rsidRPr="005E114A">
        <w:rPr>
          <w:rFonts w:eastAsia="MS Mincho"/>
          <w:color w:val="auto"/>
          <w:sz w:val="22"/>
          <w:szCs w:val="22"/>
          <w:lang w:eastAsia="en-US"/>
        </w:rPr>
        <w:t xml:space="preserve">, д. 14, кв. 2.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5E114A">
        <w:rPr>
          <w:rFonts w:eastAsia="MS Mincho"/>
          <w:b/>
          <w:color w:val="auto"/>
          <w:sz w:val="22"/>
          <w:szCs w:val="22"/>
          <w:lang w:eastAsia="en-US"/>
        </w:rPr>
        <w:t>Литвинова И.В.</w:t>
      </w:r>
      <w:r w:rsidRPr="005E114A">
        <w:rPr>
          <w:rFonts w:eastAsia="MS Mincho"/>
          <w:color w:val="auto"/>
          <w:sz w:val="22"/>
          <w:szCs w:val="22"/>
          <w:lang w:eastAsia="en-US"/>
        </w:rPr>
        <w:t xml:space="preserve"> (уведомление № 2710 от 25.09.2026). Судебный пристав-исполнитель ОСП по Юрьянскому району </w:t>
      </w:r>
      <w:proofErr w:type="spellStart"/>
      <w:r w:rsidRPr="005E114A">
        <w:rPr>
          <w:rFonts w:eastAsia="MS Mincho"/>
          <w:color w:val="auto"/>
          <w:sz w:val="22"/>
          <w:szCs w:val="22"/>
          <w:lang w:eastAsia="en-US"/>
        </w:rPr>
        <w:t>Дарулис</w:t>
      </w:r>
      <w:proofErr w:type="spellEnd"/>
      <w:r w:rsidRPr="005E114A">
        <w:rPr>
          <w:rFonts w:eastAsia="MS Mincho"/>
          <w:color w:val="auto"/>
          <w:sz w:val="22"/>
          <w:szCs w:val="22"/>
          <w:lang w:eastAsia="en-US"/>
        </w:rPr>
        <w:t xml:space="preserve"> О.Р. (тел. +7 (8332) 48-97-97).</w:t>
      </w:r>
    </w:p>
    <w:p w14:paraId="07BA522E"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181 000 руб. (НДС не облагается), задаток 27 150 руб., шаг аукциона 1 810 руб.</w:t>
      </w:r>
    </w:p>
    <w:p w14:paraId="21605ACE" w14:textId="77777777" w:rsidR="005E114A" w:rsidRPr="005E114A" w:rsidRDefault="005E114A" w:rsidP="005E114A">
      <w:pPr>
        <w:ind w:firstLine="709"/>
        <w:jc w:val="both"/>
        <w:rPr>
          <w:rFonts w:eastAsia="MS Mincho"/>
          <w:color w:val="auto"/>
          <w:sz w:val="22"/>
          <w:szCs w:val="22"/>
          <w:lang w:eastAsia="en-US"/>
        </w:rPr>
      </w:pPr>
    </w:p>
    <w:p w14:paraId="088852B4" w14:textId="11FE71AE"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1A70E5">
        <w:rPr>
          <w:rFonts w:eastAsia="MS Mincho"/>
          <w:b/>
          <w:color w:val="auto"/>
          <w:sz w:val="22"/>
          <w:szCs w:val="22"/>
          <w:lang w:eastAsia="en-US"/>
        </w:rPr>
        <w:t>17</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Земельный участок площадью 909 кв.м., кадастровый номер 43:38:270109:925, категория земель: земли населенных пунктов, вид разрешенного использования: малоэтажная жилая застройка (индивидуальное жилищное строительство; размещение дачных домов и садовых домов), постройки отсутствуют, расположенный по адресу: Кировская область, Юрьянский район, пгт. Мурыгино. Вид права – собственность. Обременение – аресты. Собственник – </w:t>
      </w:r>
      <w:proofErr w:type="spellStart"/>
      <w:r w:rsidRPr="005E114A">
        <w:rPr>
          <w:rFonts w:eastAsia="MS Mincho"/>
          <w:b/>
          <w:color w:val="auto"/>
          <w:sz w:val="22"/>
          <w:szCs w:val="22"/>
          <w:lang w:eastAsia="en-US"/>
        </w:rPr>
        <w:t>Трифанова</w:t>
      </w:r>
      <w:proofErr w:type="spellEnd"/>
      <w:r w:rsidRPr="005E114A">
        <w:rPr>
          <w:rFonts w:eastAsia="MS Mincho"/>
          <w:b/>
          <w:color w:val="auto"/>
          <w:sz w:val="22"/>
          <w:szCs w:val="22"/>
          <w:lang w:eastAsia="en-US"/>
        </w:rPr>
        <w:t xml:space="preserve"> Е.В.</w:t>
      </w:r>
      <w:r w:rsidRPr="005E114A">
        <w:rPr>
          <w:rFonts w:eastAsia="MS Mincho"/>
          <w:color w:val="auto"/>
          <w:sz w:val="22"/>
          <w:szCs w:val="22"/>
          <w:lang w:eastAsia="en-US"/>
        </w:rPr>
        <w:t xml:space="preserve"> (уведомление № 2711 от 28.09.2026). Судебный пристав-исполнитель ОСП по Мурашинскому району Рыкова Е.Н. (тел. +7 (8332) 48-97-97).</w:t>
      </w:r>
    </w:p>
    <w:p w14:paraId="70D969E7"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147 000 руб. (НДС не облагается), задаток 22 050 руб., шаг аукциона 1 470 руб.</w:t>
      </w:r>
    </w:p>
    <w:p w14:paraId="490F21EB" w14:textId="77777777" w:rsidR="005E114A" w:rsidRPr="005E114A" w:rsidRDefault="005E114A" w:rsidP="005E114A">
      <w:pPr>
        <w:ind w:firstLine="709"/>
        <w:jc w:val="both"/>
        <w:rPr>
          <w:rFonts w:eastAsia="MS Mincho"/>
          <w:color w:val="auto"/>
          <w:sz w:val="22"/>
          <w:szCs w:val="22"/>
          <w:lang w:eastAsia="en-US"/>
        </w:rPr>
      </w:pPr>
    </w:p>
    <w:p w14:paraId="64950092" w14:textId="0F77F597"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1A70E5">
        <w:rPr>
          <w:rFonts w:eastAsia="MS Mincho"/>
          <w:b/>
          <w:color w:val="auto"/>
          <w:sz w:val="22"/>
          <w:szCs w:val="22"/>
          <w:lang w:eastAsia="en-US"/>
        </w:rPr>
        <w:t>18</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Земельный участок площадью 72872 кв.м., кадастровый номер 43:06:360701:454, категория земель: земли населенных пунктов, вид разрешенного использования: для сельскохозяйственного производства, расположенный по адресу: </w:t>
      </w:r>
      <w:r w:rsidRPr="001A70E5">
        <w:rPr>
          <w:rFonts w:eastAsia="MS Mincho"/>
          <w:color w:val="auto"/>
          <w:sz w:val="22"/>
          <w:szCs w:val="22"/>
          <w:lang w:eastAsia="en-US"/>
        </w:rPr>
        <w:t xml:space="preserve">Кировская область, Верхошижемский район. Постройки отсутствуют. Вид права – собственность. Обременение – аресты, ограничения прав на земельный участок, предусмотренные статьей 56 Земельного кодекса РФ. Принято заявление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Собственник – </w:t>
      </w:r>
      <w:r w:rsidRPr="001A70E5">
        <w:rPr>
          <w:rFonts w:eastAsia="MS Mincho"/>
          <w:b/>
          <w:color w:val="auto"/>
          <w:sz w:val="22"/>
          <w:szCs w:val="22"/>
          <w:lang w:eastAsia="en-US"/>
        </w:rPr>
        <w:t>ООО «Сельскохозяйственное предприятие «Угор» ИНН 4306003461</w:t>
      </w:r>
      <w:r w:rsidRPr="001A70E5">
        <w:rPr>
          <w:rFonts w:eastAsia="MS Mincho"/>
          <w:color w:val="auto"/>
          <w:sz w:val="22"/>
          <w:szCs w:val="22"/>
          <w:lang w:eastAsia="en-US"/>
        </w:rPr>
        <w:t xml:space="preserve"> (уведомление № 2712</w:t>
      </w:r>
      <w:r w:rsidRPr="005E114A">
        <w:rPr>
          <w:rFonts w:eastAsia="MS Mincho"/>
          <w:color w:val="auto"/>
          <w:sz w:val="22"/>
          <w:szCs w:val="22"/>
          <w:lang w:eastAsia="en-US"/>
        </w:rPr>
        <w:t xml:space="preserve"> от 28.09.2026). Судебный пристав-исполнитель ОСП по Советскому, Лебяжскому и Верхошижемскому районам </w:t>
      </w:r>
      <w:proofErr w:type="spellStart"/>
      <w:r w:rsidRPr="005E114A">
        <w:rPr>
          <w:rFonts w:eastAsia="MS Mincho"/>
          <w:color w:val="auto"/>
          <w:sz w:val="22"/>
          <w:szCs w:val="22"/>
          <w:lang w:eastAsia="en-US"/>
        </w:rPr>
        <w:t>Роженцова</w:t>
      </w:r>
      <w:proofErr w:type="spellEnd"/>
      <w:r w:rsidRPr="005E114A">
        <w:rPr>
          <w:rFonts w:eastAsia="MS Mincho"/>
          <w:color w:val="auto"/>
          <w:sz w:val="22"/>
          <w:szCs w:val="22"/>
          <w:lang w:eastAsia="en-US"/>
        </w:rPr>
        <w:t xml:space="preserve"> И.И. (тел. +7 (8332) 48-97-97).</w:t>
      </w:r>
    </w:p>
    <w:p w14:paraId="4343D6D4" w14:textId="05E0ACE0"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57 487,91 руб. (</w:t>
      </w:r>
      <w:r w:rsidR="005649B7" w:rsidRPr="005E114A">
        <w:rPr>
          <w:rFonts w:eastAsia="MS Mincho"/>
          <w:color w:val="auto"/>
          <w:sz w:val="22"/>
          <w:szCs w:val="22"/>
          <w:lang w:eastAsia="en-US"/>
        </w:rPr>
        <w:t>НДС не облагается</w:t>
      </w:r>
      <w:r w:rsidRPr="005E114A">
        <w:rPr>
          <w:rFonts w:eastAsia="MS Mincho"/>
          <w:color w:val="auto"/>
          <w:sz w:val="22"/>
          <w:szCs w:val="22"/>
          <w:lang w:eastAsia="en-US"/>
        </w:rPr>
        <w:t>), задаток 8 623,19 руб., шаг аукциона 574,88 руб.</w:t>
      </w:r>
    </w:p>
    <w:p w14:paraId="1C954B2D" w14:textId="77777777" w:rsidR="005E114A" w:rsidRPr="005E114A" w:rsidRDefault="005E114A" w:rsidP="005E114A">
      <w:pPr>
        <w:ind w:firstLine="709"/>
        <w:jc w:val="both"/>
        <w:rPr>
          <w:color w:val="auto"/>
          <w:sz w:val="22"/>
          <w:szCs w:val="22"/>
          <w:highlight w:val="cyan"/>
        </w:rPr>
      </w:pPr>
    </w:p>
    <w:p w14:paraId="2671ADC1" w14:textId="41744E60"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lastRenderedPageBreak/>
        <w:t xml:space="preserve">Лот № </w:t>
      </w:r>
      <w:r w:rsidR="001A70E5">
        <w:rPr>
          <w:rFonts w:eastAsia="MS Mincho"/>
          <w:b/>
          <w:color w:val="auto"/>
          <w:sz w:val="22"/>
          <w:szCs w:val="22"/>
          <w:lang w:eastAsia="en-US"/>
        </w:rPr>
        <w:t>19</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Земельный участок площадью 92910 кв.м., кадастровый номер 43:06:360701:461, категория земель: земли сельскохозяйственного назначения, вид разрешенного использования: для </w:t>
      </w:r>
      <w:r w:rsidRPr="001A70E5">
        <w:rPr>
          <w:rFonts w:eastAsia="MS Mincho"/>
          <w:color w:val="auto"/>
          <w:sz w:val="22"/>
          <w:szCs w:val="22"/>
          <w:lang w:eastAsia="en-US"/>
        </w:rPr>
        <w:t xml:space="preserve">сельскохозяйственного производства, расположенный по адресу: Кировская область, Верхошижемский район. Постройки отсутствуют. Вид права – собственность. Обременение – аресты, ограничения прав на земельный участок, предусмотренные статьей 56 Земельного кодекса РФ. Принято заявление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Собственник – </w:t>
      </w:r>
      <w:r w:rsidRPr="001A70E5">
        <w:rPr>
          <w:rFonts w:eastAsia="MS Mincho"/>
          <w:b/>
          <w:color w:val="auto"/>
          <w:sz w:val="22"/>
          <w:szCs w:val="22"/>
          <w:lang w:eastAsia="en-US"/>
        </w:rPr>
        <w:t>ООО «Сельскохозяйственное предприятие «Угор» ИНН 4306003461</w:t>
      </w:r>
      <w:r w:rsidRPr="001A70E5">
        <w:rPr>
          <w:rFonts w:eastAsia="MS Mincho"/>
          <w:color w:val="auto"/>
          <w:sz w:val="22"/>
          <w:szCs w:val="22"/>
          <w:lang w:eastAsia="en-US"/>
        </w:rPr>
        <w:t xml:space="preserve"> (уведомление № 2712 от 28.09.2026). Судебный пристав-исполнитель ОСП по Советскому, Лебяжскому и</w:t>
      </w:r>
      <w:r w:rsidRPr="005E114A">
        <w:rPr>
          <w:rFonts w:eastAsia="MS Mincho"/>
          <w:color w:val="auto"/>
          <w:sz w:val="22"/>
          <w:szCs w:val="22"/>
          <w:lang w:eastAsia="en-US"/>
        </w:rPr>
        <w:t xml:space="preserve"> Верхошижемскому районам </w:t>
      </w:r>
      <w:proofErr w:type="spellStart"/>
      <w:r w:rsidRPr="005E114A">
        <w:rPr>
          <w:rFonts w:eastAsia="MS Mincho"/>
          <w:color w:val="auto"/>
          <w:sz w:val="22"/>
          <w:szCs w:val="22"/>
          <w:lang w:eastAsia="en-US"/>
        </w:rPr>
        <w:t>Роженцова</w:t>
      </w:r>
      <w:proofErr w:type="spellEnd"/>
      <w:r w:rsidRPr="005E114A">
        <w:rPr>
          <w:rFonts w:eastAsia="MS Mincho"/>
          <w:color w:val="auto"/>
          <w:sz w:val="22"/>
          <w:szCs w:val="22"/>
          <w:lang w:eastAsia="en-US"/>
        </w:rPr>
        <w:t xml:space="preserve"> И.И. (тел. +7 (8332) 48-97-97).</w:t>
      </w:r>
    </w:p>
    <w:p w14:paraId="722385A0" w14:textId="2B93A48E"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32 518,05 руб. (</w:t>
      </w:r>
      <w:r w:rsidR="005649B7" w:rsidRPr="005E114A">
        <w:rPr>
          <w:rFonts w:eastAsia="MS Mincho"/>
          <w:color w:val="auto"/>
          <w:sz w:val="22"/>
          <w:szCs w:val="22"/>
          <w:lang w:eastAsia="en-US"/>
        </w:rPr>
        <w:t>НДС не облагается</w:t>
      </w:r>
      <w:r w:rsidRPr="005E114A">
        <w:rPr>
          <w:rFonts w:eastAsia="MS Mincho"/>
          <w:color w:val="auto"/>
          <w:sz w:val="22"/>
          <w:szCs w:val="22"/>
          <w:lang w:eastAsia="en-US"/>
        </w:rPr>
        <w:t>), задаток 4 877,71 руб., шаг аукциона 325,18 руб.</w:t>
      </w:r>
    </w:p>
    <w:p w14:paraId="17E50D86" w14:textId="77777777" w:rsidR="005E114A" w:rsidRPr="005E114A" w:rsidRDefault="005E114A" w:rsidP="005E114A">
      <w:pPr>
        <w:ind w:firstLine="709"/>
        <w:jc w:val="both"/>
        <w:rPr>
          <w:rFonts w:eastAsia="MS Mincho"/>
          <w:color w:val="auto"/>
          <w:sz w:val="22"/>
          <w:szCs w:val="22"/>
          <w:lang w:eastAsia="en-US"/>
        </w:rPr>
      </w:pPr>
    </w:p>
    <w:p w14:paraId="4944922A" w14:textId="525DDD04"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1A70E5">
        <w:rPr>
          <w:rFonts w:eastAsia="MS Mincho"/>
          <w:b/>
          <w:color w:val="auto"/>
          <w:sz w:val="22"/>
          <w:szCs w:val="22"/>
          <w:lang w:eastAsia="en-US"/>
        </w:rPr>
        <w:t>20</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Легковой автомобиль марки </w:t>
      </w:r>
      <w:r w:rsidRPr="005E114A">
        <w:rPr>
          <w:rFonts w:eastAsia="MS Mincho"/>
          <w:color w:val="auto"/>
          <w:sz w:val="22"/>
          <w:szCs w:val="22"/>
          <w:lang w:val="en-US" w:eastAsia="en-US"/>
        </w:rPr>
        <w:t>FORD</w:t>
      </w:r>
      <w:r w:rsidRPr="005E114A">
        <w:rPr>
          <w:rFonts w:eastAsia="MS Mincho"/>
          <w:color w:val="auto"/>
          <w:sz w:val="22"/>
          <w:szCs w:val="22"/>
          <w:lang w:eastAsia="en-US"/>
        </w:rPr>
        <w:t xml:space="preserve"> </w:t>
      </w:r>
      <w:r w:rsidRPr="005E114A">
        <w:rPr>
          <w:rFonts w:eastAsia="MS Mincho"/>
          <w:color w:val="auto"/>
          <w:sz w:val="22"/>
          <w:szCs w:val="22"/>
          <w:lang w:val="en-US" w:eastAsia="en-US"/>
        </w:rPr>
        <w:t>FOCUS</w:t>
      </w:r>
      <w:r w:rsidRPr="005E114A">
        <w:rPr>
          <w:rFonts w:eastAsia="MS Mincho"/>
          <w:color w:val="auto"/>
          <w:sz w:val="22"/>
          <w:szCs w:val="22"/>
          <w:lang w:eastAsia="en-US"/>
        </w:rPr>
        <w:t xml:space="preserve">, 2009 </w:t>
      </w:r>
      <w:proofErr w:type="spellStart"/>
      <w:r w:rsidRPr="005E114A">
        <w:rPr>
          <w:rFonts w:eastAsia="MS Mincho"/>
          <w:color w:val="auto"/>
          <w:sz w:val="22"/>
          <w:szCs w:val="22"/>
          <w:lang w:eastAsia="en-US"/>
        </w:rPr>
        <w:t>г.в</w:t>
      </w:r>
      <w:proofErr w:type="spellEnd"/>
      <w:r w:rsidRPr="005E114A">
        <w:rPr>
          <w:rFonts w:eastAsia="MS Mincho"/>
          <w:color w:val="auto"/>
          <w:sz w:val="22"/>
          <w:szCs w:val="22"/>
          <w:lang w:eastAsia="en-US"/>
        </w:rPr>
        <w:t xml:space="preserve">., г/н Х430УУ43, </w:t>
      </w:r>
      <w:r w:rsidRPr="005E114A">
        <w:rPr>
          <w:rFonts w:eastAsia="MS Mincho"/>
          <w:color w:val="auto"/>
          <w:sz w:val="22"/>
          <w:szCs w:val="22"/>
          <w:lang w:val="en-US" w:eastAsia="en-US"/>
        </w:rPr>
        <w:t>VIN</w:t>
      </w:r>
      <w:r w:rsidRPr="005E114A">
        <w:rPr>
          <w:rFonts w:eastAsia="MS Mincho"/>
          <w:color w:val="auto"/>
          <w:sz w:val="22"/>
          <w:szCs w:val="22"/>
          <w:lang w:eastAsia="en-US"/>
        </w:rPr>
        <w:t xml:space="preserve">: </w:t>
      </w:r>
      <w:r w:rsidRPr="005E114A">
        <w:rPr>
          <w:rFonts w:eastAsia="MS Mincho"/>
          <w:color w:val="auto"/>
          <w:sz w:val="22"/>
          <w:szCs w:val="22"/>
          <w:lang w:val="en-US" w:eastAsia="en-US"/>
        </w:rPr>
        <w:t>X</w:t>
      </w:r>
      <w:r w:rsidRPr="005E114A">
        <w:rPr>
          <w:rFonts w:eastAsia="MS Mincho"/>
          <w:color w:val="auto"/>
          <w:sz w:val="22"/>
          <w:szCs w:val="22"/>
          <w:lang w:eastAsia="en-US"/>
        </w:rPr>
        <w:t>9</w:t>
      </w:r>
      <w:r w:rsidRPr="005E114A">
        <w:rPr>
          <w:rFonts w:eastAsia="MS Mincho"/>
          <w:color w:val="auto"/>
          <w:sz w:val="22"/>
          <w:szCs w:val="22"/>
          <w:lang w:val="en-US" w:eastAsia="en-US"/>
        </w:rPr>
        <w:t>FHXXEEDH</w:t>
      </w:r>
      <w:r w:rsidRPr="005E114A">
        <w:rPr>
          <w:rFonts w:eastAsia="MS Mincho"/>
          <w:color w:val="auto"/>
          <w:sz w:val="22"/>
          <w:szCs w:val="22"/>
          <w:lang w:eastAsia="en-US"/>
        </w:rPr>
        <w:t>9</w:t>
      </w:r>
      <w:r w:rsidRPr="005E114A">
        <w:rPr>
          <w:rFonts w:eastAsia="MS Mincho"/>
          <w:color w:val="auto"/>
          <w:sz w:val="22"/>
          <w:szCs w:val="22"/>
          <w:lang w:val="en-US" w:eastAsia="en-US"/>
        </w:rPr>
        <w:t>P</w:t>
      </w:r>
      <w:r w:rsidRPr="005E114A">
        <w:rPr>
          <w:rFonts w:eastAsia="MS Mincho"/>
          <w:color w:val="auto"/>
          <w:sz w:val="22"/>
          <w:szCs w:val="22"/>
          <w:lang w:eastAsia="en-US"/>
        </w:rPr>
        <w:t xml:space="preserve">27909, цвет кузова: белый, находящийся по адресу: Кировская область, г. Киров, Заготзерновский проезд, д. 14. Транспортное средство не на ходу, со слов должника неисправна коробка передач. Вид права – собственность. Обременение – аресты, залог в пользу ООО МФК «ПСБ Финанс». Собственник – </w:t>
      </w:r>
      <w:r w:rsidRPr="005E114A">
        <w:rPr>
          <w:rFonts w:eastAsia="MS Mincho"/>
          <w:b/>
          <w:color w:val="auto"/>
          <w:sz w:val="22"/>
          <w:szCs w:val="22"/>
          <w:lang w:eastAsia="en-US"/>
        </w:rPr>
        <w:t>Долинин Р.С.</w:t>
      </w:r>
      <w:r w:rsidRPr="005E114A">
        <w:rPr>
          <w:rFonts w:eastAsia="MS Mincho"/>
          <w:color w:val="auto"/>
          <w:sz w:val="22"/>
          <w:szCs w:val="22"/>
          <w:lang w:eastAsia="en-US"/>
        </w:rPr>
        <w:t xml:space="preserve"> (уведомление № 2713 от 28.09.2026). Судебный пристав-исполнитель ОСП по Яранскому, Кикнурскому и Тужинскому районам Рахимова Т.Г. (тел. +7 (8332) 48-97-97).</w:t>
      </w:r>
    </w:p>
    <w:p w14:paraId="66A82FD8"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628 240 руб. (НДС не облагается), задаток 94 236 руб., шаг аукциона 6 282,40 руб.</w:t>
      </w:r>
    </w:p>
    <w:p w14:paraId="19A28837" w14:textId="77777777" w:rsidR="005E114A" w:rsidRPr="005E114A" w:rsidRDefault="005E114A" w:rsidP="005E114A">
      <w:pPr>
        <w:ind w:firstLine="709"/>
        <w:jc w:val="both"/>
        <w:rPr>
          <w:rFonts w:eastAsia="MS Mincho"/>
          <w:color w:val="auto"/>
          <w:sz w:val="22"/>
          <w:szCs w:val="22"/>
          <w:lang w:eastAsia="en-US"/>
        </w:rPr>
      </w:pPr>
    </w:p>
    <w:p w14:paraId="55901682" w14:textId="14F4C2EA"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1A70E5">
        <w:rPr>
          <w:rFonts w:eastAsia="MS Mincho"/>
          <w:b/>
          <w:color w:val="auto"/>
          <w:sz w:val="22"/>
          <w:szCs w:val="22"/>
          <w:lang w:eastAsia="en-US"/>
        </w:rPr>
        <w:t>21</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Доля в праве общей долевой собственности (1/4 доли) на жилое помещение «квартира» площадью 35,6 кв.м., этаж № 1, кадастровый номер 43:38:280143:205, расположенная по адресу: Кировская область, Юрьянский район, пгт. Юрья, ул. Большевиков, д. 67, кв. 1.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proofErr w:type="spellStart"/>
      <w:r w:rsidRPr="005E114A">
        <w:rPr>
          <w:rFonts w:eastAsia="MS Mincho"/>
          <w:b/>
          <w:color w:val="auto"/>
          <w:sz w:val="22"/>
          <w:szCs w:val="22"/>
          <w:lang w:eastAsia="en-US"/>
        </w:rPr>
        <w:t>Шмурова</w:t>
      </w:r>
      <w:proofErr w:type="spellEnd"/>
      <w:r w:rsidRPr="005E114A">
        <w:rPr>
          <w:rFonts w:eastAsia="MS Mincho"/>
          <w:b/>
          <w:color w:val="auto"/>
          <w:sz w:val="22"/>
          <w:szCs w:val="22"/>
          <w:lang w:eastAsia="en-US"/>
        </w:rPr>
        <w:t xml:space="preserve"> Е.В.</w:t>
      </w:r>
      <w:r w:rsidRPr="005E114A">
        <w:rPr>
          <w:rFonts w:eastAsia="MS Mincho"/>
          <w:color w:val="auto"/>
          <w:sz w:val="22"/>
          <w:szCs w:val="22"/>
          <w:lang w:eastAsia="en-US"/>
        </w:rPr>
        <w:t xml:space="preserve"> (уведомление № 2717 от 28.09.2026). Судебный пристав-исполнитель ОСП по Юрьянскому району </w:t>
      </w:r>
      <w:proofErr w:type="spellStart"/>
      <w:r w:rsidRPr="005E114A">
        <w:rPr>
          <w:rFonts w:eastAsia="MS Mincho"/>
          <w:color w:val="auto"/>
          <w:sz w:val="22"/>
          <w:szCs w:val="22"/>
          <w:lang w:eastAsia="en-US"/>
        </w:rPr>
        <w:t>Дарулис</w:t>
      </w:r>
      <w:proofErr w:type="spellEnd"/>
      <w:r w:rsidRPr="005E114A">
        <w:rPr>
          <w:rFonts w:eastAsia="MS Mincho"/>
          <w:color w:val="auto"/>
          <w:sz w:val="22"/>
          <w:szCs w:val="22"/>
          <w:lang w:eastAsia="en-US"/>
        </w:rPr>
        <w:t xml:space="preserve"> О.Р. (тел. +7 (8332) 48-97-97).</w:t>
      </w:r>
    </w:p>
    <w:p w14:paraId="13BC6F8B"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197 000 руб. (НДС не облагается), задаток 29 550 руб., шаг аукциона 1 970 руб.</w:t>
      </w:r>
    </w:p>
    <w:p w14:paraId="2E0EA832" w14:textId="77777777" w:rsidR="005E114A" w:rsidRPr="005E114A" w:rsidRDefault="005E114A" w:rsidP="005E114A">
      <w:pPr>
        <w:ind w:firstLine="709"/>
        <w:jc w:val="both"/>
        <w:rPr>
          <w:rFonts w:eastAsia="MS Mincho"/>
          <w:color w:val="auto"/>
          <w:sz w:val="22"/>
          <w:szCs w:val="22"/>
          <w:lang w:eastAsia="en-US"/>
        </w:rPr>
      </w:pPr>
    </w:p>
    <w:p w14:paraId="0357469B" w14:textId="57C7FAD8"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1A70E5">
        <w:rPr>
          <w:rFonts w:eastAsia="MS Mincho"/>
          <w:b/>
          <w:color w:val="auto"/>
          <w:sz w:val="22"/>
          <w:szCs w:val="22"/>
          <w:lang w:eastAsia="en-US"/>
        </w:rPr>
        <w:t>22</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Земельный участок площадью 311 кв.м., кадастровый номер 43:42:200073:1295, категория земель: земли населенных пунктов, вид разрешенного использования: ведение садоводства, расположенный по адресу: Кировская область, г. Кирово-Чепецк, тер. </w:t>
      </w:r>
      <w:proofErr w:type="spellStart"/>
      <w:r w:rsidRPr="005E114A">
        <w:rPr>
          <w:rFonts w:eastAsia="MS Mincho"/>
          <w:color w:val="auto"/>
          <w:sz w:val="22"/>
          <w:szCs w:val="22"/>
          <w:lang w:eastAsia="en-US"/>
        </w:rPr>
        <w:t>ст</w:t>
      </w:r>
      <w:proofErr w:type="spellEnd"/>
      <w:r w:rsidRPr="005E114A">
        <w:rPr>
          <w:rFonts w:eastAsia="MS Mincho"/>
          <w:color w:val="auto"/>
          <w:sz w:val="22"/>
          <w:szCs w:val="22"/>
          <w:lang w:eastAsia="en-US"/>
        </w:rPr>
        <w:t xml:space="preserve"> 3 Южное, з/у 400. На земельном участке имеются постройки, не представляющие материальной ценности. Вид права – собственность. Обременение – аресты. Собственник – </w:t>
      </w:r>
      <w:r w:rsidRPr="005E114A">
        <w:rPr>
          <w:rFonts w:eastAsia="MS Mincho"/>
          <w:b/>
          <w:color w:val="auto"/>
          <w:sz w:val="22"/>
          <w:szCs w:val="22"/>
          <w:lang w:eastAsia="en-US"/>
        </w:rPr>
        <w:t>Семейкина Я.В.</w:t>
      </w:r>
      <w:r w:rsidRPr="005E114A">
        <w:rPr>
          <w:rFonts w:eastAsia="MS Mincho"/>
          <w:color w:val="auto"/>
          <w:sz w:val="22"/>
          <w:szCs w:val="22"/>
          <w:lang w:eastAsia="en-US"/>
        </w:rPr>
        <w:t xml:space="preserve"> (уведомление № 2718 от 30.09.2026). Судебный пристав-исполнитель ОСП по г. Кирово-Чепецку и Кирово-Чепецкому району Ложкина Е.Н. (тел. +7 (8332) 48-97-97).</w:t>
      </w:r>
    </w:p>
    <w:p w14:paraId="463C63E0"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42 000 руб. (НДС не облагается), задаток 6 300 руб., шаг аукциона 420 руб.</w:t>
      </w:r>
    </w:p>
    <w:p w14:paraId="2D66C3FC" w14:textId="77777777" w:rsidR="005E114A" w:rsidRPr="005E114A" w:rsidRDefault="005E114A" w:rsidP="005E114A">
      <w:pPr>
        <w:ind w:firstLine="709"/>
        <w:jc w:val="both"/>
        <w:rPr>
          <w:rFonts w:eastAsia="MS Mincho"/>
          <w:color w:val="auto"/>
          <w:sz w:val="22"/>
          <w:szCs w:val="22"/>
          <w:lang w:eastAsia="en-US"/>
        </w:rPr>
      </w:pPr>
    </w:p>
    <w:p w14:paraId="5A795F8E" w14:textId="1D10F7E7"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1A70E5">
        <w:rPr>
          <w:rFonts w:eastAsia="MS Mincho"/>
          <w:b/>
          <w:color w:val="auto"/>
          <w:sz w:val="22"/>
          <w:szCs w:val="22"/>
          <w:lang w:eastAsia="en-US"/>
        </w:rPr>
        <w:t>23</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Земельный участок площадью 283 кв.м., кадастровый номер 43:42:200073:582, категория земель: земли населенных пунктов, вид разрешенного использования: ведение садоводства, расположенный по адресу: Кировская область, г. Кирово-Чепецк, тер. </w:t>
      </w:r>
      <w:proofErr w:type="spellStart"/>
      <w:r w:rsidRPr="005E114A">
        <w:rPr>
          <w:rFonts w:eastAsia="MS Mincho"/>
          <w:color w:val="auto"/>
          <w:sz w:val="22"/>
          <w:szCs w:val="22"/>
          <w:lang w:eastAsia="en-US"/>
        </w:rPr>
        <w:t>ст</w:t>
      </w:r>
      <w:proofErr w:type="spellEnd"/>
      <w:r w:rsidRPr="005E114A">
        <w:rPr>
          <w:rFonts w:eastAsia="MS Mincho"/>
          <w:color w:val="auto"/>
          <w:sz w:val="22"/>
          <w:szCs w:val="22"/>
          <w:lang w:eastAsia="en-US"/>
        </w:rPr>
        <w:t xml:space="preserve"> 3 Южное, з/у 582. На земельном участке имеются постройки, не представляющие материальной ценности. Вид права – собственность. Обременение – аресты. Собственник – </w:t>
      </w:r>
      <w:r w:rsidRPr="005E114A">
        <w:rPr>
          <w:rFonts w:eastAsia="MS Mincho"/>
          <w:b/>
          <w:color w:val="auto"/>
          <w:sz w:val="22"/>
          <w:szCs w:val="22"/>
          <w:lang w:eastAsia="en-US"/>
        </w:rPr>
        <w:t>Семейкина Я.В.</w:t>
      </w:r>
      <w:r w:rsidRPr="005E114A">
        <w:rPr>
          <w:rFonts w:eastAsia="MS Mincho"/>
          <w:color w:val="auto"/>
          <w:sz w:val="22"/>
          <w:szCs w:val="22"/>
          <w:lang w:eastAsia="en-US"/>
        </w:rPr>
        <w:t xml:space="preserve"> (уведомление № 2719 от 30.09.2026). Судебный пристав-исполнитель ОСП по г. Кирово-Чепецку и Кирово-Чепецкому району Ложкина Е.Н. (тел. +7 (8332) 48-97-97).</w:t>
      </w:r>
    </w:p>
    <w:p w14:paraId="7D53AF96"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40 000 руб. (НДС не облагается), задаток 6 000 руб., шаг аукциона 400 руб.</w:t>
      </w:r>
    </w:p>
    <w:p w14:paraId="66783AEB" w14:textId="77777777" w:rsidR="005E114A" w:rsidRPr="005E114A" w:rsidRDefault="005E114A" w:rsidP="005E114A">
      <w:pPr>
        <w:ind w:firstLine="709"/>
        <w:jc w:val="both"/>
        <w:rPr>
          <w:rFonts w:eastAsia="MS Mincho"/>
          <w:color w:val="auto"/>
          <w:sz w:val="22"/>
          <w:szCs w:val="22"/>
          <w:lang w:eastAsia="en-US"/>
        </w:rPr>
      </w:pPr>
    </w:p>
    <w:p w14:paraId="2D79290E" w14:textId="7FEC8423"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lastRenderedPageBreak/>
        <w:t xml:space="preserve">Лот № </w:t>
      </w:r>
      <w:r w:rsidR="001A70E5">
        <w:rPr>
          <w:rFonts w:eastAsia="MS Mincho"/>
          <w:b/>
          <w:color w:val="auto"/>
          <w:sz w:val="22"/>
          <w:szCs w:val="22"/>
          <w:lang w:eastAsia="en-US"/>
        </w:rPr>
        <w:t>24</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Легковой автомобиль марки ЛАДА ГРАНТА, 2018 </w:t>
      </w:r>
      <w:proofErr w:type="spellStart"/>
      <w:r w:rsidRPr="005E114A">
        <w:rPr>
          <w:rFonts w:eastAsia="MS Mincho"/>
          <w:color w:val="auto"/>
          <w:sz w:val="22"/>
          <w:szCs w:val="22"/>
          <w:lang w:eastAsia="en-US"/>
        </w:rPr>
        <w:t>г.в</w:t>
      </w:r>
      <w:proofErr w:type="spellEnd"/>
      <w:r w:rsidRPr="005E114A">
        <w:rPr>
          <w:rFonts w:eastAsia="MS Mincho"/>
          <w:color w:val="auto"/>
          <w:sz w:val="22"/>
          <w:szCs w:val="22"/>
          <w:lang w:eastAsia="en-US"/>
        </w:rPr>
        <w:t xml:space="preserve">., г/н С117СМ43, цвет: серебристый; </w:t>
      </w:r>
      <w:r w:rsidRPr="005E114A">
        <w:rPr>
          <w:rFonts w:eastAsia="MS Mincho"/>
          <w:color w:val="auto"/>
          <w:sz w:val="22"/>
          <w:szCs w:val="22"/>
          <w:lang w:val="en-US" w:eastAsia="en-US"/>
        </w:rPr>
        <w:t>VIN</w:t>
      </w:r>
      <w:r w:rsidRPr="005E114A">
        <w:rPr>
          <w:rFonts w:eastAsia="MS Mincho"/>
          <w:color w:val="auto"/>
          <w:sz w:val="22"/>
          <w:szCs w:val="22"/>
          <w:lang w:eastAsia="en-US"/>
        </w:rPr>
        <w:t>: XTA219110J0289338, находящийся по адресу: Кировская область, г. Советск, ул. Кирова, д. 67. Ржавчина на левом крыле снизу, трещина на лобовом стекле сверху и снизу, коррозия по низу кузова. Вид права – собственность. Обременение – аресты, залог в пользу АО «</w:t>
      </w:r>
      <w:proofErr w:type="spellStart"/>
      <w:r w:rsidRPr="005E114A">
        <w:rPr>
          <w:rFonts w:eastAsia="MS Mincho"/>
          <w:color w:val="auto"/>
          <w:sz w:val="22"/>
          <w:szCs w:val="22"/>
          <w:lang w:eastAsia="en-US"/>
        </w:rPr>
        <w:t>ТБанк</w:t>
      </w:r>
      <w:proofErr w:type="spellEnd"/>
      <w:r w:rsidRPr="005E114A">
        <w:rPr>
          <w:rFonts w:eastAsia="MS Mincho"/>
          <w:color w:val="auto"/>
          <w:sz w:val="22"/>
          <w:szCs w:val="22"/>
          <w:lang w:eastAsia="en-US"/>
        </w:rPr>
        <w:t xml:space="preserve">». Собственник – </w:t>
      </w:r>
      <w:r w:rsidRPr="005E114A">
        <w:rPr>
          <w:rFonts w:eastAsia="MS Mincho"/>
          <w:b/>
          <w:color w:val="auto"/>
          <w:sz w:val="22"/>
          <w:szCs w:val="22"/>
          <w:lang w:eastAsia="en-US"/>
        </w:rPr>
        <w:t>Пивоварова С.А.</w:t>
      </w:r>
      <w:r w:rsidRPr="005E114A">
        <w:rPr>
          <w:rFonts w:eastAsia="MS Mincho"/>
          <w:color w:val="auto"/>
          <w:sz w:val="22"/>
          <w:szCs w:val="22"/>
          <w:lang w:eastAsia="en-US"/>
        </w:rPr>
        <w:t xml:space="preserve"> (уведомление № 2720 от 30.09.2026). Судебный пристав-исполнитель ОСП по Советскому, Лебяжскому и Верхошижемскому районам Огородникова М.В. (тел. +7 (8332) 48-97-97).</w:t>
      </w:r>
    </w:p>
    <w:p w14:paraId="1C28D634"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700 000 руб. (НДС не облагается), задаток 105 000 руб., шаг аукциона 7 000 руб.</w:t>
      </w:r>
    </w:p>
    <w:p w14:paraId="5CA6C470" w14:textId="77777777" w:rsidR="005E114A" w:rsidRPr="005E114A" w:rsidRDefault="005E114A" w:rsidP="005E114A">
      <w:pPr>
        <w:ind w:firstLine="709"/>
        <w:jc w:val="both"/>
        <w:rPr>
          <w:rFonts w:eastAsia="MS Mincho"/>
          <w:color w:val="auto"/>
          <w:sz w:val="22"/>
          <w:szCs w:val="22"/>
          <w:lang w:eastAsia="en-US"/>
        </w:rPr>
      </w:pPr>
    </w:p>
    <w:p w14:paraId="04CAD4BB" w14:textId="5DFA9C38"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1A70E5">
        <w:rPr>
          <w:rFonts w:eastAsia="MS Mincho"/>
          <w:b/>
          <w:color w:val="auto"/>
          <w:sz w:val="22"/>
          <w:szCs w:val="22"/>
          <w:lang w:eastAsia="en-US"/>
        </w:rPr>
        <w:t>25</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Нежилое помещение «гараж» площадью 17,3 кв.м., кадастровый номер 43:40:000367:18465, расположенное по адресу: Кировская область, г. Киров, ул. Заводская, тер </w:t>
      </w:r>
      <w:proofErr w:type="spellStart"/>
      <w:r w:rsidRPr="005E114A">
        <w:rPr>
          <w:rFonts w:eastAsia="MS Mincho"/>
          <w:color w:val="auto"/>
          <w:sz w:val="22"/>
          <w:szCs w:val="22"/>
          <w:lang w:eastAsia="en-US"/>
        </w:rPr>
        <w:t>гк</w:t>
      </w:r>
      <w:proofErr w:type="spellEnd"/>
      <w:r w:rsidRPr="005E114A">
        <w:rPr>
          <w:rFonts w:eastAsia="MS Mincho"/>
          <w:color w:val="auto"/>
          <w:sz w:val="22"/>
          <w:szCs w:val="22"/>
          <w:lang w:eastAsia="en-US"/>
        </w:rPr>
        <w:t xml:space="preserve"> Автомобилист-16/2, бокс 17. Вид права – собственность. Обременение – аресты. Собственник – </w:t>
      </w:r>
      <w:r w:rsidRPr="005E114A">
        <w:rPr>
          <w:rFonts w:eastAsia="MS Mincho"/>
          <w:b/>
          <w:color w:val="auto"/>
          <w:sz w:val="22"/>
          <w:szCs w:val="22"/>
          <w:lang w:eastAsia="en-US"/>
        </w:rPr>
        <w:t>Селиванов В.В.</w:t>
      </w:r>
      <w:r w:rsidRPr="005E114A">
        <w:rPr>
          <w:rFonts w:eastAsia="MS Mincho"/>
          <w:color w:val="auto"/>
          <w:sz w:val="22"/>
          <w:szCs w:val="22"/>
          <w:lang w:eastAsia="en-US"/>
        </w:rPr>
        <w:t xml:space="preserve"> (уведомление № 2721 от 29.09.2026). Судебный пристав-исполнитель ОСП № 2 по Ленинскому району г. Кирова Никулина А.М. (тел. +7 (8332) 48-97-97).</w:t>
      </w:r>
    </w:p>
    <w:p w14:paraId="744FCDD1"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411 000 руб. (НДС не облагается), задаток 61 650 руб., шаг аукциона 4 110 руб.</w:t>
      </w:r>
    </w:p>
    <w:p w14:paraId="736CF7EC" w14:textId="77777777" w:rsidR="005E114A" w:rsidRPr="005E114A" w:rsidRDefault="005E114A" w:rsidP="005E114A">
      <w:pPr>
        <w:ind w:firstLine="709"/>
        <w:jc w:val="both"/>
        <w:rPr>
          <w:rFonts w:eastAsia="MS Mincho"/>
          <w:color w:val="auto"/>
          <w:sz w:val="22"/>
          <w:szCs w:val="22"/>
          <w:lang w:eastAsia="en-US"/>
        </w:rPr>
      </w:pPr>
    </w:p>
    <w:p w14:paraId="367010D8" w14:textId="1BB51524"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1A70E5">
        <w:rPr>
          <w:rFonts w:eastAsia="MS Mincho"/>
          <w:b/>
          <w:color w:val="auto"/>
          <w:sz w:val="22"/>
          <w:szCs w:val="22"/>
          <w:lang w:eastAsia="en-US"/>
        </w:rPr>
        <w:t>26</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Нежилое помещение (подземная кладовка) площадью 1 кв.м., подвал, кадастровый номер 43:40:000396:1340, расположенное по адресу: Кировская область, г. Киров, Октябрьский проспект, в районе дома 116а, тер </w:t>
      </w:r>
      <w:proofErr w:type="spellStart"/>
      <w:r w:rsidRPr="005E114A">
        <w:rPr>
          <w:rFonts w:eastAsia="MS Mincho"/>
          <w:color w:val="auto"/>
          <w:sz w:val="22"/>
          <w:szCs w:val="22"/>
          <w:lang w:eastAsia="en-US"/>
        </w:rPr>
        <w:t>ок</w:t>
      </w:r>
      <w:proofErr w:type="spellEnd"/>
      <w:r w:rsidRPr="005E114A">
        <w:rPr>
          <w:rFonts w:eastAsia="MS Mincho"/>
          <w:color w:val="auto"/>
          <w:sz w:val="22"/>
          <w:szCs w:val="22"/>
          <w:lang w:eastAsia="en-US"/>
        </w:rPr>
        <w:t xml:space="preserve"> Проектировщик, </w:t>
      </w:r>
      <w:proofErr w:type="spellStart"/>
      <w:r w:rsidRPr="005E114A">
        <w:rPr>
          <w:rFonts w:eastAsia="MS Mincho"/>
          <w:color w:val="auto"/>
          <w:sz w:val="22"/>
          <w:szCs w:val="22"/>
          <w:lang w:eastAsia="en-US"/>
        </w:rPr>
        <w:t>пом</w:t>
      </w:r>
      <w:proofErr w:type="spellEnd"/>
      <w:r w:rsidRPr="005E114A">
        <w:rPr>
          <w:rFonts w:eastAsia="MS Mincho"/>
          <w:color w:val="auto"/>
          <w:sz w:val="22"/>
          <w:szCs w:val="22"/>
          <w:lang w:eastAsia="en-US"/>
        </w:rPr>
        <w:t xml:space="preserve"> 189. Вид права – собственность. Обременение – аресты. Собственник – </w:t>
      </w:r>
      <w:r w:rsidRPr="005E114A">
        <w:rPr>
          <w:rFonts w:eastAsia="MS Mincho"/>
          <w:b/>
          <w:color w:val="auto"/>
          <w:sz w:val="22"/>
          <w:szCs w:val="22"/>
          <w:lang w:eastAsia="en-US"/>
        </w:rPr>
        <w:t>Брызгалов Р.А.</w:t>
      </w:r>
      <w:r w:rsidRPr="005E114A">
        <w:rPr>
          <w:rFonts w:eastAsia="MS Mincho"/>
          <w:color w:val="auto"/>
          <w:sz w:val="22"/>
          <w:szCs w:val="22"/>
          <w:lang w:eastAsia="en-US"/>
        </w:rPr>
        <w:t xml:space="preserve"> (уведомление № 2722 от 29.09.2026). Судебный пристав-исполнитель ОСП № 2 по Ленинскому району г. Кирова Филимонова Е.С. (тел. +7 (8332) 48-97-97).</w:t>
      </w:r>
    </w:p>
    <w:p w14:paraId="04430EE8"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108 000 руб. (НДС не облагается), задаток 16 200 руб., шаг аукциона 1 080 руб.</w:t>
      </w:r>
    </w:p>
    <w:p w14:paraId="215DA9FC" w14:textId="77777777" w:rsidR="005E114A" w:rsidRPr="005E114A" w:rsidRDefault="005E114A" w:rsidP="005E114A">
      <w:pPr>
        <w:ind w:firstLine="709"/>
        <w:jc w:val="both"/>
        <w:rPr>
          <w:rFonts w:eastAsia="MS Mincho"/>
          <w:color w:val="auto"/>
          <w:sz w:val="22"/>
          <w:szCs w:val="22"/>
          <w:lang w:eastAsia="en-US"/>
        </w:rPr>
      </w:pPr>
    </w:p>
    <w:p w14:paraId="214EF580" w14:textId="7C562022"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1A70E5">
        <w:rPr>
          <w:rFonts w:eastAsia="MS Mincho"/>
          <w:b/>
          <w:color w:val="auto"/>
          <w:sz w:val="22"/>
          <w:szCs w:val="22"/>
          <w:lang w:eastAsia="en-US"/>
        </w:rPr>
        <w:t>27</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Нежилое помещение «яма» площадью 4,9 кв.м., кадастровый номер 43:40:000053:196, расположенное по адресу: Кировская область, г. Киров, ул. Цеховая, ГСК Урожай-30. Вид права – собственность. Обременение – аресты. Собственник – </w:t>
      </w:r>
      <w:r w:rsidRPr="005E114A">
        <w:rPr>
          <w:rFonts w:eastAsia="MS Mincho"/>
          <w:b/>
          <w:color w:val="auto"/>
          <w:sz w:val="22"/>
          <w:szCs w:val="22"/>
          <w:lang w:eastAsia="en-US"/>
        </w:rPr>
        <w:t>Татаринова Н.В.</w:t>
      </w:r>
      <w:r w:rsidRPr="005E114A">
        <w:rPr>
          <w:rFonts w:eastAsia="MS Mincho"/>
          <w:color w:val="auto"/>
          <w:sz w:val="22"/>
          <w:szCs w:val="22"/>
          <w:lang w:eastAsia="en-US"/>
        </w:rPr>
        <w:t xml:space="preserve"> (уведомление № 2723 от 29.09.2026). Судебный пристав-исполнитель ОСП № 2 по Ленинскому району г. Кирова </w:t>
      </w:r>
      <w:proofErr w:type="spellStart"/>
      <w:r w:rsidRPr="005E114A">
        <w:rPr>
          <w:rFonts w:eastAsia="MS Mincho"/>
          <w:color w:val="auto"/>
          <w:sz w:val="22"/>
          <w:szCs w:val="22"/>
          <w:lang w:eastAsia="en-US"/>
        </w:rPr>
        <w:t>Бельтюгова</w:t>
      </w:r>
      <w:proofErr w:type="spellEnd"/>
      <w:r w:rsidRPr="005E114A">
        <w:rPr>
          <w:rFonts w:eastAsia="MS Mincho"/>
          <w:color w:val="auto"/>
          <w:sz w:val="22"/>
          <w:szCs w:val="22"/>
          <w:lang w:eastAsia="en-US"/>
        </w:rPr>
        <w:t xml:space="preserve"> В.С. (тел. +7 (8332) 48-97-97).</w:t>
      </w:r>
    </w:p>
    <w:p w14:paraId="6D2CF7E1"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99 000 руб. (НДС не облагается), задаток 14 850 руб., шаг аукциона 990 руб.</w:t>
      </w:r>
    </w:p>
    <w:p w14:paraId="7F8B5370" w14:textId="77777777" w:rsidR="005E114A" w:rsidRPr="005E114A" w:rsidRDefault="005E114A" w:rsidP="005E114A">
      <w:pPr>
        <w:ind w:firstLine="709"/>
        <w:jc w:val="both"/>
        <w:rPr>
          <w:rFonts w:eastAsia="MS Mincho"/>
          <w:color w:val="auto"/>
          <w:sz w:val="22"/>
          <w:szCs w:val="22"/>
          <w:lang w:eastAsia="en-US"/>
        </w:rPr>
      </w:pPr>
    </w:p>
    <w:p w14:paraId="1F0CE554" w14:textId="6CC08503"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1A70E5">
        <w:rPr>
          <w:rFonts w:eastAsia="MS Mincho"/>
          <w:b/>
          <w:color w:val="auto"/>
          <w:sz w:val="22"/>
          <w:szCs w:val="22"/>
          <w:lang w:eastAsia="en-US"/>
        </w:rPr>
        <w:t>28</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Грузовой автомобиль тягач седельный, 2004 </w:t>
      </w:r>
      <w:proofErr w:type="spellStart"/>
      <w:r w:rsidRPr="005E114A">
        <w:rPr>
          <w:rFonts w:eastAsia="MS Mincho"/>
          <w:color w:val="auto"/>
          <w:sz w:val="22"/>
          <w:szCs w:val="22"/>
          <w:lang w:eastAsia="en-US"/>
        </w:rPr>
        <w:t>г.в</w:t>
      </w:r>
      <w:proofErr w:type="spellEnd"/>
      <w:r w:rsidRPr="005E114A">
        <w:rPr>
          <w:rFonts w:eastAsia="MS Mincho"/>
          <w:color w:val="auto"/>
          <w:sz w:val="22"/>
          <w:szCs w:val="22"/>
          <w:lang w:eastAsia="en-US"/>
        </w:rPr>
        <w:t xml:space="preserve">., г/н: В354ОН43, цвет: вишневый, </w:t>
      </w:r>
      <w:r w:rsidRPr="005E114A">
        <w:rPr>
          <w:rFonts w:eastAsia="MS Mincho"/>
          <w:color w:val="auto"/>
          <w:sz w:val="22"/>
          <w:szCs w:val="22"/>
          <w:lang w:val="en-US" w:eastAsia="en-US"/>
        </w:rPr>
        <w:t>VIN</w:t>
      </w:r>
      <w:r w:rsidRPr="005E114A">
        <w:rPr>
          <w:rFonts w:eastAsia="MS Mincho"/>
          <w:color w:val="auto"/>
          <w:sz w:val="22"/>
          <w:szCs w:val="22"/>
          <w:lang w:eastAsia="en-US"/>
        </w:rPr>
        <w:t>: 1</w:t>
      </w:r>
      <w:r w:rsidRPr="005E114A">
        <w:rPr>
          <w:rFonts w:eastAsia="MS Mincho"/>
          <w:color w:val="auto"/>
          <w:sz w:val="22"/>
          <w:szCs w:val="22"/>
          <w:lang w:val="en-US" w:eastAsia="en-US"/>
        </w:rPr>
        <w:t>FUJBBCK</w:t>
      </w:r>
      <w:r w:rsidRPr="005E114A">
        <w:rPr>
          <w:rFonts w:eastAsia="MS Mincho"/>
          <w:color w:val="auto"/>
          <w:sz w:val="22"/>
          <w:szCs w:val="22"/>
          <w:lang w:eastAsia="en-US"/>
        </w:rPr>
        <w:t>65</w:t>
      </w:r>
      <w:r w:rsidRPr="005E114A">
        <w:rPr>
          <w:rFonts w:eastAsia="MS Mincho"/>
          <w:color w:val="auto"/>
          <w:sz w:val="22"/>
          <w:szCs w:val="22"/>
          <w:lang w:val="en-US" w:eastAsia="en-US"/>
        </w:rPr>
        <w:t>LM</w:t>
      </w:r>
      <w:r w:rsidRPr="005E114A">
        <w:rPr>
          <w:rFonts w:eastAsia="MS Mincho"/>
          <w:color w:val="auto"/>
          <w:sz w:val="22"/>
          <w:szCs w:val="22"/>
          <w:lang w:eastAsia="en-US"/>
        </w:rPr>
        <w:t xml:space="preserve">69583, находящийся по адресу: Кировская область, г. Киров, проезд Колесникова, д. 3А. Вид права – собственность. Обременение – аресты. Собственник – </w:t>
      </w:r>
      <w:r w:rsidRPr="005E114A">
        <w:rPr>
          <w:rFonts w:eastAsia="MS Mincho"/>
          <w:b/>
          <w:color w:val="auto"/>
          <w:sz w:val="22"/>
          <w:szCs w:val="22"/>
          <w:lang w:eastAsia="en-US"/>
        </w:rPr>
        <w:t>Останин А.Г.</w:t>
      </w:r>
      <w:r w:rsidRPr="005E114A">
        <w:rPr>
          <w:rFonts w:eastAsia="MS Mincho"/>
          <w:color w:val="auto"/>
          <w:sz w:val="22"/>
          <w:szCs w:val="22"/>
          <w:lang w:eastAsia="en-US"/>
        </w:rPr>
        <w:t xml:space="preserve"> (уведомление № 2724 от 29.09.2026). Судебный пристав-исполнитель ОСП по Октябрьскому району г. Кирова Алиханова О.Р. (тел. +7 (8332) 48-97-97).</w:t>
      </w:r>
    </w:p>
    <w:p w14:paraId="4CC681E2"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1 270 500 руб. (НДС не облагается), задаток 190 575 руб., шаг аукциона 12 705 руб.</w:t>
      </w:r>
    </w:p>
    <w:p w14:paraId="3D18DAE7" w14:textId="77777777" w:rsidR="005E114A" w:rsidRPr="005E114A" w:rsidRDefault="005E114A" w:rsidP="005E114A">
      <w:pPr>
        <w:ind w:firstLine="709"/>
        <w:jc w:val="both"/>
        <w:rPr>
          <w:rFonts w:eastAsia="MS Mincho"/>
          <w:color w:val="auto"/>
          <w:sz w:val="22"/>
          <w:szCs w:val="22"/>
          <w:lang w:eastAsia="en-US"/>
        </w:rPr>
      </w:pPr>
    </w:p>
    <w:p w14:paraId="7D9295AC" w14:textId="31F19B82"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1A70E5">
        <w:rPr>
          <w:rFonts w:eastAsia="MS Mincho"/>
          <w:b/>
          <w:color w:val="auto"/>
          <w:sz w:val="22"/>
          <w:szCs w:val="22"/>
          <w:lang w:eastAsia="en-US"/>
        </w:rPr>
        <w:t>29</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Грузовой автомобиль тягач седельный ФРЕЙТЛАЙНЕР </w:t>
      </w:r>
      <w:r w:rsidRPr="005E114A">
        <w:rPr>
          <w:rFonts w:eastAsia="MS Mincho"/>
          <w:color w:val="auto"/>
          <w:sz w:val="22"/>
          <w:szCs w:val="22"/>
          <w:lang w:val="en-US" w:eastAsia="en-US"/>
        </w:rPr>
        <w:t>COLUMBIA</w:t>
      </w:r>
      <w:r w:rsidRPr="005E114A">
        <w:rPr>
          <w:rFonts w:eastAsia="MS Mincho"/>
          <w:color w:val="auto"/>
          <w:sz w:val="22"/>
          <w:szCs w:val="22"/>
          <w:lang w:eastAsia="en-US"/>
        </w:rPr>
        <w:t xml:space="preserve"> </w:t>
      </w:r>
      <w:r w:rsidRPr="005E114A">
        <w:rPr>
          <w:rFonts w:eastAsia="MS Mincho"/>
          <w:color w:val="auto"/>
          <w:sz w:val="22"/>
          <w:szCs w:val="22"/>
          <w:lang w:val="en-US" w:eastAsia="en-US"/>
        </w:rPr>
        <w:t>CL</w:t>
      </w:r>
      <w:r w:rsidRPr="005E114A">
        <w:rPr>
          <w:rFonts w:eastAsia="MS Mincho"/>
          <w:color w:val="auto"/>
          <w:sz w:val="22"/>
          <w:szCs w:val="22"/>
          <w:lang w:eastAsia="en-US"/>
        </w:rPr>
        <w:t>120064</w:t>
      </w:r>
      <w:r w:rsidRPr="005E114A">
        <w:rPr>
          <w:rFonts w:eastAsia="MS Mincho"/>
          <w:color w:val="auto"/>
          <w:sz w:val="22"/>
          <w:szCs w:val="22"/>
          <w:lang w:val="en-US" w:eastAsia="en-US"/>
        </w:rPr>
        <w:t>ST</w:t>
      </w:r>
      <w:r w:rsidRPr="005E114A">
        <w:rPr>
          <w:rFonts w:eastAsia="MS Mincho"/>
          <w:color w:val="auto"/>
          <w:sz w:val="22"/>
          <w:szCs w:val="22"/>
          <w:lang w:eastAsia="en-US"/>
        </w:rPr>
        <w:t xml:space="preserve">, 2002 </w:t>
      </w:r>
      <w:proofErr w:type="spellStart"/>
      <w:r w:rsidRPr="005E114A">
        <w:rPr>
          <w:rFonts w:eastAsia="MS Mincho"/>
          <w:color w:val="auto"/>
          <w:sz w:val="22"/>
          <w:szCs w:val="22"/>
          <w:lang w:eastAsia="en-US"/>
        </w:rPr>
        <w:t>г.в</w:t>
      </w:r>
      <w:proofErr w:type="spellEnd"/>
      <w:r w:rsidRPr="005E114A">
        <w:rPr>
          <w:rFonts w:eastAsia="MS Mincho"/>
          <w:color w:val="auto"/>
          <w:sz w:val="22"/>
          <w:szCs w:val="22"/>
          <w:lang w:eastAsia="en-US"/>
        </w:rPr>
        <w:t xml:space="preserve">., г/н: Х876КУ43, цвет: белый, </w:t>
      </w:r>
      <w:r w:rsidRPr="005E114A">
        <w:rPr>
          <w:rFonts w:eastAsia="MS Mincho"/>
          <w:color w:val="auto"/>
          <w:sz w:val="22"/>
          <w:szCs w:val="22"/>
          <w:lang w:val="en-US" w:eastAsia="en-US"/>
        </w:rPr>
        <w:t>VIN</w:t>
      </w:r>
      <w:r w:rsidRPr="005E114A">
        <w:rPr>
          <w:rFonts w:eastAsia="MS Mincho"/>
          <w:color w:val="auto"/>
          <w:sz w:val="22"/>
          <w:szCs w:val="22"/>
          <w:lang w:eastAsia="en-US"/>
        </w:rPr>
        <w:t>: 1</w:t>
      </w:r>
      <w:r w:rsidRPr="005E114A">
        <w:rPr>
          <w:rFonts w:eastAsia="MS Mincho"/>
          <w:color w:val="auto"/>
          <w:sz w:val="22"/>
          <w:szCs w:val="22"/>
          <w:lang w:val="en-US" w:eastAsia="en-US"/>
        </w:rPr>
        <w:t>FUJA</w:t>
      </w:r>
      <w:r w:rsidRPr="005E114A">
        <w:rPr>
          <w:rFonts w:eastAsia="MS Mincho"/>
          <w:color w:val="auto"/>
          <w:sz w:val="22"/>
          <w:szCs w:val="22"/>
          <w:lang w:eastAsia="en-US"/>
        </w:rPr>
        <w:t>6</w:t>
      </w:r>
      <w:r w:rsidRPr="005E114A">
        <w:rPr>
          <w:rFonts w:eastAsia="MS Mincho"/>
          <w:color w:val="auto"/>
          <w:sz w:val="22"/>
          <w:szCs w:val="22"/>
          <w:lang w:val="en-US" w:eastAsia="en-US"/>
        </w:rPr>
        <w:t>AVX</w:t>
      </w:r>
      <w:r w:rsidRPr="005E114A">
        <w:rPr>
          <w:rFonts w:eastAsia="MS Mincho"/>
          <w:color w:val="auto"/>
          <w:sz w:val="22"/>
          <w:szCs w:val="22"/>
          <w:lang w:eastAsia="en-US"/>
        </w:rPr>
        <w:t>3</w:t>
      </w:r>
      <w:r w:rsidRPr="005E114A">
        <w:rPr>
          <w:rFonts w:eastAsia="MS Mincho"/>
          <w:color w:val="auto"/>
          <w:sz w:val="22"/>
          <w:szCs w:val="22"/>
          <w:lang w:val="en-US" w:eastAsia="en-US"/>
        </w:rPr>
        <w:t>LK</w:t>
      </w:r>
      <w:r w:rsidRPr="005E114A">
        <w:rPr>
          <w:rFonts w:eastAsia="MS Mincho"/>
          <w:color w:val="auto"/>
          <w:sz w:val="22"/>
          <w:szCs w:val="22"/>
          <w:lang w:eastAsia="en-US"/>
        </w:rPr>
        <w:t xml:space="preserve">81864, находящийся по адресу: Кировская область, г. Киров, проезд Колесникова, д. 3А. Вид права – собственность. Обременение – аресты. Собственник – </w:t>
      </w:r>
      <w:r w:rsidRPr="005E114A">
        <w:rPr>
          <w:rFonts w:eastAsia="MS Mincho"/>
          <w:b/>
          <w:color w:val="auto"/>
          <w:sz w:val="22"/>
          <w:szCs w:val="22"/>
          <w:lang w:eastAsia="en-US"/>
        </w:rPr>
        <w:t>Останин А.Г.</w:t>
      </w:r>
      <w:r w:rsidRPr="005E114A">
        <w:rPr>
          <w:rFonts w:eastAsia="MS Mincho"/>
          <w:color w:val="auto"/>
          <w:sz w:val="22"/>
          <w:szCs w:val="22"/>
          <w:lang w:eastAsia="en-US"/>
        </w:rPr>
        <w:t xml:space="preserve"> (уведомление № 2725 от 29.09.2026). Судебный пристав-исполнитель ОСП по Октябрьскому району г. Кирова Алиханова О.Р. (тел. +7 (8332) 48-97-97).</w:t>
      </w:r>
    </w:p>
    <w:p w14:paraId="7B84EBCE"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544 400 руб. (НДС не облагается), задаток 81 660 руб., шаг аукциона 5 444 руб.</w:t>
      </w:r>
    </w:p>
    <w:p w14:paraId="19B7D17B" w14:textId="77777777" w:rsidR="005E114A" w:rsidRPr="005E114A" w:rsidRDefault="005E114A" w:rsidP="005E114A">
      <w:pPr>
        <w:ind w:firstLine="709"/>
        <w:jc w:val="both"/>
        <w:rPr>
          <w:rFonts w:eastAsia="MS Mincho"/>
          <w:color w:val="auto"/>
          <w:sz w:val="22"/>
          <w:szCs w:val="22"/>
          <w:lang w:eastAsia="en-US"/>
        </w:rPr>
      </w:pPr>
    </w:p>
    <w:p w14:paraId="3BEC21E4" w14:textId="18C0828F" w:rsidR="005E114A" w:rsidRPr="005E114A" w:rsidRDefault="005E114A" w:rsidP="005E114A">
      <w:pPr>
        <w:ind w:firstLine="709"/>
        <w:jc w:val="both"/>
        <w:rPr>
          <w:rFonts w:eastAsia="MS Mincho"/>
          <w:color w:val="auto"/>
          <w:sz w:val="22"/>
          <w:szCs w:val="22"/>
          <w:lang w:eastAsia="en-US"/>
        </w:rPr>
      </w:pPr>
      <w:r w:rsidRPr="005E114A">
        <w:rPr>
          <w:rFonts w:eastAsia="MS Mincho"/>
          <w:b/>
          <w:color w:val="auto"/>
          <w:sz w:val="22"/>
          <w:szCs w:val="22"/>
          <w:lang w:eastAsia="en-US"/>
        </w:rPr>
        <w:t xml:space="preserve">Лот № </w:t>
      </w:r>
      <w:r w:rsidR="001A70E5">
        <w:rPr>
          <w:rFonts w:eastAsia="MS Mincho"/>
          <w:b/>
          <w:color w:val="auto"/>
          <w:sz w:val="22"/>
          <w:szCs w:val="22"/>
          <w:lang w:eastAsia="en-US"/>
        </w:rPr>
        <w:t>30</w:t>
      </w:r>
      <w:r w:rsidRPr="005E114A">
        <w:rPr>
          <w:rFonts w:eastAsia="MS Mincho"/>
          <w:b/>
          <w:color w:val="auto"/>
          <w:sz w:val="22"/>
          <w:szCs w:val="22"/>
          <w:lang w:eastAsia="en-US"/>
        </w:rPr>
        <w:t xml:space="preserve"> (первичные торги). </w:t>
      </w:r>
      <w:r w:rsidRPr="005E114A">
        <w:rPr>
          <w:rFonts w:eastAsia="MS Mincho"/>
          <w:color w:val="auto"/>
          <w:sz w:val="22"/>
          <w:szCs w:val="22"/>
          <w:lang w:eastAsia="en-US"/>
        </w:rPr>
        <w:t xml:space="preserve">Доля в праве общей долевой собственности (1/3 доли) на жилое помещение «квартира» площадью 39,4 кв.м., этаж № 1, кадастровый номер 43:40:000091:100, расположенная по адресу: Кировская область, г. Киров, ул. Северо-Садовая, д. 5, кв. 1.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5E114A">
        <w:rPr>
          <w:rFonts w:eastAsia="MS Mincho"/>
          <w:b/>
          <w:color w:val="auto"/>
          <w:sz w:val="22"/>
          <w:szCs w:val="22"/>
          <w:lang w:eastAsia="en-US"/>
        </w:rPr>
        <w:t>Ткаченко (Аш</w:t>
      </w:r>
      <w:r w:rsidR="007E2046">
        <w:rPr>
          <w:rFonts w:eastAsia="MS Mincho"/>
          <w:b/>
          <w:color w:val="auto"/>
          <w:sz w:val="22"/>
          <w:szCs w:val="22"/>
          <w:lang w:eastAsia="en-US"/>
        </w:rPr>
        <w:t>и</w:t>
      </w:r>
      <w:r w:rsidRPr="005E114A">
        <w:rPr>
          <w:rFonts w:eastAsia="MS Mincho"/>
          <w:b/>
          <w:color w:val="auto"/>
          <w:sz w:val="22"/>
          <w:szCs w:val="22"/>
          <w:lang w:eastAsia="en-US"/>
        </w:rPr>
        <w:t>хмина) К.П.</w:t>
      </w:r>
      <w:r w:rsidRPr="005E114A">
        <w:rPr>
          <w:rFonts w:eastAsia="MS Mincho"/>
          <w:color w:val="auto"/>
          <w:sz w:val="22"/>
          <w:szCs w:val="22"/>
          <w:lang w:eastAsia="en-US"/>
        </w:rPr>
        <w:t xml:space="preserve"> (уведомление № 2726 </w:t>
      </w:r>
      <w:r w:rsidRPr="005E114A">
        <w:rPr>
          <w:rFonts w:eastAsia="MS Mincho"/>
          <w:color w:val="auto"/>
          <w:sz w:val="22"/>
          <w:szCs w:val="22"/>
          <w:lang w:eastAsia="en-US"/>
        </w:rPr>
        <w:lastRenderedPageBreak/>
        <w:t xml:space="preserve">от 29.09.2026). Судебный пристав-исполнитель ОСП по Октябрьскому району г. Кирова </w:t>
      </w:r>
      <w:proofErr w:type="spellStart"/>
      <w:r w:rsidRPr="005E114A">
        <w:rPr>
          <w:rFonts w:eastAsia="MS Mincho"/>
          <w:color w:val="auto"/>
          <w:sz w:val="22"/>
          <w:szCs w:val="22"/>
          <w:lang w:eastAsia="en-US"/>
        </w:rPr>
        <w:t>Порубова</w:t>
      </w:r>
      <w:proofErr w:type="spellEnd"/>
      <w:r w:rsidRPr="005E114A">
        <w:rPr>
          <w:rFonts w:eastAsia="MS Mincho"/>
          <w:color w:val="auto"/>
          <w:sz w:val="22"/>
          <w:szCs w:val="22"/>
          <w:lang w:eastAsia="en-US"/>
        </w:rPr>
        <w:t xml:space="preserve"> А.С. (тел. +7 (8332) 48-97-97).</w:t>
      </w:r>
    </w:p>
    <w:p w14:paraId="6CDD093C" w14:textId="77777777" w:rsidR="005E114A" w:rsidRPr="005E114A" w:rsidRDefault="005E114A" w:rsidP="005E114A">
      <w:pPr>
        <w:ind w:firstLine="709"/>
        <w:jc w:val="both"/>
        <w:rPr>
          <w:rFonts w:eastAsia="MS Mincho"/>
          <w:color w:val="auto"/>
          <w:sz w:val="22"/>
          <w:szCs w:val="22"/>
          <w:lang w:eastAsia="en-US"/>
        </w:rPr>
      </w:pPr>
      <w:r w:rsidRPr="005E114A">
        <w:rPr>
          <w:rFonts w:eastAsia="MS Mincho"/>
          <w:color w:val="auto"/>
          <w:sz w:val="22"/>
          <w:szCs w:val="22"/>
          <w:lang w:eastAsia="en-US"/>
        </w:rPr>
        <w:t>Начальная цена – 752 000 руб. (НДС не облагается), задаток 112 800 руб., шаг аукциона 7 520 руб.</w:t>
      </w:r>
    </w:p>
    <w:p w14:paraId="025533F6" w14:textId="284EF5D0" w:rsidR="005E114A" w:rsidRDefault="005E114A" w:rsidP="005E114A">
      <w:pPr>
        <w:ind w:firstLine="709"/>
        <w:jc w:val="both"/>
        <w:rPr>
          <w:rFonts w:eastAsia="MS Mincho"/>
          <w:color w:val="auto"/>
          <w:sz w:val="22"/>
          <w:szCs w:val="22"/>
          <w:lang w:eastAsia="en-US"/>
        </w:rPr>
      </w:pPr>
    </w:p>
    <w:p w14:paraId="2112A270" w14:textId="2C5D6551" w:rsidR="0079002C" w:rsidRPr="0074717C" w:rsidRDefault="0079002C" w:rsidP="0079002C">
      <w:pPr>
        <w:ind w:firstLine="709"/>
        <w:jc w:val="both"/>
        <w:rPr>
          <w:color w:val="auto"/>
          <w:sz w:val="22"/>
          <w:szCs w:val="22"/>
        </w:rPr>
      </w:pPr>
      <w:r w:rsidRPr="0074717C">
        <w:rPr>
          <w:b/>
          <w:color w:val="auto"/>
          <w:sz w:val="22"/>
          <w:szCs w:val="22"/>
        </w:rPr>
        <w:t xml:space="preserve">Лот № </w:t>
      </w:r>
      <w:r w:rsidR="001A70E5">
        <w:rPr>
          <w:b/>
          <w:color w:val="auto"/>
          <w:sz w:val="22"/>
          <w:szCs w:val="22"/>
        </w:rPr>
        <w:t>3</w:t>
      </w:r>
      <w:r w:rsidRPr="0074717C">
        <w:rPr>
          <w:b/>
          <w:color w:val="auto"/>
          <w:sz w:val="22"/>
          <w:szCs w:val="22"/>
        </w:rPr>
        <w:t>1 (</w:t>
      </w:r>
      <w:r>
        <w:rPr>
          <w:b/>
          <w:color w:val="auto"/>
          <w:sz w:val="22"/>
          <w:szCs w:val="22"/>
        </w:rPr>
        <w:t>вторичные</w:t>
      </w:r>
      <w:r w:rsidRPr="0074717C">
        <w:rPr>
          <w:b/>
          <w:color w:val="auto"/>
          <w:sz w:val="22"/>
          <w:szCs w:val="22"/>
        </w:rPr>
        <w:t xml:space="preserve"> торги).</w:t>
      </w:r>
      <w:r w:rsidRPr="0074717C">
        <w:rPr>
          <w:color w:val="auto"/>
          <w:sz w:val="22"/>
          <w:szCs w:val="22"/>
        </w:rPr>
        <w:t xml:space="preserve"> Ратификационная колонна К-6, инвентарный номер отсутствует, заводская бирка отсутствует. В рабочем состоянии. Местонахождение: Кировская область, г. Киров, ул. Коммунальная, д. 2. Вид права – собственность. Обременение – аресты. Собственник – </w:t>
      </w:r>
      <w:r w:rsidRPr="0074717C">
        <w:rPr>
          <w:b/>
          <w:bCs/>
          <w:color w:val="auto"/>
          <w:sz w:val="22"/>
          <w:szCs w:val="22"/>
        </w:rPr>
        <w:t xml:space="preserve">ООО «ТЭК» ИНН 4322005184 </w:t>
      </w:r>
      <w:r w:rsidRPr="0074717C">
        <w:rPr>
          <w:color w:val="auto"/>
          <w:sz w:val="22"/>
          <w:szCs w:val="22"/>
        </w:rPr>
        <w:t xml:space="preserve">(уведомление № 204-ГМУ от 28.07.2026). Судебный пристав-исполнитель СОСП по Кировской области ГМУ ФССП России </w:t>
      </w:r>
      <w:proofErr w:type="spellStart"/>
      <w:r w:rsidRPr="0074717C">
        <w:rPr>
          <w:color w:val="auto"/>
          <w:sz w:val="22"/>
          <w:szCs w:val="22"/>
        </w:rPr>
        <w:t>Онда</w:t>
      </w:r>
      <w:proofErr w:type="spellEnd"/>
      <w:r w:rsidRPr="0074717C">
        <w:rPr>
          <w:color w:val="auto"/>
          <w:sz w:val="22"/>
          <w:szCs w:val="22"/>
        </w:rPr>
        <w:t xml:space="preserve"> Ю.Ю. (тел. +7 (495) 249-30-51).</w:t>
      </w:r>
    </w:p>
    <w:p w14:paraId="62EE5483" w14:textId="563A69BF" w:rsidR="0079002C" w:rsidRPr="0074717C" w:rsidRDefault="0079002C" w:rsidP="0079002C">
      <w:pPr>
        <w:ind w:firstLine="709"/>
        <w:jc w:val="both"/>
        <w:rPr>
          <w:color w:val="auto"/>
          <w:sz w:val="22"/>
          <w:szCs w:val="22"/>
        </w:rPr>
      </w:pPr>
      <w:r w:rsidRPr="0074717C">
        <w:rPr>
          <w:color w:val="auto"/>
          <w:sz w:val="22"/>
          <w:szCs w:val="22"/>
        </w:rPr>
        <w:t xml:space="preserve">Начальная цена – </w:t>
      </w:r>
      <w:r w:rsidR="00651274" w:rsidRPr="00651274">
        <w:rPr>
          <w:color w:val="auto"/>
          <w:sz w:val="22"/>
          <w:szCs w:val="22"/>
        </w:rPr>
        <w:t>773</w:t>
      </w:r>
      <w:r w:rsidR="00651274">
        <w:rPr>
          <w:color w:val="auto"/>
          <w:sz w:val="22"/>
          <w:szCs w:val="22"/>
        </w:rPr>
        <w:t> </w:t>
      </w:r>
      <w:r w:rsidR="00651274" w:rsidRPr="00651274">
        <w:rPr>
          <w:color w:val="auto"/>
          <w:sz w:val="22"/>
          <w:szCs w:val="22"/>
        </w:rPr>
        <w:t>500</w:t>
      </w:r>
      <w:r w:rsidR="00651274">
        <w:rPr>
          <w:color w:val="auto"/>
          <w:sz w:val="22"/>
          <w:szCs w:val="22"/>
        </w:rPr>
        <w:t xml:space="preserve"> </w:t>
      </w:r>
      <w:r w:rsidRPr="0074717C">
        <w:rPr>
          <w:color w:val="auto"/>
          <w:sz w:val="22"/>
          <w:szCs w:val="22"/>
        </w:rPr>
        <w:t xml:space="preserve">руб. (НДС не облагается), задаток </w:t>
      </w:r>
      <w:r w:rsidR="00651274" w:rsidRPr="00651274">
        <w:rPr>
          <w:color w:val="auto"/>
          <w:sz w:val="22"/>
          <w:szCs w:val="22"/>
        </w:rPr>
        <w:t>116</w:t>
      </w:r>
      <w:r w:rsidR="00651274">
        <w:rPr>
          <w:color w:val="auto"/>
          <w:sz w:val="22"/>
          <w:szCs w:val="22"/>
        </w:rPr>
        <w:t> </w:t>
      </w:r>
      <w:r w:rsidR="00651274" w:rsidRPr="00651274">
        <w:rPr>
          <w:color w:val="auto"/>
          <w:sz w:val="22"/>
          <w:szCs w:val="22"/>
        </w:rPr>
        <w:t>025</w:t>
      </w:r>
      <w:r w:rsidR="00651274">
        <w:rPr>
          <w:color w:val="auto"/>
          <w:sz w:val="22"/>
          <w:szCs w:val="22"/>
        </w:rPr>
        <w:t xml:space="preserve"> </w:t>
      </w:r>
      <w:r w:rsidRPr="0074717C">
        <w:rPr>
          <w:color w:val="auto"/>
          <w:sz w:val="22"/>
          <w:szCs w:val="22"/>
        </w:rPr>
        <w:t xml:space="preserve">руб., шаг аукциона </w:t>
      </w:r>
      <w:r w:rsidR="00651274" w:rsidRPr="00651274">
        <w:rPr>
          <w:color w:val="auto"/>
          <w:sz w:val="22"/>
          <w:szCs w:val="22"/>
        </w:rPr>
        <w:t>7 735</w:t>
      </w:r>
      <w:r w:rsidRPr="0074717C">
        <w:rPr>
          <w:color w:val="auto"/>
          <w:sz w:val="22"/>
          <w:szCs w:val="22"/>
        </w:rPr>
        <w:t xml:space="preserve"> руб.</w:t>
      </w:r>
    </w:p>
    <w:p w14:paraId="6C2D1DC6" w14:textId="77777777" w:rsidR="0079002C" w:rsidRPr="0074717C" w:rsidRDefault="0079002C" w:rsidP="0079002C">
      <w:pPr>
        <w:ind w:firstLine="709"/>
        <w:jc w:val="both"/>
        <w:rPr>
          <w:b/>
          <w:color w:val="auto"/>
          <w:sz w:val="22"/>
          <w:szCs w:val="22"/>
        </w:rPr>
      </w:pPr>
    </w:p>
    <w:p w14:paraId="19DC1C42" w14:textId="1604A534" w:rsidR="0079002C" w:rsidRPr="0074717C" w:rsidRDefault="0079002C" w:rsidP="0079002C">
      <w:pPr>
        <w:ind w:firstLine="709"/>
        <w:jc w:val="both"/>
        <w:rPr>
          <w:color w:val="auto"/>
          <w:sz w:val="22"/>
          <w:szCs w:val="22"/>
        </w:rPr>
      </w:pPr>
      <w:r w:rsidRPr="0074717C">
        <w:rPr>
          <w:b/>
          <w:color w:val="auto"/>
          <w:sz w:val="22"/>
          <w:szCs w:val="22"/>
        </w:rPr>
        <w:t xml:space="preserve">Лот № </w:t>
      </w:r>
      <w:r w:rsidR="001A70E5">
        <w:rPr>
          <w:b/>
          <w:color w:val="auto"/>
          <w:sz w:val="22"/>
          <w:szCs w:val="22"/>
        </w:rPr>
        <w:t>3</w:t>
      </w:r>
      <w:r w:rsidRPr="0074717C">
        <w:rPr>
          <w:b/>
          <w:color w:val="auto"/>
          <w:sz w:val="22"/>
          <w:szCs w:val="22"/>
        </w:rPr>
        <w:t>2 (</w:t>
      </w:r>
      <w:r>
        <w:rPr>
          <w:b/>
          <w:color w:val="auto"/>
          <w:sz w:val="22"/>
          <w:szCs w:val="22"/>
        </w:rPr>
        <w:t>вторичные</w:t>
      </w:r>
      <w:r w:rsidRPr="0074717C">
        <w:rPr>
          <w:b/>
          <w:color w:val="auto"/>
          <w:sz w:val="22"/>
          <w:szCs w:val="22"/>
        </w:rPr>
        <w:t xml:space="preserve"> торги).</w:t>
      </w:r>
      <w:r w:rsidRPr="0074717C">
        <w:rPr>
          <w:color w:val="auto"/>
          <w:sz w:val="22"/>
          <w:szCs w:val="22"/>
        </w:rPr>
        <w:t xml:space="preserve"> Грузовое транспортное средство марка VOLVO FH 480, 2008 </w:t>
      </w:r>
      <w:proofErr w:type="spellStart"/>
      <w:r w:rsidRPr="0074717C">
        <w:rPr>
          <w:color w:val="auto"/>
          <w:sz w:val="22"/>
          <w:szCs w:val="22"/>
        </w:rPr>
        <w:t>г.в</w:t>
      </w:r>
      <w:proofErr w:type="spellEnd"/>
      <w:r w:rsidRPr="0074717C">
        <w:rPr>
          <w:color w:val="auto"/>
          <w:sz w:val="22"/>
          <w:szCs w:val="22"/>
        </w:rPr>
        <w:t xml:space="preserve">., г/н: У284ХЕ43; цвет белый, VIN: YV2ASW0A88B523766; тип ТС – грузовой тягач седельный, шасси отсутствует, паспорт ТС 77ХА080725. Местонахождение: Кировская область, Котельничский район, д. Косолаповы, стоянка столовой «Перекресток». Вид права – собственность. Обременение – аресты, залог в пользу ПАО «СБЕРБАНК РОССИИ». Обращение взыскания в пользу третьего лица, не являющегося залогодержателем. Остаток задолженности по обязательству, обеспеченному залогом, по состоянию на 17.06.2026 составляет 3 189 842,33 руб. Собственник – </w:t>
      </w:r>
      <w:r w:rsidRPr="0074717C">
        <w:rPr>
          <w:b/>
          <w:bCs/>
          <w:color w:val="auto"/>
          <w:sz w:val="22"/>
          <w:szCs w:val="22"/>
        </w:rPr>
        <w:t xml:space="preserve">Зыков С.В. </w:t>
      </w:r>
      <w:r w:rsidRPr="0074717C">
        <w:rPr>
          <w:color w:val="auto"/>
          <w:sz w:val="22"/>
          <w:szCs w:val="22"/>
        </w:rPr>
        <w:t>(уведомление № 205-ГМУ от 29.07.2026). Судебный пристав-исполнитель СОСП по Кировской области ГМУ ФССП России Салангин П.Д. (тел. +7 (495) 249-30-51).</w:t>
      </w:r>
    </w:p>
    <w:p w14:paraId="2C34D609" w14:textId="429CBA7B" w:rsidR="0079002C" w:rsidRPr="0074717C" w:rsidRDefault="0079002C" w:rsidP="0079002C">
      <w:pPr>
        <w:ind w:firstLine="709"/>
        <w:jc w:val="both"/>
        <w:rPr>
          <w:color w:val="auto"/>
          <w:sz w:val="22"/>
          <w:szCs w:val="22"/>
        </w:rPr>
      </w:pPr>
      <w:r w:rsidRPr="0074717C">
        <w:rPr>
          <w:color w:val="auto"/>
          <w:sz w:val="22"/>
          <w:szCs w:val="22"/>
        </w:rPr>
        <w:t xml:space="preserve">Начальная цена – </w:t>
      </w:r>
      <w:r w:rsidR="00651274" w:rsidRPr="00651274">
        <w:rPr>
          <w:color w:val="auto"/>
          <w:sz w:val="22"/>
          <w:szCs w:val="22"/>
        </w:rPr>
        <w:t>1 982</w:t>
      </w:r>
      <w:r w:rsidR="00651274">
        <w:rPr>
          <w:color w:val="auto"/>
          <w:sz w:val="22"/>
          <w:szCs w:val="22"/>
        </w:rPr>
        <w:t> </w:t>
      </w:r>
      <w:r w:rsidR="00651274" w:rsidRPr="00651274">
        <w:rPr>
          <w:color w:val="auto"/>
          <w:sz w:val="22"/>
          <w:szCs w:val="22"/>
        </w:rPr>
        <w:t>285</w:t>
      </w:r>
      <w:r w:rsidR="00651274">
        <w:rPr>
          <w:color w:val="auto"/>
          <w:sz w:val="22"/>
          <w:szCs w:val="22"/>
        </w:rPr>
        <w:t xml:space="preserve"> </w:t>
      </w:r>
      <w:r w:rsidRPr="0074717C">
        <w:rPr>
          <w:color w:val="auto"/>
          <w:sz w:val="22"/>
          <w:szCs w:val="22"/>
        </w:rPr>
        <w:t xml:space="preserve">руб. (НДС не облагается), задаток </w:t>
      </w:r>
      <w:r w:rsidR="00651274" w:rsidRPr="00651274">
        <w:rPr>
          <w:color w:val="auto"/>
          <w:sz w:val="22"/>
          <w:szCs w:val="22"/>
        </w:rPr>
        <w:t>297 342,75</w:t>
      </w:r>
      <w:r w:rsidR="00651274">
        <w:rPr>
          <w:color w:val="auto"/>
          <w:sz w:val="22"/>
          <w:szCs w:val="22"/>
        </w:rPr>
        <w:t xml:space="preserve"> </w:t>
      </w:r>
      <w:r w:rsidRPr="0074717C">
        <w:rPr>
          <w:color w:val="auto"/>
          <w:sz w:val="22"/>
          <w:szCs w:val="22"/>
        </w:rPr>
        <w:t xml:space="preserve">руб., шаг аукциона </w:t>
      </w:r>
      <w:r w:rsidR="00651274" w:rsidRPr="00651274">
        <w:rPr>
          <w:color w:val="auto"/>
          <w:sz w:val="22"/>
          <w:szCs w:val="22"/>
        </w:rPr>
        <w:t>19 822,85</w:t>
      </w:r>
      <w:r w:rsidR="00651274">
        <w:rPr>
          <w:color w:val="auto"/>
          <w:sz w:val="22"/>
          <w:szCs w:val="22"/>
        </w:rPr>
        <w:t xml:space="preserve"> </w:t>
      </w:r>
      <w:r w:rsidRPr="0074717C">
        <w:rPr>
          <w:color w:val="auto"/>
          <w:sz w:val="22"/>
          <w:szCs w:val="22"/>
        </w:rPr>
        <w:t>руб.</w:t>
      </w:r>
    </w:p>
    <w:p w14:paraId="0203EABE" w14:textId="77777777" w:rsidR="0079002C" w:rsidRPr="0074717C" w:rsidRDefault="0079002C" w:rsidP="0079002C">
      <w:pPr>
        <w:ind w:firstLine="709"/>
        <w:jc w:val="both"/>
        <w:rPr>
          <w:b/>
          <w:color w:val="auto"/>
          <w:sz w:val="22"/>
          <w:szCs w:val="22"/>
        </w:rPr>
      </w:pPr>
    </w:p>
    <w:p w14:paraId="6B513BD6" w14:textId="4B426806" w:rsidR="0079002C" w:rsidRPr="0074717C" w:rsidRDefault="0079002C" w:rsidP="0079002C">
      <w:pPr>
        <w:ind w:firstLine="709"/>
        <w:jc w:val="both"/>
        <w:rPr>
          <w:color w:val="auto"/>
          <w:sz w:val="22"/>
          <w:szCs w:val="22"/>
        </w:rPr>
      </w:pPr>
      <w:r w:rsidRPr="0074717C">
        <w:rPr>
          <w:b/>
          <w:color w:val="auto"/>
          <w:sz w:val="22"/>
          <w:szCs w:val="22"/>
        </w:rPr>
        <w:t xml:space="preserve">Лот № </w:t>
      </w:r>
      <w:r w:rsidR="001A70E5">
        <w:rPr>
          <w:b/>
          <w:color w:val="auto"/>
          <w:sz w:val="22"/>
          <w:szCs w:val="22"/>
        </w:rPr>
        <w:t>3</w:t>
      </w:r>
      <w:r w:rsidRPr="0074717C">
        <w:rPr>
          <w:b/>
          <w:color w:val="auto"/>
          <w:sz w:val="22"/>
          <w:szCs w:val="22"/>
        </w:rPr>
        <w:t>3 (</w:t>
      </w:r>
      <w:r>
        <w:rPr>
          <w:b/>
          <w:color w:val="auto"/>
          <w:sz w:val="22"/>
          <w:szCs w:val="22"/>
        </w:rPr>
        <w:t>вторичные</w:t>
      </w:r>
      <w:r w:rsidRPr="0074717C">
        <w:rPr>
          <w:b/>
          <w:color w:val="auto"/>
          <w:sz w:val="22"/>
          <w:szCs w:val="22"/>
        </w:rPr>
        <w:t xml:space="preserve"> торги).</w:t>
      </w:r>
      <w:r w:rsidRPr="0074717C">
        <w:rPr>
          <w:color w:val="auto"/>
          <w:sz w:val="22"/>
          <w:szCs w:val="22"/>
        </w:rPr>
        <w:t xml:space="preserve"> Полуприцеп фургон марки LAMBERET, VIN: VM3LVFS3F51R11208; 2005 </w:t>
      </w:r>
      <w:proofErr w:type="spellStart"/>
      <w:r w:rsidRPr="0074717C">
        <w:rPr>
          <w:color w:val="auto"/>
          <w:sz w:val="22"/>
          <w:szCs w:val="22"/>
        </w:rPr>
        <w:t>г.в</w:t>
      </w:r>
      <w:proofErr w:type="spellEnd"/>
      <w:r w:rsidRPr="0074717C">
        <w:rPr>
          <w:color w:val="auto"/>
          <w:sz w:val="22"/>
          <w:szCs w:val="22"/>
        </w:rPr>
        <w:t xml:space="preserve">., цвет белый. Местонахождение: Кировская область, Котельничский район, д. Косолаповы, стоянка столовой «Перекресток». Вид права – собственность. Обременение – аресты, залог в пользу ПАО «СБЕРБАНК РОССИИ». Обращение взыскания в пользу третьего лица, не являющегося залогодержателем. Остаток задолженности по обязательству, обеспеченному залогом, по состоянию на 17.06.2026 составляет 3 189 842,33 руб. Собственник – </w:t>
      </w:r>
      <w:r w:rsidRPr="0074717C">
        <w:rPr>
          <w:b/>
          <w:bCs/>
          <w:color w:val="auto"/>
          <w:sz w:val="22"/>
          <w:szCs w:val="22"/>
        </w:rPr>
        <w:t xml:space="preserve">Зыков С.В. </w:t>
      </w:r>
      <w:r w:rsidRPr="0074717C">
        <w:rPr>
          <w:color w:val="auto"/>
          <w:sz w:val="22"/>
          <w:szCs w:val="22"/>
        </w:rPr>
        <w:t>(уведомление № 205-ГМУ от 29.07.2026). Судебный пристав-исполнитель СОСП по Кировской области ГМУ ФССП России Салангин П.Д. (тел. +7 (495) 249-30-51).</w:t>
      </w:r>
    </w:p>
    <w:p w14:paraId="26715F28" w14:textId="0D0B2323" w:rsidR="0079002C" w:rsidRPr="0074717C" w:rsidRDefault="0079002C" w:rsidP="0079002C">
      <w:pPr>
        <w:ind w:firstLine="709"/>
        <w:jc w:val="both"/>
        <w:rPr>
          <w:color w:val="auto"/>
          <w:sz w:val="22"/>
          <w:szCs w:val="22"/>
        </w:rPr>
      </w:pPr>
      <w:r w:rsidRPr="0074717C">
        <w:rPr>
          <w:color w:val="auto"/>
          <w:sz w:val="22"/>
          <w:szCs w:val="22"/>
        </w:rPr>
        <w:t xml:space="preserve">Начальная цена – </w:t>
      </w:r>
      <w:r w:rsidR="00651274" w:rsidRPr="00651274">
        <w:rPr>
          <w:color w:val="auto"/>
          <w:sz w:val="22"/>
          <w:szCs w:val="22"/>
        </w:rPr>
        <w:t>1 220</w:t>
      </w:r>
      <w:r w:rsidR="00651274">
        <w:rPr>
          <w:color w:val="auto"/>
          <w:sz w:val="22"/>
          <w:szCs w:val="22"/>
        </w:rPr>
        <w:t> </w:t>
      </w:r>
      <w:r w:rsidR="00651274" w:rsidRPr="00651274">
        <w:rPr>
          <w:color w:val="auto"/>
          <w:sz w:val="22"/>
          <w:szCs w:val="22"/>
        </w:rPr>
        <w:t>175</w:t>
      </w:r>
      <w:r w:rsidR="00651274">
        <w:rPr>
          <w:color w:val="auto"/>
          <w:sz w:val="22"/>
          <w:szCs w:val="22"/>
        </w:rPr>
        <w:t xml:space="preserve"> </w:t>
      </w:r>
      <w:r w:rsidRPr="0074717C">
        <w:rPr>
          <w:color w:val="auto"/>
          <w:sz w:val="22"/>
          <w:szCs w:val="22"/>
        </w:rPr>
        <w:t xml:space="preserve">руб. (НДС не облагается), задаток </w:t>
      </w:r>
      <w:r w:rsidR="00651274" w:rsidRPr="00651274">
        <w:rPr>
          <w:color w:val="auto"/>
          <w:sz w:val="22"/>
          <w:szCs w:val="22"/>
        </w:rPr>
        <w:t>183 026,25</w:t>
      </w:r>
      <w:r w:rsidR="00651274">
        <w:rPr>
          <w:color w:val="auto"/>
          <w:sz w:val="22"/>
          <w:szCs w:val="22"/>
        </w:rPr>
        <w:t xml:space="preserve"> </w:t>
      </w:r>
      <w:r w:rsidRPr="0074717C">
        <w:rPr>
          <w:color w:val="auto"/>
          <w:sz w:val="22"/>
          <w:szCs w:val="22"/>
        </w:rPr>
        <w:t xml:space="preserve">руб., шаг аукциона </w:t>
      </w:r>
      <w:r w:rsidR="00651274" w:rsidRPr="00651274">
        <w:rPr>
          <w:color w:val="auto"/>
          <w:sz w:val="22"/>
          <w:szCs w:val="22"/>
        </w:rPr>
        <w:t>12 201,75</w:t>
      </w:r>
      <w:r w:rsidR="00651274">
        <w:rPr>
          <w:color w:val="auto"/>
          <w:sz w:val="22"/>
          <w:szCs w:val="22"/>
        </w:rPr>
        <w:t xml:space="preserve"> </w:t>
      </w:r>
      <w:r w:rsidRPr="0074717C">
        <w:rPr>
          <w:color w:val="auto"/>
          <w:sz w:val="22"/>
          <w:szCs w:val="22"/>
        </w:rPr>
        <w:t>руб.</w:t>
      </w:r>
    </w:p>
    <w:p w14:paraId="665C46FD" w14:textId="77777777" w:rsidR="0079002C" w:rsidRPr="0074717C" w:rsidRDefault="0079002C" w:rsidP="0079002C">
      <w:pPr>
        <w:ind w:firstLine="709"/>
        <w:jc w:val="both"/>
        <w:rPr>
          <w:b/>
          <w:color w:val="auto"/>
          <w:sz w:val="22"/>
          <w:szCs w:val="22"/>
        </w:rPr>
      </w:pPr>
    </w:p>
    <w:p w14:paraId="7D1C405B" w14:textId="4D9D877E" w:rsidR="0079002C" w:rsidRPr="0074717C" w:rsidRDefault="0079002C" w:rsidP="0079002C">
      <w:pPr>
        <w:ind w:firstLine="709"/>
        <w:jc w:val="both"/>
        <w:rPr>
          <w:color w:val="auto"/>
          <w:sz w:val="22"/>
          <w:szCs w:val="22"/>
        </w:rPr>
      </w:pPr>
      <w:r w:rsidRPr="0074717C">
        <w:rPr>
          <w:b/>
          <w:color w:val="auto"/>
          <w:sz w:val="22"/>
          <w:szCs w:val="22"/>
        </w:rPr>
        <w:t xml:space="preserve">Лот № </w:t>
      </w:r>
      <w:r w:rsidR="001A70E5">
        <w:rPr>
          <w:b/>
          <w:color w:val="auto"/>
          <w:sz w:val="22"/>
          <w:szCs w:val="22"/>
        </w:rPr>
        <w:t>3</w:t>
      </w:r>
      <w:r w:rsidRPr="0074717C">
        <w:rPr>
          <w:b/>
          <w:color w:val="auto"/>
          <w:sz w:val="22"/>
          <w:szCs w:val="22"/>
        </w:rPr>
        <w:t>4 (</w:t>
      </w:r>
      <w:r>
        <w:rPr>
          <w:b/>
          <w:color w:val="auto"/>
          <w:sz w:val="22"/>
          <w:szCs w:val="22"/>
        </w:rPr>
        <w:t>вторичные</w:t>
      </w:r>
      <w:r w:rsidRPr="0074717C">
        <w:rPr>
          <w:b/>
          <w:color w:val="auto"/>
          <w:sz w:val="22"/>
          <w:szCs w:val="22"/>
        </w:rPr>
        <w:t xml:space="preserve"> торги).</w:t>
      </w:r>
      <w:r w:rsidRPr="0074717C">
        <w:rPr>
          <w:color w:val="auto"/>
          <w:sz w:val="22"/>
          <w:szCs w:val="22"/>
        </w:rPr>
        <w:t xml:space="preserve"> Нежилое помещение площадью 67,2 кв.м., кадастровый номер 43:04:310101:198, расположенное по адресу: Кировская область, </w:t>
      </w:r>
      <w:proofErr w:type="spellStart"/>
      <w:r w:rsidRPr="0074717C">
        <w:rPr>
          <w:color w:val="auto"/>
          <w:sz w:val="22"/>
          <w:szCs w:val="22"/>
        </w:rPr>
        <w:t>м.о</w:t>
      </w:r>
      <w:proofErr w:type="spellEnd"/>
      <w:r w:rsidRPr="0074717C">
        <w:rPr>
          <w:color w:val="auto"/>
          <w:sz w:val="22"/>
          <w:szCs w:val="22"/>
        </w:rPr>
        <w:t xml:space="preserve">. Богородский, пгт Богородское, ул. Советская, д. 5, </w:t>
      </w:r>
      <w:proofErr w:type="spellStart"/>
      <w:r w:rsidRPr="0074717C">
        <w:rPr>
          <w:color w:val="auto"/>
          <w:sz w:val="22"/>
          <w:szCs w:val="22"/>
        </w:rPr>
        <w:t>помещ</w:t>
      </w:r>
      <w:proofErr w:type="spellEnd"/>
      <w:r w:rsidRPr="0074717C">
        <w:rPr>
          <w:color w:val="auto"/>
          <w:sz w:val="22"/>
          <w:szCs w:val="22"/>
        </w:rPr>
        <w:t xml:space="preserve">. 1001. Вид права – собственность. Обременение – аресты. Собственник – </w:t>
      </w:r>
      <w:r w:rsidRPr="0074717C">
        <w:rPr>
          <w:b/>
          <w:bCs/>
          <w:color w:val="auto"/>
          <w:sz w:val="22"/>
          <w:szCs w:val="22"/>
        </w:rPr>
        <w:t xml:space="preserve">Богородское районное потребительское общество, ИНН 4304000546 </w:t>
      </w:r>
      <w:r w:rsidRPr="0074717C">
        <w:rPr>
          <w:color w:val="auto"/>
          <w:sz w:val="22"/>
          <w:szCs w:val="22"/>
        </w:rPr>
        <w:t>(уведомление № 206-ГМУ от 29.07.2026). Судебный пристав-исполнитель СОСП по Кировской области ГМУ ФССП России Габов А.П.  (тел. +7 (495) 249-30-51).</w:t>
      </w:r>
    </w:p>
    <w:p w14:paraId="3FDDEB34" w14:textId="7FE928A7" w:rsidR="0079002C" w:rsidRPr="0074717C" w:rsidRDefault="0079002C" w:rsidP="0079002C">
      <w:pPr>
        <w:ind w:firstLine="709"/>
        <w:jc w:val="both"/>
        <w:rPr>
          <w:color w:val="auto"/>
          <w:sz w:val="22"/>
          <w:szCs w:val="22"/>
        </w:rPr>
      </w:pPr>
      <w:r w:rsidRPr="0074717C">
        <w:rPr>
          <w:color w:val="auto"/>
          <w:sz w:val="22"/>
          <w:szCs w:val="22"/>
        </w:rPr>
        <w:t xml:space="preserve">Начальная цена – </w:t>
      </w:r>
      <w:r w:rsidR="00651274" w:rsidRPr="00651274">
        <w:rPr>
          <w:color w:val="auto"/>
          <w:sz w:val="22"/>
          <w:szCs w:val="22"/>
        </w:rPr>
        <w:t>538</w:t>
      </w:r>
      <w:r w:rsidR="00651274">
        <w:rPr>
          <w:color w:val="auto"/>
          <w:sz w:val="22"/>
          <w:szCs w:val="22"/>
        </w:rPr>
        <w:t> </w:t>
      </w:r>
      <w:r w:rsidR="00651274" w:rsidRPr="00651274">
        <w:rPr>
          <w:color w:val="auto"/>
          <w:sz w:val="22"/>
          <w:szCs w:val="22"/>
        </w:rPr>
        <w:t>730</w:t>
      </w:r>
      <w:r w:rsidR="00651274">
        <w:rPr>
          <w:color w:val="auto"/>
          <w:sz w:val="22"/>
          <w:szCs w:val="22"/>
        </w:rPr>
        <w:t xml:space="preserve"> </w:t>
      </w:r>
      <w:r w:rsidRPr="0074717C">
        <w:rPr>
          <w:color w:val="auto"/>
          <w:sz w:val="22"/>
          <w:szCs w:val="22"/>
        </w:rPr>
        <w:t xml:space="preserve">руб. (НДС не облагается), задаток </w:t>
      </w:r>
      <w:r w:rsidR="00651274" w:rsidRPr="00651274">
        <w:rPr>
          <w:color w:val="auto"/>
          <w:sz w:val="22"/>
          <w:szCs w:val="22"/>
        </w:rPr>
        <w:t>80 809,50</w:t>
      </w:r>
      <w:r w:rsidR="00651274">
        <w:rPr>
          <w:color w:val="auto"/>
          <w:sz w:val="22"/>
          <w:szCs w:val="22"/>
        </w:rPr>
        <w:t xml:space="preserve"> </w:t>
      </w:r>
      <w:r w:rsidRPr="0074717C">
        <w:rPr>
          <w:color w:val="auto"/>
          <w:sz w:val="22"/>
          <w:szCs w:val="22"/>
        </w:rPr>
        <w:t xml:space="preserve">руб., шаг аукциона </w:t>
      </w:r>
      <w:r w:rsidR="00651274" w:rsidRPr="00651274">
        <w:rPr>
          <w:color w:val="auto"/>
          <w:sz w:val="22"/>
          <w:szCs w:val="22"/>
        </w:rPr>
        <w:t>5 387,30</w:t>
      </w:r>
      <w:r w:rsidR="00651274">
        <w:rPr>
          <w:color w:val="auto"/>
          <w:sz w:val="22"/>
          <w:szCs w:val="22"/>
        </w:rPr>
        <w:t xml:space="preserve"> </w:t>
      </w:r>
      <w:r w:rsidRPr="0074717C">
        <w:rPr>
          <w:color w:val="auto"/>
          <w:sz w:val="22"/>
          <w:szCs w:val="22"/>
        </w:rPr>
        <w:t>руб.</w:t>
      </w:r>
    </w:p>
    <w:p w14:paraId="3F950561" w14:textId="77777777" w:rsidR="0079002C" w:rsidRPr="0074717C" w:rsidRDefault="0079002C" w:rsidP="0079002C">
      <w:pPr>
        <w:ind w:firstLine="709"/>
        <w:jc w:val="both"/>
        <w:rPr>
          <w:b/>
          <w:color w:val="auto"/>
          <w:sz w:val="22"/>
          <w:szCs w:val="22"/>
        </w:rPr>
      </w:pPr>
    </w:p>
    <w:p w14:paraId="52FC2BC2" w14:textId="2F63DA65" w:rsidR="0079002C" w:rsidRPr="0074717C" w:rsidRDefault="0079002C" w:rsidP="0079002C">
      <w:pPr>
        <w:ind w:firstLine="709"/>
        <w:jc w:val="both"/>
        <w:rPr>
          <w:color w:val="auto"/>
          <w:sz w:val="22"/>
          <w:szCs w:val="22"/>
        </w:rPr>
      </w:pPr>
      <w:r w:rsidRPr="0074717C">
        <w:rPr>
          <w:b/>
          <w:color w:val="auto"/>
          <w:sz w:val="22"/>
          <w:szCs w:val="22"/>
        </w:rPr>
        <w:t xml:space="preserve">Лот № </w:t>
      </w:r>
      <w:r w:rsidR="001A70E5">
        <w:rPr>
          <w:b/>
          <w:color w:val="auto"/>
          <w:sz w:val="22"/>
          <w:szCs w:val="22"/>
        </w:rPr>
        <w:t>3</w:t>
      </w:r>
      <w:r w:rsidRPr="0074717C">
        <w:rPr>
          <w:b/>
          <w:color w:val="auto"/>
          <w:sz w:val="22"/>
          <w:szCs w:val="22"/>
        </w:rPr>
        <w:t>5 (</w:t>
      </w:r>
      <w:r>
        <w:rPr>
          <w:b/>
          <w:color w:val="auto"/>
          <w:sz w:val="22"/>
          <w:szCs w:val="22"/>
        </w:rPr>
        <w:t>вторичные</w:t>
      </w:r>
      <w:r w:rsidRPr="0074717C">
        <w:rPr>
          <w:b/>
          <w:color w:val="auto"/>
          <w:sz w:val="22"/>
          <w:szCs w:val="22"/>
        </w:rPr>
        <w:t xml:space="preserve"> торги).</w:t>
      </w:r>
      <w:r w:rsidRPr="0074717C">
        <w:rPr>
          <w:color w:val="auto"/>
          <w:sz w:val="22"/>
          <w:szCs w:val="22"/>
        </w:rPr>
        <w:t xml:space="preserve"> Доля в уставном капитале ООО «</w:t>
      </w:r>
      <w:proofErr w:type="spellStart"/>
      <w:r w:rsidRPr="0074717C">
        <w:rPr>
          <w:color w:val="auto"/>
          <w:sz w:val="22"/>
          <w:szCs w:val="22"/>
        </w:rPr>
        <w:t>Севержилстрой</w:t>
      </w:r>
      <w:proofErr w:type="spellEnd"/>
      <w:r w:rsidRPr="0074717C">
        <w:rPr>
          <w:color w:val="auto"/>
          <w:sz w:val="22"/>
          <w:szCs w:val="22"/>
        </w:rPr>
        <w:t xml:space="preserve">», ИНН 4345278075, ОГРН 1104345008360, дата регистрации 21.04.2010, адрес: Кировская обл., г. Киров, ул. Чернышевского, д. 35, в размере 100%. Вид права – собственность. Обременение – аресты. Собственник – </w:t>
      </w:r>
      <w:r w:rsidRPr="0074717C">
        <w:rPr>
          <w:b/>
          <w:bCs/>
          <w:color w:val="auto"/>
          <w:sz w:val="22"/>
          <w:szCs w:val="22"/>
        </w:rPr>
        <w:t xml:space="preserve">Туганов В.В. </w:t>
      </w:r>
      <w:r w:rsidRPr="0074717C">
        <w:rPr>
          <w:color w:val="auto"/>
          <w:sz w:val="22"/>
          <w:szCs w:val="22"/>
        </w:rPr>
        <w:t>(уведомление № 208-ГМУ от 29.07.2026). Судебный пристав-исполнитель СОСП по Кировской области ГМУ ФССП России Царегородцева В.Г. (тел. +7 (495) 249-30-51).</w:t>
      </w:r>
    </w:p>
    <w:p w14:paraId="2F27A34B" w14:textId="443667E8" w:rsidR="0079002C" w:rsidRPr="0074717C" w:rsidRDefault="0079002C" w:rsidP="0079002C">
      <w:pPr>
        <w:ind w:firstLine="709"/>
        <w:jc w:val="both"/>
        <w:rPr>
          <w:color w:val="auto"/>
          <w:sz w:val="22"/>
          <w:szCs w:val="22"/>
        </w:rPr>
      </w:pPr>
      <w:r w:rsidRPr="0074717C">
        <w:rPr>
          <w:color w:val="auto"/>
          <w:sz w:val="22"/>
          <w:szCs w:val="22"/>
        </w:rPr>
        <w:t xml:space="preserve">Начальная цена – </w:t>
      </w:r>
      <w:r w:rsidR="00651274" w:rsidRPr="00651274">
        <w:rPr>
          <w:color w:val="auto"/>
          <w:sz w:val="22"/>
          <w:szCs w:val="22"/>
        </w:rPr>
        <w:t>8</w:t>
      </w:r>
      <w:r w:rsidR="00651274">
        <w:rPr>
          <w:color w:val="auto"/>
          <w:sz w:val="22"/>
          <w:szCs w:val="22"/>
        </w:rPr>
        <w:t> </w:t>
      </w:r>
      <w:r w:rsidR="00651274" w:rsidRPr="00651274">
        <w:rPr>
          <w:color w:val="auto"/>
          <w:sz w:val="22"/>
          <w:szCs w:val="22"/>
        </w:rPr>
        <w:t>500</w:t>
      </w:r>
      <w:r w:rsidR="00651274">
        <w:rPr>
          <w:color w:val="auto"/>
          <w:sz w:val="22"/>
          <w:szCs w:val="22"/>
        </w:rPr>
        <w:t xml:space="preserve"> </w:t>
      </w:r>
      <w:r w:rsidRPr="0074717C">
        <w:rPr>
          <w:color w:val="auto"/>
          <w:sz w:val="22"/>
          <w:szCs w:val="22"/>
        </w:rPr>
        <w:t xml:space="preserve">руб. (НДС не облагается), задаток </w:t>
      </w:r>
      <w:r w:rsidR="00651274" w:rsidRPr="00651274">
        <w:rPr>
          <w:color w:val="auto"/>
          <w:sz w:val="22"/>
          <w:szCs w:val="22"/>
        </w:rPr>
        <w:t>1</w:t>
      </w:r>
      <w:r w:rsidR="00651274">
        <w:rPr>
          <w:color w:val="auto"/>
          <w:sz w:val="22"/>
          <w:szCs w:val="22"/>
        </w:rPr>
        <w:t> </w:t>
      </w:r>
      <w:r w:rsidR="00651274" w:rsidRPr="00651274">
        <w:rPr>
          <w:color w:val="auto"/>
          <w:sz w:val="22"/>
          <w:szCs w:val="22"/>
        </w:rPr>
        <w:t>275</w:t>
      </w:r>
      <w:r w:rsidR="00651274">
        <w:rPr>
          <w:color w:val="auto"/>
          <w:sz w:val="22"/>
          <w:szCs w:val="22"/>
        </w:rPr>
        <w:t xml:space="preserve"> </w:t>
      </w:r>
      <w:r w:rsidRPr="0074717C">
        <w:rPr>
          <w:color w:val="auto"/>
          <w:sz w:val="22"/>
          <w:szCs w:val="22"/>
        </w:rPr>
        <w:t xml:space="preserve">руб., шаг аукциона </w:t>
      </w:r>
      <w:r w:rsidR="00651274" w:rsidRPr="00651274">
        <w:rPr>
          <w:color w:val="auto"/>
          <w:sz w:val="22"/>
          <w:szCs w:val="22"/>
        </w:rPr>
        <w:t>85</w:t>
      </w:r>
      <w:r w:rsidR="00651274">
        <w:rPr>
          <w:color w:val="auto"/>
          <w:sz w:val="22"/>
          <w:szCs w:val="22"/>
        </w:rPr>
        <w:t xml:space="preserve"> </w:t>
      </w:r>
      <w:r w:rsidRPr="0074717C">
        <w:rPr>
          <w:color w:val="auto"/>
          <w:sz w:val="22"/>
          <w:szCs w:val="22"/>
        </w:rPr>
        <w:t>руб.</w:t>
      </w:r>
    </w:p>
    <w:p w14:paraId="1EB04AB7" w14:textId="77777777" w:rsidR="0079002C" w:rsidRPr="0074717C" w:rsidRDefault="0079002C" w:rsidP="0079002C">
      <w:pPr>
        <w:ind w:firstLine="709"/>
        <w:jc w:val="both"/>
        <w:rPr>
          <w:b/>
          <w:color w:val="auto"/>
          <w:sz w:val="22"/>
          <w:szCs w:val="22"/>
        </w:rPr>
      </w:pPr>
    </w:p>
    <w:p w14:paraId="6C2F197B" w14:textId="24BE2491" w:rsidR="0079002C" w:rsidRPr="0074717C" w:rsidRDefault="0079002C" w:rsidP="0079002C">
      <w:pPr>
        <w:ind w:firstLine="709"/>
        <w:jc w:val="both"/>
        <w:rPr>
          <w:color w:val="auto"/>
          <w:sz w:val="22"/>
          <w:szCs w:val="22"/>
        </w:rPr>
      </w:pPr>
      <w:r w:rsidRPr="0074717C">
        <w:rPr>
          <w:b/>
          <w:color w:val="auto"/>
          <w:sz w:val="22"/>
          <w:szCs w:val="22"/>
        </w:rPr>
        <w:t xml:space="preserve">Лот № </w:t>
      </w:r>
      <w:r w:rsidR="001A70E5">
        <w:rPr>
          <w:b/>
          <w:color w:val="auto"/>
          <w:sz w:val="22"/>
          <w:szCs w:val="22"/>
        </w:rPr>
        <w:t>3</w:t>
      </w:r>
      <w:r w:rsidRPr="0074717C">
        <w:rPr>
          <w:b/>
          <w:color w:val="auto"/>
          <w:sz w:val="22"/>
          <w:szCs w:val="22"/>
        </w:rPr>
        <w:t>6 (</w:t>
      </w:r>
      <w:r>
        <w:rPr>
          <w:b/>
          <w:color w:val="auto"/>
          <w:sz w:val="22"/>
          <w:szCs w:val="22"/>
        </w:rPr>
        <w:t>вторичные</w:t>
      </w:r>
      <w:r w:rsidRPr="0074717C">
        <w:rPr>
          <w:b/>
          <w:color w:val="auto"/>
          <w:sz w:val="22"/>
          <w:szCs w:val="22"/>
        </w:rPr>
        <w:t xml:space="preserve"> торги).</w:t>
      </w:r>
      <w:r w:rsidRPr="0074717C">
        <w:rPr>
          <w:color w:val="auto"/>
          <w:sz w:val="22"/>
          <w:szCs w:val="22"/>
        </w:rPr>
        <w:t xml:space="preserve"> Доля в уставном капитале ООО «</w:t>
      </w:r>
      <w:proofErr w:type="spellStart"/>
      <w:r w:rsidRPr="0074717C">
        <w:rPr>
          <w:color w:val="auto"/>
          <w:sz w:val="22"/>
          <w:szCs w:val="22"/>
        </w:rPr>
        <w:t>Северстрой-инвест</w:t>
      </w:r>
      <w:proofErr w:type="spellEnd"/>
      <w:r w:rsidRPr="0074717C">
        <w:rPr>
          <w:color w:val="auto"/>
          <w:sz w:val="22"/>
          <w:szCs w:val="22"/>
        </w:rPr>
        <w:t xml:space="preserve">», ИНН 4345139025, ОГРН 1064345105032, дата регистрации 14.06.2006, адрес: Кировская обл., г. Киров, ул. Чернышевского, д. 35, в размере 50%. Вид права – собственность. Обременение – аресты. Собственник – </w:t>
      </w:r>
      <w:r w:rsidRPr="0074717C">
        <w:rPr>
          <w:b/>
          <w:bCs/>
          <w:color w:val="auto"/>
          <w:sz w:val="22"/>
          <w:szCs w:val="22"/>
        </w:rPr>
        <w:t xml:space="preserve">Туганов В.В. </w:t>
      </w:r>
      <w:r w:rsidRPr="0074717C">
        <w:rPr>
          <w:color w:val="auto"/>
          <w:sz w:val="22"/>
          <w:szCs w:val="22"/>
        </w:rPr>
        <w:t>(уведомление № 208-ГМУ от 29.07.2026). Судебный пристав-исполнитель СОСП по Кировской области ГМУ ФССП России Царегородцева В.Г. (тел. +7 (495) 249-30-51).</w:t>
      </w:r>
    </w:p>
    <w:p w14:paraId="65F17D11" w14:textId="65817095" w:rsidR="0079002C" w:rsidRPr="0074717C" w:rsidRDefault="0079002C" w:rsidP="0079002C">
      <w:pPr>
        <w:ind w:firstLine="709"/>
        <w:jc w:val="both"/>
        <w:rPr>
          <w:color w:val="auto"/>
          <w:sz w:val="22"/>
          <w:szCs w:val="22"/>
        </w:rPr>
      </w:pPr>
      <w:r w:rsidRPr="0074717C">
        <w:rPr>
          <w:color w:val="auto"/>
          <w:sz w:val="22"/>
          <w:szCs w:val="22"/>
        </w:rPr>
        <w:t xml:space="preserve">Начальная цена – </w:t>
      </w:r>
      <w:r w:rsidR="00651274" w:rsidRPr="00651274">
        <w:rPr>
          <w:color w:val="auto"/>
          <w:sz w:val="22"/>
          <w:szCs w:val="22"/>
        </w:rPr>
        <w:t>4</w:t>
      </w:r>
      <w:r w:rsidR="00651274">
        <w:rPr>
          <w:color w:val="auto"/>
          <w:sz w:val="22"/>
          <w:szCs w:val="22"/>
        </w:rPr>
        <w:t> </w:t>
      </w:r>
      <w:r w:rsidR="00651274" w:rsidRPr="00651274">
        <w:rPr>
          <w:color w:val="auto"/>
          <w:sz w:val="22"/>
          <w:szCs w:val="22"/>
        </w:rPr>
        <w:t>250</w:t>
      </w:r>
      <w:r w:rsidR="00651274">
        <w:rPr>
          <w:color w:val="auto"/>
          <w:sz w:val="22"/>
          <w:szCs w:val="22"/>
        </w:rPr>
        <w:t xml:space="preserve"> </w:t>
      </w:r>
      <w:r w:rsidRPr="0074717C">
        <w:rPr>
          <w:color w:val="auto"/>
          <w:sz w:val="22"/>
          <w:szCs w:val="22"/>
        </w:rPr>
        <w:t xml:space="preserve">руб. (НДС не облагается), задаток </w:t>
      </w:r>
      <w:r w:rsidR="00651274" w:rsidRPr="00651274">
        <w:rPr>
          <w:color w:val="auto"/>
          <w:sz w:val="22"/>
          <w:szCs w:val="22"/>
        </w:rPr>
        <w:t>637,50</w:t>
      </w:r>
      <w:r w:rsidR="00651274">
        <w:rPr>
          <w:color w:val="auto"/>
          <w:sz w:val="22"/>
          <w:szCs w:val="22"/>
        </w:rPr>
        <w:t xml:space="preserve"> </w:t>
      </w:r>
      <w:r w:rsidRPr="0074717C">
        <w:rPr>
          <w:color w:val="auto"/>
          <w:sz w:val="22"/>
          <w:szCs w:val="22"/>
        </w:rPr>
        <w:t xml:space="preserve">руб., шаг аукциона </w:t>
      </w:r>
      <w:r w:rsidR="00651274" w:rsidRPr="00651274">
        <w:rPr>
          <w:color w:val="auto"/>
          <w:sz w:val="22"/>
          <w:szCs w:val="22"/>
        </w:rPr>
        <w:t>42,50</w:t>
      </w:r>
      <w:r w:rsidR="00651274">
        <w:rPr>
          <w:color w:val="auto"/>
          <w:sz w:val="22"/>
          <w:szCs w:val="22"/>
        </w:rPr>
        <w:t xml:space="preserve"> </w:t>
      </w:r>
      <w:r w:rsidRPr="0074717C">
        <w:rPr>
          <w:color w:val="auto"/>
          <w:sz w:val="22"/>
          <w:szCs w:val="22"/>
        </w:rPr>
        <w:t>руб.</w:t>
      </w:r>
    </w:p>
    <w:p w14:paraId="7C57D8E7" w14:textId="77777777" w:rsidR="0079002C" w:rsidRPr="0074717C" w:rsidRDefault="0079002C" w:rsidP="0079002C">
      <w:pPr>
        <w:ind w:firstLine="709"/>
        <w:jc w:val="both"/>
        <w:rPr>
          <w:b/>
          <w:color w:val="auto"/>
          <w:sz w:val="22"/>
          <w:szCs w:val="22"/>
        </w:rPr>
      </w:pPr>
    </w:p>
    <w:p w14:paraId="51290D0E" w14:textId="2D8D9A48" w:rsidR="0079002C" w:rsidRPr="0074717C" w:rsidRDefault="0079002C" w:rsidP="0079002C">
      <w:pPr>
        <w:ind w:firstLine="709"/>
        <w:jc w:val="both"/>
        <w:rPr>
          <w:color w:val="auto"/>
          <w:sz w:val="22"/>
          <w:szCs w:val="22"/>
        </w:rPr>
      </w:pPr>
      <w:r w:rsidRPr="0074717C">
        <w:rPr>
          <w:b/>
          <w:color w:val="auto"/>
          <w:sz w:val="22"/>
          <w:szCs w:val="22"/>
        </w:rPr>
        <w:t xml:space="preserve">Лот № </w:t>
      </w:r>
      <w:r w:rsidR="001A70E5">
        <w:rPr>
          <w:b/>
          <w:color w:val="auto"/>
          <w:sz w:val="22"/>
          <w:szCs w:val="22"/>
        </w:rPr>
        <w:t>3</w:t>
      </w:r>
      <w:r w:rsidRPr="0074717C">
        <w:rPr>
          <w:b/>
          <w:color w:val="auto"/>
          <w:sz w:val="22"/>
          <w:szCs w:val="22"/>
        </w:rPr>
        <w:t>7 (</w:t>
      </w:r>
      <w:r>
        <w:rPr>
          <w:b/>
          <w:color w:val="auto"/>
          <w:sz w:val="22"/>
          <w:szCs w:val="22"/>
        </w:rPr>
        <w:t>вторичные</w:t>
      </w:r>
      <w:r w:rsidRPr="0074717C">
        <w:rPr>
          <w:b/>
          <w:color w:val="auto"/>
          <w:sz w:val="22"/>
          <w:szCs w:val="22"/>
        </w:rPr>
        <w:t xml:space="preserve"> торги).</w:t>
      </w:r>
      <w:r w:rsidRPr="0074717C">
        <w:rPr>
          <w:color w:val="auto"/>
          <w:sz w:val="22"/>
          <w:szCs w:val="22"/>
        </w:rPr>
        <w:t xml:space="preserve"> Земельный участок площадью 1328 кв. м, кадастровый номер 43:03:350301:348, категория земель: земли населенных пунктов, вид разрешенного использования: малоэтажная жилая застройка (индивидуальное жилищное строительство; размещение дачных домов и садовых домов). Местонахождение: Кировская область, Белохолуницкий район, д. </w:t>
      </w:r>
      <w:proofErr w:type="spellStart"/>
      <w:r w:rsidRPr="0074717C">
        <w:rPr>
          <w:color w:val="auto"/>
          <w:sz w:val="22"/>
          <w:szCs w:val="22"/>
        </w:rPr>
        <w:t>Пасегово</w:t>
      </w:r>
      <w:proofErr w:type="spellEnd"/>
      <w:r w:rsidRPr="0074717C">
        <w:rPr>
          <w:color w:val="auto"/>
          <w:sz w:val="22"/>
          <w:szCs w:val="22"/>
        </w:rPr>
        <w:t xml:space="preserve">, ул. Западная, з/у 22. Вид права – собственность. Обременение – аресты. Собственник – </w:t>
      </w:r>
      <w:r w:rsidRPr="0074717C">
        <w:rPr>
          <w:b/>
          <w:color w:val="auto"/>
          <w:sz w:val="22"/>
          <w:szCs w:val="22"/>
        </w:rPr>
        <w:t xml:space="preserve">Пленкина (Демидова) В.Н. </w:t>
      </w:r>
      <w:r w:rsidRPr="0074717C">
        <w:rPr>
          <w:bCs/>
          <w:color w:val="auto"/>
          <w:sz w:val="22"/>
          <w:szCs w:val="22"/>
        </w:rPr>
        <w:t>(</w:t>
      </w:r>
      <w:r w:rsidRPr="0074717C">
        <w:rPr>
          <w:color w:val="auto"/>
          <w:sz w:val="22"/>
          <w:szCs w:val="22"/>
        </w:rPr>
        <w:t>уведомление № 2138 от 03.08.2026). Судебный пристав-исполнитель ОСП по Первомайскому району г. Кирова Масленникова К.Н. (тел. +7 (8332) 48-97-97).</w:t>
      </w:r>
    </w:p>
    <w:p w14:paraId="2EE6A4BC" w14:textId="2D9F9277" w:rsidR="0079002C" w:rsidRPr="0074717C" w:rsidRDefault="0079002C" w:rsidP="0079002C">
      <w:pPr>
        <w:ind w:firstLine="709"/>
        <w:jc w:val="both"/>
        <w:rPr>
          <w:color w:val="auto"/>
          <w:sz w:val="22"/>
          <w:szCs w:val="22"/>
        </w:rPr>
      </w:pPr>
      <w:r w:rsidRPr="0074717C">
        <w:rPr>
          <w:color w:val="auto"/>
          <w:sz w:val="22"/>
          <w:szCs w:val="22"/>
        </w:rPr>
        <w:t xml:space="preserve">Начальная цена – </w:t>
      </w:r>
      <w:r w:rsidR="00651274" w:rsidRPr="00651274">
        <w:rPr>
          <w:color w:val="auto"/>
          <w:sz w:val="22"/>
          <w:szCs w:val="22"/>
        </w:rPr>
        <w:t>91</w:t>
      </w:r>
      <w:r w:rsidR="00651274">
        <w:rPr>
          <w:color w:val="auto"/>
          <w:sz w:val="22"/>
          <w:szCs w:val="22"/>
        </w:rPr>
        <w:t> </w:t>
      </w:r>
      <w:r w:rsidR="00651274" w:rsidRPr="00651274">
        <w:rPr>
          <w:color w:val="auto"/>
          <w:sz w:val="22"/>
          <w:szCs w:val="22"/>
        </w:rPr>
        <w:t>800</w:t>
      </w:r>
      <w:r w:rsidR="00651274">
        <w:rPr>
          <w:color w:val="auto"/>
          <w:sz w:val="22"/>
          <w:szCs w:val="22"/>
        </w:rPr>
        <w:t xml:space="preserve"> </w:t>
      </w:r>
      <w:r w:rsidRPr="0074717C">
        <w:rPr>
          <w:color w:val="auto"/>
          <w:sz w:val="22"/>
          <w:szCs w:val="22"/>
        </w:rPr>
        <w:t xml:space="preserve">руб. (НДС не облагается), задаток </w:t>
      </w:r>
      <w:r w:rsidR="00651274" w:rsidRPr="00651274">
        <w:rPr>
          <w:color w:val="auto"/>
          <w:sz w:val="22"/>
          <w:szCs w:val="22"/>
        </w:rPr>
        <w:t>13</w:t>
      </w:r>
      <w:r w:rsidR="00651274">
        <w:rPr>
          <w:color w:val="auto"/>
          <w:sz w:val="22"/>
          <w:szCs w:val="22"/>
        </w:rPr>
        <w:t> </w:t>
      </w:r>
      <w:r w:rsidR="00651274" w:rsidRPr="00651274">
        <w:rPr>
          <w:color w:val="auto"/>
          <w:sz w:val="22"/>
          <w:szCs w:val="22"/>
        </w:rPr>
        <w:t>770</w:t>
      </w:r>
      <w:r w:rsidR="00651274">
        <w:rPr>
          <w:color w:val="auto"/>
          <w:sz w:val="22"/>
          <w:szCs w:val="22"/>
        </w:rPr>
        <w:t xml:space="preserve"> </w:t>
      </w:r>
      <w:r w:rsidRPr="0074717C">
        <w:rPr>
          <w:color w:val="auto"/>
          <w:sz w:val="22"/>
          <w:szCs w:val="22"/>
        </w:rPr>
        <w:t xml:space="preserve">руб., шаг аукциона </w:t>
      </w:r>
      <w:r w:rsidR="00651274" w:rsidRPr="00651274">
        <w:rPr>
          <w:color w:val="auto"/>
          <w:sz w:val="22"/>
          <w:szCs w:val="22"/>
        </w:rPr>
        <w:t>918</w:t>
      </w:r>
      <w:r w:rsidR="00651274">
        <w:rPr>
          <w:color w:val="auto"/>
          <w:sz w:val="22"/>
          <w:szCs w:val="22"/>
        </w:rPr>
        <w:t xml:space="preserve"> </w:t>
      </w:r>
      <w:r w:rsidRPr="0074717C">
        <w:rPr>
          <w:color w:val="auto"/>
          <w:sz w:val="22"/>
          <w:szCs w:val="22"/>
        </w:rPr>
        <w:t>руб.</w:t>
      </w:r>
    </w:p>
    <w:p w14:paraId="614A812F" w14:textId="77777777" w:rsidR="0079002C" w:rsidRPr="0074717C" w:rsidRDefault="0079002C" w:rsidP="0079002C">
      <w:pPr>
        <w:ind w:firstLine="709"/>
        <w:jc w:val="both"/>
        <w:rPr>
          <w:b/>
          <w:color w:val="auto"/>
          <w:sz w:val="22"/>
          <w:szCs w:val="22"/>
        </w:rPr>
      </w:pPr>
    </w:p>
    <w:p w14:paraId="024ACD75" w14:textId="2C647A33" w:rsidR="0079002C" w:rsidRPr="0074717C" w:rsidRDefault="0079002C" w:rsidP="0079002C">
      <w:pPr>
        <w:ind w:firstLine="709"/>
        <w:jc w:val="both"/>
        <w:rPr>
          <w:color w:val="auto"/>
          <w:sz w:val="22"/>
          <w:szCs w:val="22"/>
        </w:rPr>
      </w:pPr>
      <w:r w:rsidRPr="0074717C">
        <w:rPr>
          <w:b/>
          <w:color w:val="auto"/>
          <w:sz w:val="22"/>
          <w:szCs w:val="22"/>
        </w:rPr>
        <w:t xml:space="preserve">Лот № </w:t>
      </w:r>
      <w:r w:rsidR="001A70E5">
        <w:rPr>
          <w:b/>
          <w:color w:val="auto"/>
          <w:sz w:val="22"/>
          <w:szCs w:val="22"/>
        </w:rPr>
        <w:t>3</w:t>
      </w:r>
      <w:r w:rsidRPr="0074717C">
        <w:rPr>
          <w:b/>
          <w:color w:val="auto"/>
          <w:sz w:val="22"/>
          <w:szCs w:val="22"/>
        </w:rPr>
        <w:t>8 (</w:t>
      </w:r>
      <w:r>
        <w:rPr>
          <w:b/>
          <w:color w:val="auto"/>
          <w:sz w:val="22"/>
          <w:szCs w:val="22"/>
        </w:rPr>
        <w:t>вторичные</w:t>
      </w:r>
      <w:r w:rsidRPr="0074717C">
        <w:rPr>
          <w:b/>
          <w:color w:val="auto"/>
          <w:sz w:val="22"/>
          <w:szCs w:val="22"/>
        </w:rPr>
        <w:t xml:space="preserve"> торги).</w:t>
      </w:r>
      <w:r w:rsidRPr="0074717C">
        <w:rPr>
          <w:color w:val="auto"/>
          <w:sz w:val="22"/>
          <w:szCs w:val="22"/>
        </w:rPr>
        <w:t xml:space="preserve"> Земельный участок площадью 1500 кв. м, кадастровый номер 43:38:260401:75, категория земель: земли населенных пунктов, вид разрешенного использования: личное подсобное хозяйство. Местонахождение: Кировская область, Юрьянский район, д. </w:t>
      </w:r>
      <w:proofErr w:type="spellStart"/>
      <w:r w:rsidRPr="0074717C">
        <w:rPr>
          <w:color w:val="auto"/>
          <w:sz w:val="22"/>
          <w:szCs w:val="22"/>
        </w:rPr>
        <w:t>Подпоговская</w:t>
      </w:r>
      <w:proofErr w:type="spellEnd"/>
      <w:r w:rsidRPr="0074717C">
        <w:rPr>
          <w:color w:val="auto"/>
          <w:sz w:val="22"/>
          <w:szCs w:val="22"/>
        </w:rPr>
        <w:t xml:space="preserve">, ул. Речная, з/у 17а. Вид права – собственность. Обременение – аресты, ограничения прав на земельный участок, предусмотренные статьей 56 Земельного кодекса РФ. Собственник – </w:t>
      </w:r>
      <w:proofErr w:type="spellStart"/>
      <w:r w:rsidRPr="0074717C">
        <w:rPr>
          <w:b/>
          <w:color w:val="auto"/>
          <w:sz w:val="22"/>
          <w:szCs w:val="22"/>
        </w:rPr>
        <w:t>Койсина</w:t>
      </w:r>
      <w:proofErr w:type="spellEnd"/>
      <w:r w:rsidRPr="0074717C">
        <w:rPr>
          <w:b/>
          <w:color w:val="auto"/>
          <w:sz w:val="22"/>
          <w:szCs w:val="22"/>
        </w:rPr>
        <w:t xml:space="preserve"> К.А. </w:t>
      </w:r>
      <w:r w:rsidRPr="0074717C">
        <w:rPr>
          <w:bCs/>
          <w:color w:val="auto"/>
          <w:sz w:val="22"/>
          <w:szCs w:val="22"/>
        </w:rPr>
        <w:t>(</w:t>
      </w:r>
      <w:r w:rsidRPr="0074717C">
        <w:rPr>
          <w:color w:val="auto"/>
          <w:sz w:val="22"/>
          <w:szCs w:val="22"/>
        </w:rPr>
        <w:t>уведомление № 2139 от 03.08.2026). Судебный пристав-исполнитель ОСП по Октябрьскому району г. Кирова Суслова А.М. (тел. +7 (8332) 48-97-97).</w:t>
      </w:r>
    </w:p>
    <w:p w14:paraId="0AB8ABC4" w14:textId="0CD95C5A" w:rsidR="0079002C" w:rsidRPr="0074717C" w:rsidRDefault="0079002C" w:rsidP="0079002C">
      <w:pPr>
        <w:ind w:firstLine="709"/>
        <w:jc w:val="both"/>
        <w:rPr>
          <w:color w:val="auto"/>
          <w:sz w:val="22"/>
          <w:szCs w:val="22"/>
        </w:rPr>
      </w:pPr>
      <w:r w:rsidRPr="0074717C">
        <w:rPr>
          <w:color w:val="auto"/>
          <w:sz w:val="22"/>
          <w:szCs w:val="22"/>
        </w:rPr>
        <w:t xml:space="preserve">Начальная цена – </w:t>
      </w:r>
      <w:r w:rsidR="00651274" w:rsidRPr="00651274">
        <w:rPr>
          <w:color w:val="auto"/>
          <w:sz w:val="22"/>
          <w:szCs w:val="22"/>
        </w:rPr>
        <w:t>133</w:t>
      </w:r>
      <w:r w:rsidR="00651274">
        <w:rPr>
          <w:color w:val="auto"/>
          <w:sz w:val="22"/>
          <w:szCs w:val="22"/>
        </w:rPr>
        <w:t> </w:t>
      </w:r>
      <w:r w:rsidR="00651274" w:rsidRPr="00651274">
        <w:rPr>
          <w:color w:val="auto"/>
          <w:sz w:val="22"/>
          <w:szCs w:val="22"/>
        </w:rPr>
        <w:t>365</w:t>
      </w:r>
      <w:r w:rsidR="00651274">
        <w:rPr>
          <w:color w:val="auto"/>
          <w:sz w:val="22"/>
          <w:szCs w:val="22"/>
        </w:rPr>
        <w:t xml:space="preserve"> </w:t>
      </w:r>
      <w:r w:rsidRPr="0074717C">
        <w:rPr>
          <w:color w:val="auto"/>
          <w:sz w:val="22"/>
          <w:szCs w:val="22"/>
        </w:rPr>
        <w:t xml:space="preserve">руб. (НДС не облагается), задаток </w:t>
      </w:r>
      <w:r w:rsidR="00651274" w:rsidRPr="00651274">
        <w:rPr>
          <w:color w:val="auto"/>
          <w:sz w:val="22"/>
          <w:szCs w:val="22"/>
        </w:rPr>
        <w:t>20 004,75</w:t>
      </w:r>
      <w:r w:rsidR="00651274">
        <w:rPr>
          <w:color w:val="auto"/>
          <w:sz w:val="22"/>
          <w:szCs w:val="22"/>
        </w:rPr>
        <w:t xml:space="preserve"> </w:t>
      </w:r>
      <w:r w:rsidRPr="0074717C">
        <w:rPr>
          <w:color w:val="auto"/>
          <w:sz w:val="22"/>
          <w:szCs w:val="22"/>
        </w:rPr>
        <w:t xml:space="preserve">руб., шаг аукциона </w:t>
      </w:r>
      <w:r w:rsidR="00651274" w:rsidRPr="00651274">
        <w:rPr>
          <w:color w:val="auto"/>
          <w:sz w:val="22"/>
          <w:szCs w:val="22"/>
        </w:rPr>
        <w:t>1 333,65</w:t>
      </w:r>
      <w:r w:rsidR="00651274">
        <w:rPr>
          <w:color w:val="auto"/>
          <w:sz w:val="22"/>
          <w:szCs w:val="22"/>
        </w:rPr>
        <w:t xml:space="preserve"> </w:t>
      </w:r>
      <w:r w:rsidRPr="0074717C">
        <w:rPr>
          <w:color w:val="auto"/>
          <w:sz w:val="22"/>
          <w:szCs w:val="22"/>
        </w:rPr>
        <w:t>руб.</w:t>
      </w:r>
    </w:p>
    <w:p w14:paraId="69A242C3" w14:textId="77777777" w:rsidR="0079002C" w:rsidRPr="0074717C" w:rsidRDefault="0079002C" w:rsidP="0079002C">
      <w:pPr>
        <w:ind w:firstLine="709"/>
        <w:jc w:val="both"/>
        <w:rPr>
          <w:b/>
          <w:color w:val="auto"/>
          <w:sz w:val="22"/>
          <w:szCs w:val="22"/>
        </w:rPr>
      </w:pPr>
    </w:p>
    <w:p w14:paraId="10E82B65" w14:textId="25B0B94A" w:rsidR="0079002C" w:rsidRPr="0074717C" w:rsidRDefault="0079002C" w:rsidP="0079002C">
      <w:pPr>
        <w:ind w:firstLine="709"/>
        <w:jc w:val="both"/>
        <w:rPr>
          <w:color w:val="auto"/>
          <w:sz w:val="22"/>
          <w:szCs w:val="22"/>
        </w:rPr>
      </w:pPr>
      <w:r w:rsidRPr="0074717C">
        <w:rPr>
          <w:b/>
          <w:color w:val="auto"/>
          <w:sz w:val="22"/>
          <w:szCs w:val="22"/>
        </w:rPr>
        <w:t xml:space="preserve">Лот № </w:t>
      </w:r>
      <w:r w:rsidR="001A70E5">
        <w:rPr>
          <w:b/>
          <w:color w:val="auto"/>
          <w:sz w:val="22"/>
          <w:szCs w:val="22"/>
        </w:rPr>
        <w:t>3</w:t>
      </w:r>
      <w:r w:rsidRPr="0074717C">
        <w:rPr>
          <w:b/>
          <w:color w:val="auto"/>
          <w:sz w:val="22"/>
          <w:szCs w:val="22"/>
        </w:rPr>
        <w:t>9 (</w:t>
      </w:r>
      <w:r>
        <w:rPr>
          <w:b/>
          <w:color w:val="auto"/>
          <w:sz w:val="22"/>
          <w:szCs w:val="22"/>
        </w:rPr>
        <w:t>вторичные</w:t>
      </w:r>
      <w:r w:rsidRPr="0074717C">
        <w:rPr>
          <w:b/>
          <w:color w:val="auto"/>
          <w:sz w:val="22"/>
          <w:szCs w:val="22"/>
        </w:rPr>
        <w:t xml:space="preserve"> торги).</w:t>
      </w:r>
      <w:r w:rsidRPr="0074717C">
        <w:rPr>
          <w:color w:val="auto"/>
          <w:sz w:val="22"/>
          <w:szCs w:val="22"/>
        </w:rPr>
        <w:t xml:space="preserve"> Земельный участок площадью 705 кв. м, кадастровый номер 43:38:260441:406, категория земель: земли сельскохозяйственного назначения, вид разрешенного использования: коллективное садоводство. Местонахождение: Кировская область, Юрьянский район, тер </w:t>
      </w:r>
      <w:proofErr w:type="spellStart"/>
      <w:r w:rsidRPr="0074717C">
        <w:rPr>
          <w:color w:val="auto"/>
          <w:sz w:val="22"/>
          <w:szCs w:val="22"/>
        </w:rPr>
        <w:t>нст</w:t>
      </w:r>
      <w:proofErr w:type="spellEnd"/>
      <w:r w:rsidRPr="0074717C">
        <w:rPr>
          <w:color w:val="auto"/>
          <w:sz w:val="22"/>
          <w:szCs w:val="22"/>
        </w:rPr>
        <w:t xml:space="preserve"> Березка. На земельном участке имеется деревянный садовый домик без фундамента, крыша частично покрыта профнастилом. Вид права – собственность. Обременение – аресты, ограничения прав на земельный участок, предусмотренные статьей 56 Земельного кодекса РФ. Собственник – </w:t>
      </w:r>
      <w:r w:rsidRPr="0074717C">
        <w:rPr>
          <w:b/>
          <w:color w:val="auto"/>
          <w:sz w:val="22"/>
          <w:szCs w:val="22"/>
        </w:rPr>
        <w:t xml:space="preserve">Катаев С.В. </w:t>
      </w:r>
      <w:r w:rsidRPr="0074717C">
        <w:rPr>
          <w:bCs/>
          <w:color w:val="auto"/>
          <w:sz w:val="22"/>
          <w:szCs w:val="22"/>
        </w:rPr>
        <w:t>(</w:t>
      </w:r>
      <w:r w:rsidRPr="0074717C">
        <w:rPr>
          <w:color w:val="auto"/>
          <w:sz w:val="22"/>
          <w:szCs w:val="22"/>
        </w:rPr>
        <w:t xml:space="preserve">уведомление № 2140 от 03.08.2026). Судебный пристав-исполнитель ОСП по Октябрьскому району г. Кирова </w:t>
      </w:r>
      <w:proofErr w:type="spellStart"/>
      <w:r w:rsidRPr="0074717C">
        <w:rPr>
          <w:color w:val="auto"/>
          <w:sz w:val="22"/>
          <w:szCs w:val="22"/>
        </w:rPr>
        <w:t>Порубова</w:t>
      </w:r>
      <w:proofErr w:type="spellEnd"/>
      <w:r w:rsidRPr="0074717C">
        <w:rPr>
          <w:color w:val="auto"/>
          <w:sz w:val="22"/>
          <w:szCs w:val="22"/>
        </w:rPr>
        <w:t xml:space="preserve"> А.С. (тел. +7 (8332) 48-97-97).</w:t>
      </w:r>
    </w:p>
    <w:p w14:paraId="35D56FD9" w14:textId="582F4FFA" w:rsidR="0079002C" w:rsidRPr="0074717C" w:rsidRDefault="0079002C" w:rsidP="0079002C">
      <w:pPr>
        <w:ind w:firstLine="709"/>
        <w:jc w:val="both"/>
        <w:rPr>
          <w:color w:val="auto"/>
          <w:sz w:val="22"/>
          <w:szCs w:val="22"/>
        </w:rPr>
      </w:pPr>
      <w:r w:rsidRPr="0074717C">
        <w:rPr>
          <w:color w:val="auto"/>
          <w:sz w:val="22"/>
          <w:szCs w:val="22"/>
        </w:rPr>
        <w:t xml:space="preserve">Начальная цена – </w:t>
      </w:r>
      <w:r w:rsidR="00651274" w:rsidRPr="00651274">
        <w:rPr>
          <w:color w:val="auto"/>
          <w:sz w:val="22"/>
          <w:szCs w:val="22"/>
        </w:rPr>
        <w:t>65</w:t>
      </w:r>
      <w:r w:rsidR="00651274">
        <w:rPr>
          <w:color w:val="auto"/>
          <w:sz w:val="22"/>
          <w:szCs w:val="22"/>
        </w:rPr>
        <w:t> </w:t>
      </w:r>
      <w:r w:rsidR="00651274" w:rsidRPr="00651274">
        <w:rPr>
          <w:color w:val="auto"/>
          <w:sz w:val="22"/>
          <w:szCs w:val="22"/>
        </w:rPr>
        <w:t>620</w:t>
      </w:r>
      <w:r w:rsidR="00651274">
        <w:rPr>
          <w:color w:val="auto"/>
          <w:sz w:val="22"/>
          <w:szCs w:val="22"/>
        </w:rPr>
        <w:t xml:space="preserve"> </w:t>
      </w:r>
      <w:r w:rsidRPr="0074717C">
        <w:rPr>
          <w:color w:val="auto"/>
          <w:sz w:val="22"/>
          <w:szCs w:val="22"/>
        </w:rPr>
        <w:t xml:space="preserve">руб. (НДС не облагается), задаток </w:t>
      </w:r>
      <w:r w:rsidR="00651274" w:rsidRPr="00651274">
        <w:rPr>
          <w:color w:val="auto"/>
          <w:sz w:val="22"/>
          <w:szCs w:val="22"/>
        </w:rPr>
        <w:t>9</w:t>
      </w:r>
      <w:r w:rsidR="00651274">
        <w:rPr>
          <w:color w:val="auto"/>
          <w:sz w:val="22"/>
          <w:szCs w:val="22"/>
        </w:rPr>
        <w:t> </w:t>
      </w:r>
      <w:r w:rsidR="00651274" w:rsidRPr="00651274">
        <w:rPr>
          <w:color w:val="auto"/>
          <w:sz w:val="22"/>
          <w:szCs w:val="22"/>
        </w:rPr>
        <w:t>843</w:t>
      </w:r>
      <w:r w:rsidR="00651274">
        <w:rPr>
          <w:color w:val="auto"/>
          <w:sz w:val="22"/>
          <w:szCs w:val="22"/>
        </w:rPr>
        <w:t xml:space="preserve"> </w:t>
      </w:r>
      <w:r w:rsidRPr="0074717C">
        <w:rPr>
          <w:color w:val="auto"/>
          <w:sz w:val="22"/>
          <w:szCs w:val="22"/>
        </w:rPr>
        <w:t xml:space="preserve">руб., шаг аукциона </w:t>
      </w:r>
      <w:r w:rsidR="00651274" w:rsidRPr="00651274">
        <w:rPr>
          <w:color w:val="auto"/>
          <w:sz w:val="22"/>
          <w:szCs w:val="22"/>
        </w:rPr>
        <w:t>656,20</w:t>
      </w:r>
      <w:r w:rsidR="00651274">
        <w:rPr>
          <w:color w:val="auto"/>
          <w:sz w:val="22"/>
          <w:szCs w:val="22"/>
        </w:rPr>
        <w:t xml:space="preserve"> </w:t>
      </w:r>
      <w:r w:rsidRPr="0074717C">
        <w:rPr>
          <w:color w:val="auto"/>
          <w:sz w:val="22"/>
          <w:szCs w:val="22"/>
        </w:rPr>
        <w:t>руб.</w:t>
      </w:r>
    </w:p>
    <w:p w14:paraId="5830AD79" w14:textId="77777777" w:rsidR="0079002C" w:rsidRPr="0074717C" w:rsidRDefault="0079002C" w:rsidP="0079002C">
      <w:pPr>
        <w:ind w:firstLine="709"/>
        <w:jc w:val="both"/>
        <w:rPr>
          <w:b/>
          <w:color w:val="auto"/>
          <w:sz w:val="22"/>
          <w:szCs w:val="22"/>
        </w:rPr>
      </w:pPr>
    </w:p>
    <w:p w14:paraId="5E7BEC66" w14:textId="63143EFB" w:rsidR="0079002C" w:rsidRPr="0074717C" w:rsidRDefault="0079002C" w:rsidP="0079002C">
      <w:pPr>
        <w:ind w:firstLine="709"/>
        <w:jc w:val="both"/>
        <w:rPr>
          <w:color w:val="auto"/>
          <w:sz w:val="22"/>
          <w:szCs w:val="22"/>
        </w:rPr>
      </w:pPr>
      <w:r w:rsidRPr="0074717C">
        <w:rPr>
          <w:b/>
          <w:color w:val="auto"/>
          <w:sz w:val="22"/>
          <w:szCs w:val="22"/>
        </w:rPr>
        <w:t xml:space="preserve">Лот № </w:t>
      </w:r>
      <w:r w:rsidR="001A70E5">
        <w:rPr>
          <w:b/>
          <w:color w:val="auto"/>
          <w:sz w:val="22"/>
          <w:szCs w:val="22"/>
        </w:rPr>
        <w:t>40</w:t>
      </w:r>
      <w:r w:rsidRPr="0074717C">
        <w:rPr>
          <w:b/>
          <w:color w:val="auto"/>
          <w:sz w:val="22"/>
          <w:szCs w:val="22"/>
        </w:rPr>
        <w:t xml:space="preserve"> (</w:t>
      </w:r>
      <w:r>
        <w:rPr>
          <w:b/>
          <w:color w:val="auto"/>
          <w:sz w:val="22"/>
          <w:szCs w:val="22"/>
        </w:rPr>
        <w:t>вторичные</w:t>
      </w:r>
      <w:r w:rsidRPr="0074717C">
        <w:rPr>
          <w:b/>
          <w:color w:val="auto"/>
          <w:sz w:val="22"/>
          <w:szCs w:val="22"/>
        </w:rPr>
        <w:t xml:space="preserve"> торги).</w:t>
      </w:r>
      <w:r w:rsidRPr="0074717C">
        <w:rPr>
          <w:color w:val="auto"/>
          <w:sz w:val="22"/>
          <w:szCs w:val="22"/>
        </w:rPr>
        <w:t xml:space="preserve"> Нежилое помещение «гараж» площадью 40 кв.м., кадастровый номер 43:42:000042:385, расположенное по адресу: Кировская область, г. Кирово-Чепецк, тер. </w:t>
      </w:r>
      <w:proofErr w:type="spellStart"/>
      <w:r w:rsidRPr="0074717C">
        <w:rPr>
          <w:color w:val="auto"/>
          <w:sz w:val="22"/>
          <w:szCs w:val="22"/>
        </w:rPr>
        <w:t>гк</w:t>
      </w:r>
      <w:proofErr w:type="spellEnd"/>
      <w:r w:rsidRPr="0074717C">
        <w:rPr>
          <w:color w:val="auto"/>
          <w:sz w:val="22"/>
          <w:szCs w:val="22"/>
        </w:rPr>
        <w:t xml:space="preserve"> т-22, д. 1, бокс 1004. Вид права – собственность. Обременение – аресты. Собственник – </w:t>
      </w:r>
      <w:r w:rsidRPr="0074717C">
        <w:rPr>
          <w:b/>
          <w:color w:val="auto"/>
          <w:sz w:val="22"/>
          <w:szCs w:val="22"/>
        </w:rPr>
        <w:t xml:space="preserve">Летов А.М. </w:t>
      </w:r>
      <w:r w:rsidRPr="0074717C">
        <w:rPr>
          <w:bCs/>
          <w:color w:val="auto"/>
          <w:sz w:val="22"/>
          <w:szCs w:val="22"/>
        </w:rPr>
        <w:t>(</w:t>
      </w:r>
      <w:r w:rsidRPr="0074717C">
        <w:rPr>
          <w:color w:val="auto"/>
          <w:sz w:val="22"/>
          <w:szCs w:val="22"/>
        </w:rPr>
        <w:t>уведомление № 2144 от 04.08.2026). Судебный пристав-исполнитель ОСП по г. Кирово-Чепецку и Кирово-Чепецкому району Ложкина Е.Н. (тел. +7 (8332) 48-97-97).</w:t>
      </w:r>
    </w:p>
    <w:p w14:paraId="5328DF0B" w14:textId="3F0D0D54" w:rsidR="0079002C" w:rsidRPr="0074717C" w:rsidRDefault="0079002C" w:rsidP="0079002C">
      <w:pPr>
        <w:ind w:firstLine="709"/>
        <w:jc w:val="both"/>
        <w:rPr>
          <w:color w:val="auto"/>
          <w:sz w:val="22"/>
          <w:szCs w:val="22"/>
        </w:rPr>
      </w:pPr>
      <w:r w:rsidRPr="0074717C">
        <w:rPr>
          <w:color w:val="auto"/>
          <w:sz w:val="22"/>
          <w:szCs w:val="22"/>
        </w:rPr>
        <w:t xml:space="preserve">Начальная цена – </w:t>
      </w:r>
      <w:r w:rsidR="00651274" w:rsidRPr="00651274">
        <w:rPr>
          <w:color w:val="auto"/>
          <w:sz w:val="22"/>
          <w:szCs w:val="22"/>
        </w:rPr>
        <w:t>261</w:t>
      </w:r>
      <w:r w:rsidR="00651274">
        <w:rPr>
          <w:color w:val="auto"/>
          <w:sz w:val="22"/>
          <w:szCs w:val="22"/>
        </w:rPr>
        <w:t> </w:t>
      </w:r>
      <w:r w:rsidR="00651274" w:rsidRPr="00651274">
        <w:rPr>
          <w:color w:val="auto"/>
          <w:sz w:val="22"/>
          <w:szCs w:val="22"/>
        </w:rPr>
        <w:t>885</w:t>
      </w:r>
      <w:r w:rsidR="00651274">
        <w:rPr>
          <w:color w:val="auto"/>
          <w:sz w:val="22"/>
          <w:szCs w:val="22"/>
        </w:rPr>
        <w:t xml:space="preserve"> </w:t>
      </w:r>
      <w:r w:rsidRPr="0074717C">
        <w:rPr>
          <w:color w:val="auto"/>
          <w:sz w:val="22"/>
          <w:szCs w:val="22"/>
        </w:rPr>
        <w:t xml:space="preserve">руб. (НДС не облагается), задаток </w:t>
      </w:r>
      <w:r w:rsidR="00651274" w:rsidRPr="00651274">
        <w:rPr>
          <w:color w:val="auto"/>
          <w:sz w:val="22"/>
          <w:szCs w:val="22"/>
        </w:rPr>
        <w:t>39 282,75</w:t>
      </w:r>
      <w:r w:rsidR="00651274">
        <w:rPr>
          <w:color w:val="auto"/>
          <w:sz w:val="22"/>
          <w:szCs w:val="22"/>
        </w:rPr>
        <w:t xml:space="preserve"> </w:t>
      </w:r>
      <w:r w:rsidRPr="0074717C">
        <w:rPr>
          <w:color w:val="auto"/>
          <w:sz w:val="22"/>
          <w:szCs w:val="22"/>
        </w:rPr>
        <w:t xml:space="preserve">руб., шаг аукциона </w:t>
      </w:r>
      <w:r w:rsidR="00651274" w:rsidRPr="00651274">
        <w:rPr>
          <w:color w:val="auto"/>
          <w:sz w:val="22"/>
          <w:szCs w:val="22"/>
        </w:rPr>
        <w:t>2 618,85</w:t>
      </w:r>
      <w:r w:rsidR="00651274">
        <w:rPr>
          <w:color w:val="auto"/>
          <w:sz w:val="22"/>
          <w:szCs w:val="22"/>
        </w:rPr>
        <w:t xml:space="preserve"> </w:t>
      </w:r>
      <w:r w:rsidRPr="0074717C">
        <w:rPr>
          <w:color w:val="auto"/>
          <w:sz w:val="22"/>
          <w:szCs w:val="22"/>
        </w:rPr>
        <w:t>руб.</w:t>
      </w:r>
    </w:p>
    <w:p w14:paraId="6201889A" w14:textId="77777777" w:rsidR="0079002C" w:rsidRPr="0074717C" w:rsidRDefault="0079002C" w:rsidP="0079002C">
      <w:pPr>
        <w:ind w:firstLine="709"/>
        <w:jc w:val="both"/>
        <w:rPr>
          <w:b/>
          <w:color w:val="auto"/>
          <w:sz w:val="22"/>
          <w:szCs w:val="22"/>
        </w:rPr>
      </w:pPr>
    </w:p>
    <w:p w14:paraId="6FE27374" w14:textId="174291DB" w:rsidR="0079002C" w:rsidRPr="0074717C" w:rsidRDefault="0079002C" w:rsidP="0079002C">
      <w:pPr>
        <w:ind w:firstLine="709"/>
        <w:jc w:val="both"/>
        <w:rPr>
          <w:color w:val="auto"/>
          <w:sz w:val="22"/>
          <w:szCs w:val="22"/>
        </w:rPr>
      </w:pPr>
      <w:r w:rsidRPr="0074717C">
        <w:rPr>
          <w:b/>
          <w:color w:val="auto"/>
          <w:sz w:val="22"/>
          <w:szCs w:val="22"/>
        </w:rPr>
        <w:t xml:space="preserve">Лот № </w:t>
      </w:r>
      <w:r w:rsidR="001A70E5">
        <w:rPr>
          <w:b/>
          <w:color w:val="auto"/>
          <w:sz w:val="22"/>
          <w:szCs w:val="22"/>
        </w:rPr>
        <w:t>41</w:t>
      </w:r>
      <w:r w:rsidRPr="0074717C">
        <w:rPr>
          <w:b/>
          <w:color w:val="auto"/>
          <w:sz w:val="22"/>
          <w:szCs w:val="22"/>
        </w:rPr>
        <w:t xml:space="preserve"> (</w:t>
      </w:r>
      <w:r>
        <w:rPr>
          <w:b/>
          <w:color w:val="auto"/>
          <w:sz w:val="22"/>
          <w:szCs w:val="22"/>
        </w:rPr>
        <w:t>вторичные</w:t>
      </w:r>
      <w:r w:rsidRPr="0074717C">
        <w:rPr>
          <w:b/>
          <w:color w:val="auto"/>
          <w:sz w:val="22"/>
          <w:szCs w:val="22"/>
        </w:rPr>
        <w:t xml:space="preserve"> торги).</w:t>
      </w:r>
      <w:r w:rsidRPr="0074717C">
        <w:rPr>
          <w:color w:val="auto"/>
          <w:sz w:val="22"/>
          <w:szCs w:val="22"/>
        </w:rPr>
        <w:t xml:space="preserve"> Земельный участок площадью 920 кв. м, кадастровый номер 43:12:140801:152, категория земель: земли населенных пунктов, вид разрешенного использования: ведение личного подсобного хозяйства. Местонахождение: Кировская область, Кирово-Чепецкий район, д. </w:t>
      </w:r>
      <w:proofErr w:type="spellStart"/>
      <w:r w:rsidRPr="0074717C">
        <w:rPr>
          <w:color w:val="auto"/>
          <w:sz w:val="22"/>
          <w:szCs w:val="22"/>
        </w:rPr>
        <w:t>Пелевичи</w:t>
      </w:r>
      <w:proofErr w:type="spellEnd"/>
      <w:r w:rsidRPr="0074717C">
        <w:rPr>
          <w:color w:val="auto"/>
          <w:sz w:val="22"/>
          <w:szCs w:val="22"/>
        </w:rPr>
        <w:t xml:space="preserve">. Вид права – собственность. Обременение – аресты, граница земельного участка не установлена в соответствии с требованиями земельного законодательства (требуется уточнение). Собственник – </w:t>
      </w:r>
      <w:r w:rsidRPr="0074717C">
        <w:rPr>
          <w:b/>
          <w:color w:val="auto"/>
          <w:sz w:val="22"/>
          <w:szCs w:val="22"/>
        </w:rPr>
        <w:t xml:space="preserve">Пряхина Н.В. </w:t>
      </w:r>
      <w:r w:rsidRPr="0074717C">
        <w:rPr>
          <w:bCs/>
          <w:color w:val="auto"/>
          <w:sz w:val="22"/>
          <w:szCs w:val="22"/>
        </w:rPr>
        <w:t>(</w:t>
      </w:r>
      <w:r w:rsidRPr="0074717C">
        <w:rPr>
          <w:color w:val="auto"/>
          <w:sz w:val="22"/>
          <w:szCs w:val="22"/>
        </w:rPr>
        <w:t xml:space="preserve">уведомление № 2146 от 04.08.2026). Судебный пристав-исполнитель ОСП по г. Кирово- Чепецку и Кирово-Чепецкому району </w:t>
      </w:r>
      <w:proofErr w:type="spellStart"/>
      <w:r w:rsidRPr="0074717C">
        <w:rPr>
          <w:color w:val="auto"/>
          <w:sz w:val="22"/>
          <w:szCs w:val="22"/>
        </w:rPr>
        <w:t>Войкина</w:t>
      </w:r>
      <w:proofErr w:type="spellEnd"/>
      <w:r w:rsidRPr="0074717C">
        <w:rPr>
          <w:color w:val="auto"/>
          <w:sz w:val="22"/>
          <w:szCs w:val="22"/>
        </w:rPr>
        <w:t xml:space="preserve"> Е.Е. (тел. +7 (8332) 48-97-97).</w:t>
      </w:r>
    </w:p>
    <w:p w14:paraId="5D741E7A" w14:textId="1D635563" w:rsidR="0079002C" w:rsidRPr="0074717C" w:rsidRDefault="0079002C" w:rsidP="0079002C">
      <w:pPr>
        <w:ind w:firstLine="709"/>
        <w:jc w:val="both"/>
        <w:rPr>
          <w:color w:val="auto"/>
          <w:sz w:val="22"/>
          <w:szCs w:val="22"/>
        </w:rPr>
      </w:pPr>
      <w:r w:rsidRPr="0074717C">
        <w:rPr>
          <w:color w:val="auto"/>
          <w:sz w:val="22"/>
          <w:szCs w:val="22"/>
        </w:rPr>
        <w:t xml:space="preserve">Начальная цена – </w:t>
      </w:r>
      <w:r w:rsidR="00651274" w:rsidRPr="00651274">
        <w:rPr>
          <w:color w:val="auto"/>
          <w:sz w:val="22"/>
          <w:szCs w:val="22"/>
        </w:rPr>
        <w:t>82</w:t>
      </w:r>
      <w:r w:rsidR="00651274">
        <w:rPr>
          <w:color w:val="auto"/>
          <w:sz w:val="22"/>
          <w:szCs w:val="22"/>
        </w:rPr>
        <w:t> </w:t>
      </w:r>
      <w:r w:rsidR="00651274" w:rsidRPr="00651274">
        <w:rPr>
          <w:color w:val="auto"/>
          <w:sz w:val="22"/>
          <w:szCs w:val="22"/>
        </w:rPr>
        <w:t>365</w:t>
      </w:r>
      <w:r w:rsidR="00651274">
        <w:rPr>
          <w:color w:val="auto"/>
          <w:sz w:val="22"/>
          <w:szCs w:val="22"/>
        </w:rPr>
        <w:t xml:space="preserve"> </w:t>
      </w:r>
      <w:r w:rsidRPr="0074717C">
        <w:rPr>
          <w:color w:val="auto"/>
          <w:sz w:val="22"/>
          <w:szCs w:val="22"/>
        </w:rPr>
        <w:t xml:space="preserve">руб. (НДС не облагается), задаток </w:t>
      </w:r>
      <w:r w:rsidR="00651274" w:rsidRPr="00651274">
        <w:rPr>
          <w:color w:val="auto"/>
          <w:sz w:val="22"/>
          <w:szCs w:val="22"/>
        </w:rPr>
        <w:t>12 354,75</w:t>
      </w:r>
      <w:r w:rsidR="00651274">
        <w:rPr>
          <w:color w:val="auto"/>
          <w:sz w:val="22"/>
          <w:szCs w:val="22"/>
        </w:rPr>
        <w:t xml:space="preserve"> </w:t>
      </w:r>
      <w:r w:rsidRPr="0074717C">
        <w:rPr>
          <w:color w:val="auto"/>
          <w:sz w:val="22"/>
          <w:szCs w:val="22"/>
        </w:rPr>
        <w:t xml:space="preserve">руб., шаг аукциона </w:t>
      </w:r>
      <w:r w:rsidR="00651274" w:rsidRPr="00651274">
        <w:rPr>
          <w:color w:val="auto"/>
          <w:sz w:val="22"/>
          <w:szCs w:val="22"/>
        </w:rPr>
        <w:t>823,65</w:t>
      </w:r>
      <w:r w:rsidR="00651274">
        <w:rPr>
          <w:color w:val="auto"/>
          <w:sz w:val="22"/>
          <w:szCs w:val="22"/>
        </w:rPr>
        <w:t xml:space="preserve"> </w:t>
      </w:r>
      <w:r w:rsidRPr="0074717C">
        <w:rPr>
          <w:color w:val="auto"/>
          <w:sz w:val="22"/>
          <w:szCs w:val="22"/>
        </w:rPr>
        <w:t>руб.</w:t>
      </w:r>
    </w:p>
    <w:p w14:paraId="4AC2198B" w14:textId="77777777" w:rsidR="0079002C" w:rsidRPr="0074717C" w:rsidRDefault="0079002C" w:rsidP="0079002C">
      <w:pPr>
        <w:ind w:firstLine="709"/>
        <w:jc w:val="both"/>
        <w:rPr>
          <w:b/>
          <w:color w:val="auto"/>
          <w:sz w:val="22"/>
          <w:szCs w:val="22"/>
        </w:rPr>
      </w:pPr>
    </w:p>
    <w:p w14:paraId="135AC091" w14:textId="038A4A0B" w:rsidR="0079002C" w:rsidRPr="0074717C" w:rsidRDefault="0079002C" w:rsidP="0079002C">
      <w:pPr>
        <w:ind w:firstLine="709"/>
        <w:jc w:val="both"/>
        <w:rPr>
          <w:color w:val="auto"/>
          <w:sz w:val="22"/>
          <w:szCs w:val="22"/>
        </w:rPr>
      </w:pPr>
      <w:r w:rsidRPr="0074717C">
        <w:rPr>
          <w:b/>
          <w:color w:val="auto"/>
          <w:sz w:val="22"/>
          <w:szCs w:val="22"/>
        </w:rPr>
        <w:t xml:space="preserve">Лот № </w:t>
      </w:r>
      <w:r w:rsidR="001A70E5">
        <w:rPr>
          <w:b/>
          <w:color w:val="auto"/>
          <w:sz w:val="22"/>
          <w:szCs w:val="22"/>
        </w:rPr>
        <w:t>42</w:t>
      </w:r>
      <w:r w:rsidRPr="0074717C">
        <w:rPr>
          <w:b/>
          <w:color w:val="auto"/>
          <w:sz w:val="22"/>
          <w:szCs w:val="22"/>
        </w:rPr>
        <w:t xml:space="preserve"> (</w:t>
      </w:r>
      <w:r>
        <w:rPr>
          <w:b/>
          <w:color w:val="auto"/>
          <w:sz w:val="22"/>
          <w:szCs w:val="22"/>
        </w:rPr>
        <w:t>вторичные</w:t>
      </w:r>
      <w:r w:rsidRPr="0074717C">
        <w:rPr>
          <w:b/>
          <w:color w:val="auto"/>
          <w:sz w:val="22"/>
          <w:szCs w:val="22"/>
        </w:rPr>
        <w:t xml:space="preserve"> торги).</w:t>
      </w:r>
      <w:r w:rsidRPr="0074717C">
        <w:rPr>
          <w:color w:val="auto"/>
          <w:sz w:val="22"/>
          <w:szCs w:val="22"/>
        </w:rPr>
        <w:t xml:space="preserve">  Доля в праве общей долевой собственности (1/2 доли) на жилое помещение «комната» площадью 11,1 кв.м., этаж № 7, кадастровый номер 43:42:300057:1390, расположенное по адресу: Кировская область, г. Кирово-Чепецк, ул. Сосновая, д. 3/1, кв. 14, пом. 6,8.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74717C">
        <w:rPr>
          <w:b/>
          <w:color w:val="auto"/>
          <w:sz w:val="22"/>
          <w:szCs w:val="22"/>
        </w:rPr>
        <w:lastRenderedPageBreak/>
        <w:t xml:space="preserve">Пантелеева А.В. </w:t>
      </w:r>
      <w:r w:rsidRPr="0074717C">
        <w:rPr>
          <w:bCs/>
          <w:color w:val="auto"/>
          <w:sz w:val="22"/>
          <w:szCs w:val="22"/>
        </w:rPr>
        <w:t>(</w:t>
      </w:r>
      <w:r w:rsidRPr="0074717C">
        <w:rPr>
          <w:color w:val="auto"/>
          <w:sz w:val="22"/>
          <w:szCs w:val="22"/>
        </w:rPr>
        <w:t>уведомление № 2147 от 04.08.2026). Судебный пристав-исполнитель ОСП по г. Кирово-Чепецку и Кирово-Чепецкому району Кремлева М.А. (тел. +7 (8332) 48-97-97).</w:t>
      </w:r>
    </w:p>
    <w:p w14:paraId="1B9A30B4" w14:textId="5FA1FEC4" w:rsidR="0079002C" w:rsidRPr="0074717C" w:rsidRDefault="0079002C" w:rsidP="0079002C">
      <w:pPr>
        <w:ind w:firstLine="709"/>
        <w:jc w:val="both"/>
        <w:rPr>
          <w:color w:val="auto"/>
          <w:sz w:val="22"/>
          <w:szCs w:val="22"/>
        </w:rPr>
      </w:pPr>
      <w:r w:rsidRPr="0074717C">
        <w:rPr>
          <w:color w:val="auto"/>
          <w:sz w:val="22"/>
          <w:szCs w:val="22"/>
        </w:rPr>
        <w:t xml:space="preserve">Начальная цена – </w:t>
      </w:r>
      <w:r w:rsidR="00651274" w:rsidRPr="00651274">
        <w:rPr>
          <w:color w:val="auto"/>
          <w:sz w:val="22"/>
          <w:szCs w:val="22"/>
        </w:rPr>
        <w:t>61</w:t>
      </w:r>
      <w:r w:rsidR="00651274">
        <w:rPr>
          <w:color w:val="auto"/>
          <w:sz w:val="22"/>
          <w:szCs w:val="22"/>
        </w:rPr>
        <w:t> </w:t>
      </w:r>
      <w:r w:rsidR="00651274" w:rsidRPr="00651274">
        <w:rPr>
          <w:color w:val="auto"/>
          <w:sz w:val="22"/>
          <w:szCs w:val="22"/>
        </w:rPr>
        <w:t>540</w:t>
      </w:r>
      <w:r w:rsidR="00651274">
        <w:rPr>
          <w:color w:val="auto"/>
          <w:sz w:val="22"/>
          <w:szCs w:val="22"/>
        </w:rPr>
        <w:t xml:space="preserve"> </w:t>
      </w:r>
      <w:r w:rsidRPr="0074717C">
        <w:rPr>
          <w:color w:val="auto"/>
          <w:sz w:val="22"/>
          <w:szCs w:val="22"/>
        </w:rPr>
        <w:t xml:space="preserve">руб. (НДС не облагается), задаток </w:t>
      </w:r>
      <w:r w:rsidR="00651274" w:rsidRPr="00651274">
        <w:rPr>
          <w:color w:val="auto"/>
          <w:sz w:val="22"/>
          <w:szCs w:val="22"/>
        </w:rPr>
        <w:t>9</w:t>
      </w:r>
      <w:r w:rsidR="00651274">
        <w:rPr>
          <w:color w:val="auto"/>
          <w:sz w:val="22"/>
          <w:szCs w:val="22"/>
        </w:rPr>
        <w:t> </w:t>
      </w:r>
      <w:r w:rsidR="00651274" w:rsidRPr="00651274">
        <w:rPr>
          <w:color w:val="auto"/>
          <w:sz w:val="22"/>
          <w:szCs w:val="22"/>
        </w:rPr>
        <w:t>231</w:t>
      </w:r>
      <w:r w:rsidR="00651274">
        <w:rPr>
          <w:color w:val="auto"/>
          <w:sz w:val="22"/>
          <w:szCs w:val="22"/>
        </w:rPr>
        <w:t xml:space="preserve"> </w:t>
      </w:r>
      <w:r w:rsidRPr="0074717C">
        <w:rPr>
          <w:color w:val="auto"/>
          <w:sz w:val="22"/>
          <w:szCs w:val="22"/>
        </w:rPr>
        <w:t xml:space="preserve">руб., шаг аукциона </w:t>
      </w:r>
      <w:r w:rsidR="00651274" w:rsidRPr="00651274">
        <w:rPr>
          <w:color w:val="auto"/>
          <w:sz w:val="22"/>
          <w:szCs w:val="22"/>
        </w:rPr>
        <w:t>615,40</w:t>
      </w:r>
      <w:r w:rsidR="00651274">
        <w:rPr>
          <w:color w:val="auto"/>
          <w:sz w:val="22"/>
          <w:szCs w:val="22"/>
        </w:rPr>
        <w:t xml:space="preserve"> </w:t>
      </w:r>
      <w:r w:rsidRPr="0074717C">
        <w:rPr>
          <w:color w:val="auto"/>
          <w:sz w:val="22"/>
          <w:szCs w:val="22"/>
        </w:rPr>
        <w:t>руб.</w:t>
      </w:r>
    </w:p>
    <w:p w14:paraId="054B1B72" w14:textId="77777777" w:rsidR="0079002C" w:rsidRPr="0074717C" w:rsidRDefault="0079002C" w:rsidP="0079002C">
      <w:pPr>
        <w:ind w:firstLine="709"/>
        <w:jc w:val="both"/>
        <w:rPr>
          <w:b/>
          <w:color w:val="auto"/>
          <w:sz w:val="22"/>
          <w:szCs w:val="22"/>
        </w:rPr>
      </w:pPr>
    </w:p>
    <w:p w14:paraId="2D68A4C7" w14:textId="38C3BA5F" w:rsidR="0079002C" w:rsidRPr="0074717C" w:rsidRDefault="0079002C" w:rsidP="0079002C">
      <w:pPr>
        <w:ind w:firstLine="709"/>
        <w:jc w:val="both"/>
        <w:rPr>
          <w:color w:val="auto"/>
          <w:sz w:val="22"/>
          <w:szCs w:val="22"/>
        </w:rPr>
      </w:pPr>
      <w:r w:rsidRPr="0074717C">
        <w:rPr>
          <w:b/>
          <w:color w:val="auto"/>
          <w:sz w:val="22"/>
          <w:szCs w:val="22"/>
        </w:rPr>
        <w:t xml:space="preserve">Лот № </w:t>
      </w:r>
      <w:r w:rsidR="001A70E5">
        <w:rPr>
          <w:b/>
          <w:color w:val="auto"/>
          <w:sz w:val="22"/>
          <w:szCs w:val="22"/>
        </w:rPr>
        <w:t>43</w:t>
      </w:r>
      <w:r w:rsidRPr="0074717C">
        <w:rPr>
          <w:b/>
          <w:color w:val="auto"/>
          <w:sz w:val="22"/>
          <w:szCs w:val="22"/>
        </w:rPr>
        <w:t xml:space="preserve"> (</w:t>
      </w:r>
      <w:r>
        <w:rPr>
          <w:b/>
          <w:color w:val="auto"/>
          <w:sz w:val="22"/>
          <w:szCs w:val="22"/>
        </w:rPr>
        <w:t>вторичные</w:t>
      </w:r>
      <w:r w:rsidRPr="0074717C">
        <w:rPr>
          <w:b/>
          <w:color w:val="auto"/>
          <w:sz w:val="22"/>
          <w:szCs w:val="22"/>
        </w:rPr>
        <w:t xml:space="preserve"> торги).</w:t>
      </w:r>
      <w:r w:rsidRPr="0074717C">
        <w:rPr>
          <w:color w:val="auto"/>
          <w:sz w:val="22"/>
          <w:szCs w:val="22"/>
        </w:rPr>
        <w:t xml:space="preserve"> Легковой автомобиль марки </w:t>
      </w:r>
      <w:proofErr w:type="spellStart"/>
      <w:r w:rsidRPr="0074717C">
        <w:rPr>
          <w:color w:val="auto"/>
          <w:sz w:val="22"/>
          <w:szCs w:val="22"/>
        </w:rPr>
        <w:t>Gelly</w:t>
      </w:r>
      <w:proofErr w:type="spellEnd"/>
      <w:r w:rsidRPr="0074717C">
        <w:rPr>
          <w:color w:val="auto"/>
          <w:sz w:val="22"/>
          <w:szCs w:val="22"/>
        </w:rPr>
        <w:t xml:space="preserve"> </w:t>
      </w:r>
      <w:proofErr w:type="spellStart"/>
      <w:r w:rsidRPr="0074717C">
        <w:rPr>
          <w:color w:val="auto"/>
          <w:sz w:val="22"/>
          <w:szCs w:val="22"/>
        </w:rPr>
        <w:t>Coolray</w:t>
      </w:r>
      <w:proofErr w:type="spellEnd"/>
      <w:r w:rsidRPr="0074717C">
        <w:rPr>
          <w:color w:val="auto"/>
          <w:sz w:val="22"/>
          <w:szCs w:val="22"/>
        </w:rPr>
        <w:t xml:space="preserve">, 2023 </w:t>
      </w:r>
      <w:proofErr w:type="spellStart"/>
      <w:r w:rsidRPr="0074717C">
        <w:rPr>
          <w:color w:val="auto"/>
          <w:sz w:val="22"/>
          <w:szCs w:val="22"/>
        </w:rPr>
        <w:t>г.в</w:t>
      </w:r>
      <w:proofErr w:type="spellEnd"/>
      <w:r w:rsidRPr="0074717C">
        <w:rPr>
          <w:color w:val="auto"/>
          <w:sz w:val="22"/>
          <w:szCs w:val="22"/>
        </w:rPr>
        <w:t>., г/н С292РС43, цвет серый, VIN LB37622Z7PX625295, на заднем бампере с правой стороны имеется царапина. Местонахождение: Кировская область, г. Киров, Заготзерновский проезд, д. 14.</w:t>
      </w:r>
      <w:r w:rsidRPr="0074717C">
        <w:rPr>
          <w:rFonts w:eastAsia="Times New Roman CYR"/>
          <w:sz w:val="22"/>
          <w:szCs w:val="22"/>
        </w:rPr>
        <w:t xml:space="preserve"> Вид права – собственность. Обременение – аресты. </w:t>
      </w:r>
      <w:r w:rsidRPr="0074717C">
        <w:rPr>
          <w:color w:val="auto"/>
          <w:sz w:val="22"/>
          <w:szCs w:val="22"/>
        </w:rPr>
        <w:t xml:space="preserve">Собственник – </w:t>
      </w:r>
      <w:r w:rsidRPr="0074717C">
        <w:rPr>
          <w:b/>
          <w:color w:val="auto"/>
          <w:sz w:val="22"/>
          <w:szCs w:val="22"/>
        </w:rPr>
        <w:t xml:space="preserve">Мосягина Е.В. </w:t>
      </w:r>
      <w:r w:rsidRPr="0074717C">
        <w:rPr>
          <w:color w:val="auto"/>
          <w:sz w:val="22"/>
          <w:szCs w:val="22"/>
        </w:rPr>
        <w:t xml:space="preserve">(уведомление № 2148 от 04.08.2026). Судебный пристав-исполнитель ОСП № 2 по Ленинскому району г. Кирова </w:t>
      </w:r>
      <w:proofErr w:type="spellStart"/>
      <w:r w:rsidRPr="0074717C">
        <w:rPr>
          <w:color w:val="auto"/>
          <w:sz w:val="22"/>
          <w:szCs w:val="22"/>
        </w:rPr>
        <w:t>Бердинских</w:t>
      </w:r>
      <w:proofErr w:type="spellEnd"/>
      <w:r w:rsidRPr="0074717C">
        <w:rPr>
          <w:color w:val="auto"/>
          <w:sz w:val="22"/>
          <w:szCs w:val="22"/>
        </w:rPr>
        <w:t xml:space="preserve"> А.Д. (тел. +7 (8332) 48-97-97).</w:t>
      </w:r>
    </w:p>
    <w:p w14:paraId="22864142" w14:textId="24AAE90B" w:rsidR="0079002C" w:rsidRPr="0074717C" w:rsidRDefault="0079002C" w:rsidP="0079002C">
      <w:pPr>
        <w:ind w:firstLine="709"/>
        <w:jc w:val="both"/>
        <w:rPr>
          <w:color w:val="auto"/>
          <w:sz w:val="22"/>
          <w:szCs w:val="22"/>
        </w:rPr>
      </w:pPr>
      <w:r w:rsidRPr="0074717C">
        <w:rPr>
          <w:color w:val="auto"/>
          <w:sz w:val="22"/>
          <w:szCs w:val="22"/>
        </w:rPr>
        <w:t xml:space="preserve">Начальная цена – </w:t>
      </w:r>
      <w:r w:rsidR="00651274" w:rsidRPr="00651274">
        <w:rPr>
          <w:color w:val="auto"/>
          <w:sz w:val="22"/>
          <w:szCs w:val="22"/>
        </w:rPr>
        <w:t>1 549</w:t>
      </w:r>
      <w:r w:rsidR="00651274">
        <w:rPr>
          <w:color w:val="auto"/>
          <w:sz w:val="22"/>
          <w:szCs w:val="22"/>
        </w:rPr>
        <w:t> </w:t>
      </w:r>
      <w:r w:rsidR="00651274" w:rsidRPr="00651274">
        <w:rPr>
          <w:color w:val="auto"/>
          <w:sz w:val="22"/>
          <w:szCs w:val="22"/>
        </w:rPr>
        <w:t>210</w:t>
      </w:r>
      <w:r w:rsidR="00651274">
        <w:rPr>
          <w:color w:val="auto"/>
          <w:sz w:val="22"/>
          <w:szCs w:val="22"/>
        </w:rPr>
        <w:t xml:space="preserve"> </w:t>
      </w:r>
      <w:r w:rsidRPr="0074717C">
        <w:rPr>
          <w:color w:val="auto"/>
          <w:sz w:val="22"/>
          <w:szCs w:val="22"/>
        </w:rPr>
        <w:t xml:space="preserve">руб. (НДС не облагается), задаток </w:t>
      </w:r>
      <w:r w:rsidR="00651274" w:rsidRPr="00651274">
        <w:rPr>
          <w:color w:val="auto"/>
          <w:sz w:val="22"/>
          <w:szCs w:val="22"/>
        </w:rPr>
        <w:t>232 381,50</w:t>
      </w:r>
      <w:r w:rsidR="00651274">
        <w:rPr>
          <w:color w:val="auto"/>
          <w:sz w:val="22"/>
          <w:szCs w:val="22"/>
        </w:rPr>
        <w:t xml:space="preserve"> </w:t>
      </w:r>
      <w:r w:rsidRPr="0074717C">
        <w:rPr>
          <w:color w:val="auto"/>
          <w:sz w:val="22"/>
          <w:szCs w:val="22"/>
        </w:rPr>
        <w:t xml:space="preserve">руб., шаг аукциона </w:t>
      </w:r>
      <w:r w:rsidR="00651274" w:rsidRPr="00651274">
        <w:rPr>
          <w:color w:val="auto"/>
          <w:sz w:val="22"/>
          <w:szCs w:val="22"/>
        </w:rPr>
        <w:t>15 492,10</w:t>
      </w:r>
      <w:r w:rsidR="00651274">
        <w:rPr>
          <w:color w:val="auto"/>
          <w:sz w:val="22"/>
          <w:szCs w:val="22"/>
        </w:rPr>
        <w:t xml:space="preserve"> </w:t>
      </w:r>
      <w:r w:rsidRPr="0074717C">
        <w:rPr>
          <w:color w:val="auto"/>
          <w:sz w:val="22"/>
          <w:szCs w:val="22"/>
        </w:rPr>
        <w:t>руб.</w:t>
      </w:r>
    </w:p>
    <w:p w14:paraId="7838E91A" w14:textId="77777777" w:rsidR="0079002C" w:rsidRPr="005E114A" w:rsidRDefault="0079002C" w:rsidP="005E114A">
      <w:pPr>
        <w:ind w:firstLine="709"/>
        <w:jc w:val="both"/>
        <w:rPr>
          <w:rFonts w:eastAsia="MS Mincho"/>
          <w:color w:val="auto"/>
          <w:sz w:val="22"/>
          <w:szCs w:val="22"/>
          <w:lang w:eastAsia="en-US"/>
        </w:rPr>
      </w:pPr>
    </w:p>
    <w:p w14:paraId="497435EB" w14:textId="77777777" w:rsidR="00A94FF5" w:rsidRPr="00B669E2" w:rsidRDefault="00A94FF5" w:rsidP="00A94FF5">
      <w:pPr>
        <w:pStyle w:val="western"/>
        <w:ind w:firstLine="567"/>
        <w:jc w:val="center"/>
        <w:rPr>
          <w:b/>
          <w:sz w:val="22"/>
          <w:szCs w:val="22"/>
        </w:rPr>
      </w:pPr>
      <w:r w:rsidRPr="00B669E2">
        <w:rPr>
          <w:b/>
          <w:sz w:val="22"/>
          <w:szCs w:val="22"/>
        </w:rPr>
        <w:t>III. Условия участия в аукционе, порядок подачи заявки</w:t>
      </w:r>
    </w:p>
    <w:p w14:paraId="0A4545DA" w14:textId="77777777" w:rsidR="00A94FF5" w:rsidRPr="00B669E2" w:rsidRDefault="00A94FF5" w:rsidP="00A94FF5">
      <w:pPr>
        <w:pStyle w:val="western"/>
        <w:numPr>
          <w:ilvl w:val="0"/>
          <w:numId w:val="7"/>
        </w:numPr>
        <w:jc w:val="center"/>
        <w:rPr>
          <w:b/>
          <w:sz w:val="22"/>
          <w:szCs w:val="22"/>
        </w:rPr>
      </w:pPr>
      <w:r w:rsidRPr="00B669E2">
        <w:rPr>
          <w:b/>
          <w:sz w:val="22"/>
          <w:szCs w:val="22"/>
        </w:rPr>
        <w:t>Общие условия</w:t>
      </w:r>
    </w:p>
    <w:p w14:paraId="1E9568A1" w14:textId="77777777" w:rsidR="00A94FF5" w:rsidRPr="00B669E2" w:rsidRDefault="00A94FF5" w:rsidP="00A94FF5">
      <w:pPr>
        <w:pStyle w:val="western"/>
        <w:ind w:firstLine="567"/>
        <w:jc w:val="both"/>
        <w:rPr>
          <w:sz w:val="22"/>
          <w:szCs w:val="22"/>
        </w:rPr>
      </w:pPr>
      <w:r w:rsidRPr="00B669E2">
        <w:rPr>
          <w:sz w:val="22"/>
          <w:szCs w:val="22"/>
        </w:rPr>
        <w:t xml:space="preserve">Участником аукциона может быть любое юридическое лицо независимо </w:t>
      </w:r>
      <w:r w:rsidRPr="00B669E2">
        <w:rPr>
          <w:sz w:val="22"/>
          <w:szCs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64DBB750" w14:textId="77777777" w:rsidR="00A94FF5" w:rsidRPr="00B669E2" w:rsidRDefault="00A94FF5" w:rsidP="00A94FF5">
      <w:pPr>
        <w:pStyle w:val="western"/>
        <w:ind w:firstLine="567"/>
        <w:jc w:val="both"/>
        <w:rPr>
          <w:sz w:val="22"/>
          <w:szCs w:val="22"/>
        </w:rPr>
      </w:pPr>
      <w:r w:rsidRPr="00B669E2">
        <w:rPr>
          <w:sz w:val="22"/>
          <w:szCs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5C145532" w14:textId="77777777" w:rsidR="00A94FF5" w:rsidRPr="00B669E2" w:rsidRDefault="00A94FF5" w:rsidP="00A94FF5">
      <w:pPr>
        <w:pStyle w:val="western"/>
        <w:ind w:firstLine="567"/>
        <w:jc w:val="both"/>
        <w:rPr>
          <w:sz w:val="22"/>
          <w:szCs w:val="22"/>
        </w:rPr>
      </w:pPr>
      <w:r w:rsidRPr="00B669E2">
        <w:rPr>
          <w:sz w:val="22"/>
          <w:szCs w:val="22"/>
        </w:rPr>
        <w:t xml:space="preserve">Заявитель при подаче заявки на участие в аукционе подает декларацию о том, что </w:t>
      </w:r>
      <w:r w:rsidRPr="00B669E2">
        <w:rPr>
          <w:sz w:val="22"/>
          <w:szCs w:val="22"/>
        </w:rPr>
        <w:br/>
        <w:t>не является лицом, которое в соответствии с п. 5 ст. 449.1 Гражданского кодекса Российской Федерации не вправе участвовать в торгах.</w:t>
      </w:r>
    </w:p>
    <w:p w14:paraId="131556E7" w14:textId="77777777" w:rsidR="00A94FF5" w:rsidRPr="00B669E2" w:rsidRDefault="00A94FF5" w:rsidP="00A94FF5">
      <w:pPr>
        <w:pStyle w:val="western"/>
        <w:ind w:firstLine="567"/>
        <w:jc w:val="both"/>
        <w:rPr>
          <w:sz w:val="22"/>
          <w:szCs w:val="22"/>
        </w:rPr>
      </w:pPr>
      <w:r w:rsidRPr="00B669E2">
        <w:rPr>
          <w:sz w:val="22"/>
          <w:szCs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34B3996F" w14:textId="77777777" w:rsidR="00A94FF5" w:rsidRPr="00B669E2" w:rsidRDefault="00A94FF5" w:rsidP="00A94FF5">
      <w:pPr>
        <w:pStyle w:val="western"/>
        <w:ind w:firstLine="567"/>
        <w:jc w:val="both"/>
        <w:rPr>
          <w:sz w:val="22"/>
          <w:szCs w:val="22"/>
        </w:rPr>
      </w:pPr>
      <w:r w:rsidRPr="00B669E2">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69121608" w14:textId="77777777" w:rsidR="00A94FF5" w:rsidRPr="00B669E2" w:rsidRDefault="00A94FF5" w:rsidP="00A94FF5">
      <w:pPr>
        <w:pStyle w:val="western"/>
        <w:ind w:firstLine="567"/>
        <w:jc w:val="both"/>
        <w:rPr>
          <w:sz w:val="22"/>
          <w:szCs w:val="22"/>
        </w:rPr>
      </w:pPr>
      <w:r w:rsidRPr="00B669E2">
        <w:rPr>
          <w:sz w:val="22"/>
          <w:szCs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75E42185" w14:textId="77777777" w:rsidR="00A94FF5" w:rsidRPr="00B669E2" w:rsidRDefault="00A94FF5" w:rsidP="00A94FF5">
      <w:pPr>
        <w:pStyle w:val="western"/>
        <w:ind w:firstLine="567"/>
        <w:jc w:val="both"/>
        <w:rPr>
          <w:sz w:val="22"/>
          <w:szCs w:val="22"/>
        </w:rPr>
      </w:pPr>
      <w:r w:rsidRPr="00B669E2">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4BE6EBBE" w14:textId="77777777" w:rsidR="00A94FF5" w:rsidRPr="00B669E2" w:rsidRDefault="00A94FF5" w:rsidP="00A94FF5">
      <w:pPr>
        <w:pStyle w:val="western"/>
        <w:ind w:firstLine="567"/>
        <w:jc w:val="both"/>
        <w:rPr>
          <w:sz w:val="22"/>
          <w:szCs w:val="22"/>
        </w:rPr>
      </w:pPr>
      <w:r w:rsidRPr="00B669E2">
        <w:rPr>
          <w:sz w:val="22"/>
          <w:szCs w:val="22"/>
        </w:rPr>
        <w:t>Заявитель вправе подать только одну заявку в отношении лота аукциона с полным пакетом документов по нему.</w:t>
      </w:r>
    </w:p>
    <w:p w14:paraId="74EEBEBF" w14:textId="77777777" w:rsidR="00A94FF5" w:rsidRPr="00B669E2" w:rsidRDefault="00A94FF5" w:rsidP="00A94FF5">
      <w:pPr>
        <w:pStyle w:val="western"/>
        <w:ind w:firstLine="567"/>
        <w:jc w:val="both"/>
        <w:rPr>
          <w:sz w:val="22"/>
          <w:szCs w:val="22"/>
        </w:rPr>
      </w:pPr>
      <w:r w:rsidRPr="00B669E2">
        <w:rPr>
          <w:sz w:val="22"/>
          <w:szCs w:val="22"/>
        </w:rPr>
        <w:t>Заявитель подает заявку на участие в аукционе в сроки, установленные в извещении.</w:t>
      </w:r>
    </w:p>
    <w:p w14:paraId="0618A6B8" w14:textId="77777777" w:rsidR="00A94FF5" w:rsidRPr="00B669E2" w:rsidRDefault="00A94FF5" w:rsidP="00A94FF5">
      <w:pPr>
        <w:pStyle w:val="western"/>
        <w:ind w:firstLine="567"/>
        <w:jc w:val="both"/>
        <w:rPr>
          <w:sz w:val="22"/>
          <w:szCs w:val="22"/>
        </w:rPr>
      </w:pPr>
      <w:r w:rsidRPr="00B669E2">
        <w:rPr>
          <w:sz w:val="22"/>
          <w:szCs w:val="22"/>
        </w:rPr>
        <w:t xml:space="preserve">Заявитель несет все расходы, связанные с подготовкой и подачей своей заявки </w:t>
      </w:r>
      <w:r w:rsidRPr="00B669E2">
        <w:rPr>
          <w:sz w:val="22"/>
          <w:szCs w:val="22"/>
        </w:rPr>
        <w:br/>
        <w:t xml:space="preserve">на участие в аукционе, а Организатор торгов не несет при этом обязательств по расходам, </w:t>
      </w:r>
      <w:r w:rsidRPr="00B669E2">
        <w:rPr>
          <w:sz w:val="22"/>
          <w:szCs w:val="22"/>
        </w:rPr>
        <w:br/>
        <w:t>за исключением случаев, прямо предусмотренных действующим законодательством.</w:t>
      </w:r>
    </w:p>
    <w:p w14:paraId="7AC081BC" w14:textId="1C055DCF" w:rsidR="00A94FF5" w:rsidRPr="00B669E2" w:rsidRDefault="00A94FF5" w:rsidP="00A94FF5">
      <w:pPr>
        <w:pStyle w:val="western"/>
        <w:ind w:firstLine="567"/>
        <w:jc w:val="both"/>
        <w:rPr>
          <w:sz w:val="22"/>
          <w:szCs w:val="22"/>
        </w:rPr>
      </w:pPr>
      <w:r w:rsidRPr="00B669E2">
        <w:rPr>
          <w:sz w:val="22"/>
          <w:szCs w:val="22"/>
        </w:rPr>
        <w:lastRenderedPageBreak/>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B669E2">
        <w:rPr>
          <w:sz w:val="22"/>
          <w:szCs w:val="22"/>
        </w:rPr>
        <w:br/>
        <w:t>www.</w:t>
      </w:r>
      <w:r w:rsidR="00546454" w:rsidRPr="00B669E2">
        <w:rPr>
          <w:sz w:val="22"/>
          <w:szCs w:val="22"/>
        </w:rPr>
        <w:t>fabrikant.ru</w:t>
      </w:r>
    </w:p>
    <w:p w14:paraId="463DFF89" w14:textId="6DE80AC3" w:rsidR="00A94FF5" w:rsidRPr="00B669E2" w:rsidRDefault="00A94FF5" w:rsidP="00A94FF5">
      <w:pPr>
        <w:pStyle w:val="western"/>
        <w:ind w:firstLine="567"/>
        <w:jc w:val="both"/>
        <w:rPr>
          <w:sz w:val="22"/>
          <w:szCs w:val="22"/>
        </w:rPr>
      </w:pPr>
      <w:r w:rsidRPr="00B669E2">
        <w:rPr>
          <w:sz w:val="22"/>
          <w:szCs w:val="22"/>
        </w:rPr>
        <w:t>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www.</w:t>
      </w:r>
      <w:r w:rsidR="00546454" w:rsidRPr="00B669E2">
        <w:rPr>
          <w:sz w:val="22"/>
          <w:szCs w:val="22"/>
        </w:rPr>
        <w:t>fabrikant.ru</w:t>
      </w:r>
    </w:p>
    <w:p w14:paraId="5380F685" w14:textId="77777777" w:rsidR="00A94FF5" w:rsidRPr="00B669E2" w:rsidRDefault="00A94FF5" w:rsidP="00A94FF5">
      <w:pPr>
        <w:pStyle w:val="western"/>
        <w:ind w:firstLine="567"/>
        <w:jc w:val="both"/>
        <w:rPr>
          <w:sz w:val="22"/>
          <w:szCs w:val="22"/>
        </w:rPr>
      </w:pPr>
      <w:r w:rsidRPr="00B669E2">
        <w:rPr>
          <w:sz w:val="22"/>
          <w:szCs w:val="22"/>
        </w:rPr>
        <w:t>Прием, регистрация, учет поступивших заявок, хранение заявок осуществляется программно-аппаратными средствами ЭТП.</w:t>
      </w:r>
    </w:p>
    <w:p w14:paraId="157E3EA9" w14:textId="77777777" w:rsidR="00A94FF5" w:rsidRPr="00B669E2" w:rsidRDefault="00A94FF5" w:rsidP="00A94FF5">
      <w:pPr>
        <w:pStyle w:val="western"/>
        <w:ind w:firstLine="567"/>
        <w:jc w:val="both"/>
        <w:rPr>
          <w:sz w:val="22"/>
          <w:szCs w:val="22"/>
        </w:rPr>
      </w:pPr>
      <w:r w:rsidRPr="00B669E2">
        <w:rPr>
          <w:sz w:val="22"/>
          <w:szCs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273693EA" w14:textId="77777777" w:rsidR="00A94FF5" w:rsidRPr="00B669E2" w:rsidRDefault="00A94FF5" w:rsidP="00A94FF5">
      <w:pPr>
        <w:jc w:val="both"/>
        <w:rPr>
          <w:sz w:val="22"/>
          <w:szCs w:val="22"/>
        </w:rPr>
      </w:pPr>
    </w:p>
    <w:p w14:paraId="73D54C86" w14:textId="77777777" w:rsidR="00A94FF5" w:rsidRPr="00B669E2" w:rsidRDefault="00A94FF5" w:rsidP="00A94FF5">
      <w:pPr>
        <w:pStyle w:val="a7"/>
        <w:numPr>
          <w:ilvl w:val="0"/>
          <w:numId w:val="7"/>
        </w:numPr>
        <w:jc w:val="center"/>
        <w:rPr>
          <w:sz w:val="22"/>
          <w:szCs w:val="22"/>
        </w:rPr>
      </w:pPr>
      <w:r w:rsidRPr="00B669E2">
        <w:rPr>
          <w:b/>
          <w:sz w:val="22"/>
          <w:szCs w:val="22"/>
        </w:rPr>
        <w:t>Требования, предъявляемые к претендентам для участия в аукционе.</w:t>
      </w:r>
    </w:p>
    <w:p w14:paraId="58E5ACAF" w14:textId="77777777" w:rsidR="00A94FF5" w:rsidRPr="00B669E2" w:rsidRDefault="00A94FF5" w:rsidP="00A94FF5">
      <w:pPr>
        <w:ind w:firstLine="567"/>
        <w:jc w:val="both"/>
        <w:rPr>
          <w:sz w:val="22"/>
          <w:szCs w:val="22"/>
        </w:rPr>
      </w:pPr>
      <w:r w:rsidRPr="00B669E2">
        <w:rPr>
          <w:sz w:val="22"/>
          <w:szCs w:val="22"/>
        </w:rPr>
        <w:t xml:space="preserve">Для участия в торгах, необходимо зарегистрироваться </w:t>
      </w:r>
      <w:r w:rsidRPr="00B669E2">
        <w:rPr>
          <w:b/>
          <w:sz w:val="22"/>
          <w:szCs w:val="22"/>
        </w:rPr>
        <w:t>на</w:t>
      </w:r>
      <w:r w:rsidRPr="00B669E2">
        <w:rPr>
          <w:sz w:val="22"/>
          <w:szCs w:val="22"/>
        </w:rPr>
        <w:t xml:space="preserve"> </w:t>
      </w:r>
      <w:r w:rsidRPr="00B669E2">
        <w:rPr>
          <w:b/>
          <w:sz w:val="22"/>
          <w:szCs w:val="22"/>
        </w:rPr>
        <w:t>электронной торговой площадке (ЭТП)</w:t>
      </w:r>
      <w:r w:rsidRPr="00B669E2">
        <w:rPr>
          <w:sz w:val="22"/>
          <w:szCs w:val="22"/>
        </w:rPr>
        <w:t xml:space="preserve"> при наличии </w:t>
      </w:r>
      <w:r w:rsidRPr="00B669E2">
        <w:rPr>
          <w:b/>
          <w:sz w:val="22"/>
          <w:szCs w:val="22"/>
        </w:rPr>
        <w:t>электронной подписи (ЭП)</w:t>
      </w:r>
      <w:r w:rsidRPr="00B669E2">
        <w:rPr>
          <w:sz w:val="22"/>
          <w:szCs w:val="22"/>
        </w:rPr>
        <w:t xml:space="preserve">. </w:t>
      </w:r>
    </w:p>
    <w:p w14:paraId="7E1EA716" w14:textId="77777777" w:rsidR="00A94FF5" w:rsidRPr="00B669E2" w:rsidRDefault="00A94FF5" w:rsidP="00A94FF5">
      <w:pPr>
        <w:ind w:firstLine="567"/>
        <w:jc w:val="both"/>
        <w:rPr>
          <w:sz w:val="22"/>
          <w:szCs w:val="22"/>
        </w:rPr>
      </w:pPr>
      <w:r w:rsidRPr="00B669E2">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8FCFE4F" w14:textId="77777777" w:rsidR="00A94FF5" w:rsidRPr="00B669E2" w:rsidRDefault="00A94FF5" w:rsidP="00A94FF5">
      <w:pPr>
        <w:ind w:firstLine="567"/>
        <w:jc w:val="both"/>
        <w:rPr>
          <w:sz w:val="22"/>
          <w:szCs w:val="22"/>
        </w:rPr>
      </w:pPr>
      <w:r w:rsidRPr="00B669E2">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1CB51EB4" w14:textId="77777777" w:rsidR="00A94FF5" w:rsidRPr="00B669E2" w:rsidRDefault="00A94FF5" w:rsidP="00A94FF5">
      <w:pPr>
        <w:ind w:firstLine="567"/>
        <w:jc w:val="both"/>
        <w:rPr>
          <w:sz w:val="22"/>
          <w:szCs w:val="22"/>
        </w:rPr>
      </w:pPr>
      <w:r w:rsidRPr="00B669E2">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6B67988F" w14:textId="77777777" w:rsidR="00A94FF5" w:rsidRPr="00B669E2" w:rsidRDefault="00A94FF5" w:rsidP="00A94FF5">
      <w:pPr>
        <w:ind w:firstLine="567"/>
        <w:jc w:val="both"/>
        <w:rPr>
          <w:sz w:val="22"/>
          <w:szCs w:val="22"/>
        </w:rPr>
      </w:pPr>
      <w:r w:rsidRPr="00B669E2">
        <w:rPr>
          <w:sz w:val="22"/>
          <w:szCs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0054967F" w14:textId="77777777" w:rsidR="00A94FF5" w:rsidRPr="00B669E2" w:rsidRDefault="00A94FF5" w:rsidP="00A94FF5">
      <w:pPr>
        <w:ind w:firstLine="567"/>
        <w:jc w:val="both"/>
        <w:rPr>
          <w:sz w:val="22"/>
          <w:szCs w:val="22"/>
        </w:rPr>
      </w:pPr>
      <w:r w:rsidRPr="00B669E2">
        <w:rPr>
          <w:sz w:val="22"/>
          <w:szCs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481E3305" w14:textId="44C66FD2" w:rsidR="00A94FF5" w:rsidRPr="00B669E2" w:rsidRDefault="00A94FF5" w:rsidP="00A94FF5">
      <w:pPr>
        <w:ind w:firstLine="567"/>
        <w:jc w:val="both"/>
        <w:rPr>
          <w:sz w:val="22"/>
          <w:szCs w:val="22"/>
        </w:rPr>
      </w:pPr>
      <w:r w:rsidRPr="00B669E2">
        <w:rPr>
          <w:sz w:val="22"/>
          <w:szCs w:val="22"/>
        </w:rPr>
        <w:t>Подача заявки осуществляется в установленные сроки через ЭТП в соответствии с регламентом электронной торговой площадки, размещенным на сайте www.</w:t>
      </w:r>
      <w:r w:rsidR="00546454" w:rsidRPr="00B669E2">
        <w:rPr>
          <w:sz w:val="22"/>
          <w:szCs w:val="22"/>
        </w:rPr>
        <w:t>fabrikant.ru</w:t>
      </w:r>
    </w:p>
    <w:p w14:paraId="49981917" w14:textId="77777777" w:rsidR="00A94FF5" w:rsidRPr="00B669E2" w:rsidRDefault="00A94FF5" w:rsidP="00A94FF5">
      <w:pPr>
        <w:spacing w:line="276" w:lineRule="auto"/>
        <w:ind w:firstLine="567"/>
        <w:jc w:val="both"/>
        <w:rPr>
          <w:sz w:val="22"/>
          <w:szCs w:val="22"/>
        </w:rPr>
      </w:pPr>
      <w:r w:rsidRPr="00B669E2">
        <w:rPr>
          <w:sz w:val="22"/>
          <w:szCs w:val="22"/>
        </w:rPr>
        <w:t>Заявка на участие в аукционе подается путем заполнения формы заявки, утвержденной настоящим извещением (прилагается).</w:t>
      </w:r>
    </w:p>
    <w:p w14:paraId="6B075A26" w14:textId="77777777" w:rsidR="00A94FF5" w:rsidRPr="00B669E2" w:rsidRDefault="00A94FF5" w:rsidP="00A94FF5">
      <w:pPr>
        <w:spacing w:line="276" w:lineRule="auto"/>
        <w:ind w:firstLine="567"/>
        <w:jc w:val="both"/>
        <w:rPr>
          <w:sz w:val="22"/>
          <w:szCs w:val="22"/>
        </w:rPr>
      </w:pPr>
      <w:r w:rsidRPr="00B669E2">
        <w:rPr>
          <w:sz w:val="22"/>
          <w:szCs w:val="22"/>
        </w:rPr>
        <w:t>В состав заявки входят следующие документы:</w:t>
      </w:r>
    </w:p>
    <w:p w14:paraId="141A58FF" w14:textId="77777777" w:rsidR="00A94FF5" w:rsidRPr="00B669E2" w:rsidRDefault="00A94FF5" w:rsidP="00A94FF5">
      <w:pPr>
        <w:spacing w:line="276" w:lineRule="auto"/>
        <w:ind w:firstLine="567"/>
        <w:jc w:val="both"/>
        <w:rPr>
          <w:b/>
          <w:sz w:val="22"/>
          <w:szCs w:val="22"/>
        </w:rPr>
      </w:pPr>
      <w:r w:rsidRPr="00B669E2">
        <w:rPr>
          <w:b/>
          <w:sz w:val="22"/>
          <w:szCs w:val="22"/>
        </w:rPr>
        <w:t>- для физических лиц:</w:t>
      </w:r>
    </w:p>
    <w:p w14:paraId="51D4E569" w14:textId="77777777" w:rsidR="00A94FF5" w:rsidRPr="00B669E2" w:rsidRDefault="00A94FF5" w:rsidP="00A94FF5">
      <w:pPr>
        <w:spacing w:line="276" w:lineRule="auto"/>
        <w:ind w:firstLine="567"/>
        <w:jc w:val="both"/>
        <w:rPr>
          <w:sz w:val="22"/>
          <w:szCs w:val="22"/>
        </w:rPr>
      </w:pPr>
      <w:r w:rsidRPr="00B669E2">
        <w:rPr>
          <w:sz w:val="22"/>
          <w:szCs w:val="22"/>
        </w:rPr>
        <w:t>1) заявка на участие в торгах по форме, установленной извещением;</w:t>
      </w:r>
    </w:p>
    <w:p w14:paraId="6F71BE84" w14:textId="77777777" w:rsidR="00A94FF5" w:rsidRPr="00B669E2" w:rsidRDefault="00A94FF5" w:rsidP="00A94FF5">
      <w:pPr>
        <w:spacing w:line="276" w:lineRule="auto"/>
        <w:ind w:firstLine="567"/>
        <w:jc w:val="both"/>
        <w:rPr>
          <w:sz w:val="22"/>
          <w:szCs w:val="22"/>
        </w:rPr>
      </w:pPr>
      <w:r w:rsidRPr="00B669E2">
        <w:rPr>
          <w:sz w:val="22"/>
          <w:szCs w:val="22"/>
        </w:rPr>
        <w:t>2) копия паспорта заявителя (копия страниц №№ 2-3, страницы с указанием последней регистрации гражданина по месту жительства);</w:t>
      </w:r>
    </w:p>
    <w:p w14:paraId="0B01172B" w14:textId="51128165" w:rsidR="00A94FF5" w:rsidRPr="00B669E2" w:rsidRDefault="00A94FF5" w:rsidP="00F65596">
      <w:pPr>
        <w:spacing w:line="276" w:lineRule="auto"/>
        <w:ind w:firstLine="567"/>
        <w:jc w:val="both"/>
        <w:rPr>
          <w:sz w:val="22"/>
          <w:szCs w:val="22"/>
        </w:rPr>
      </w:pPr>
      <w:r w:rsidRPr="00B669E2">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43E2778E" w14:textId="766D7D73" w:rsidR="00A94FF5" w:rsidRPr="00B669E2" w:rsidRDefault="00F65596" w:rsidP="00A94FF5">
      <w:pPr>
        <w:spacing w:line="276" w:lineRule="auto"/>
        <w:ind w:firstLine="567"/>
        <w:jc w:val="both"/>
        <w:rPr>
          <w:sz w:val="22"/>
          <w:szCs w:val="22"/>
        </w:rPr>
      </w:pPr>
      <w:r w:rsidRPr="00B669E2">
        <w:rPr>
          <w:sz w:val="22"/>
          <w:szCs w:val="22"/>
        </w:rPr>
        <w:t>4</w:t>
      </w:r>
      <w:r w:rsidR="00A94FF5" w:rsidRPr="00B669E2">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62115F7F" w14:textId="77777777" w:rsidR="00A94FF5" w:rsidRPr="00B669E2" w:rsidRDefault="00A94FF5" w:rsidP="00A94FF5">
      <w:pPr>
        <w:spacing w:line="276" w:lineRule="auto"/>
        <w:ind w:firstLine="567"/>
        <w:jc w:val="both"/>
        <w:rPr>
          <w:b/>
          <w:sz w:val="22"/>
          <w:szCs w:val="22"/>
        </w:rPr>
      </w:pPr>
      <w:r w:rsidRPr="00B669E2">
        <w:rPr>
          <w:b/>
          <w:sz w:val="22"/>
          <w:szCs w:val="22"/>
        </w:rPr>
        <w:t>- для индивидуальных предпринимателей:</w:t>
      </w:r>
    </w:p>
    <w:p w14:paraId="4F896DF7" w14:textId="77777777" w:rsidR="00A94FF5" w:rsidRPr="00B669E2" w:rsidRDefault="00A94FF5" w:rsidP="00A94FF5">
      <w:pPr>
        <w:spacing w:line="276" w:lineRule="auto"/>
        <w:ind w:firstLine="567"/>
        <w:jc w:val="both"/>
        <w:rPr>
          <w:sz w:val="22"/>
          <w:szCs w:val="22"/>
        </w:rPr>
      </w:pPr>
      <w:r w:rsidRPr="00B669E2">
        <w:rPr>
          <w:sz w:val="22"/>
          <w:szCs w:val="22"/>
        </w:rPr>
        <w:t>1) заявка на участие в торгах по форме, установленной извещением,</w:t>
      </w:r>
    </w:p>
    <w:p w14:paraId="664C8CF9" w14:textId="77777777" w:rsidR="00A94FF5" w:rsidRPr="00B669E2" w:rsidRDefault="00A94FF5" w:rsidP="00A94FF5">
      <w:pPr>
        <w:spacing w:line="276" w:lineRule="auto"/>
        <w:ind w:firstLine="567"/>
        <w:jc w:val="both"/>
        <w:rPr>
          <w:sz w:val="22"/>
          <w:szCs w:val="22"/>
        </w:rPr>
      </w:pPr>
      <w:r w:rsidRPr="00B669E2">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21C90A0B" w14:textId="77777777" w:rsidR="00A94FF5" w:rsidRPr="00B669E2" w:rsidRDefault="00A94FF5" w:rsidP="00A94FF5">
      <w:pPr>
        <w:spacing w:line="276" w:lineRule="auto"/>
        <w:ind w:firstLine="567"/>
        <w:jc w:val="both"/>
        <w:rPr>
          <w:sz w:val="22"/>
          <w:szCs w:val="22"/>
        </w:rPr>
      </w:pPr>
      <w:r w:rsidRPr="00B669E2">
        <w:rPr>
          <w:sz w:val="22"/>
          <w:szCs w:val="22"/>
        </w:rPr>
        <w:t>3) копия паспорта заявителя (копия страниц №№ 2-3, страницы с указанием последней регистрации гражданина по месту жительства);</w:t>
      </w:r>
    </w:p>
    <w:p w14:paraId="38931CD1" w14:textId="77777777" w:rsidR="00A94FF5" w:rsidRPr="00B669E2" w:rsidRDefault="00A94FF5" w:rsidP="00A94FF5">
      <w:pPr>
        <w:spacing w:line="276" w:lineRule="auto"/>
        <w:ind w:firstLine="567"/>
        <w:jc w:val="both"/>
        <w:rPr>
          <w:sz w:val="22"/>
          <w:szCs w:val="22"/>
        </w:rPr>
      </w:pPr>
      <w:r w:rsidRPr="00B669E2">
        <w:rPr>
          <w:sz w:val="22"/>
          <w:szCs w:val="22"/>
        </w:rPr>
        <w:lastRenderedPageBreak/>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71916538" w14:textId="05051062" w:rsidR="00A94FF5" w:rsidRPr="00B669E2" w:rsidRDefault="00F65596" w:rsidP="00A94FF5">
      <w:pPr>
        <w:spacing w:line="276" w:lineRule="auto"/>
        <w:ind w:firstLine="567"/>
        <w:jc w:val="both"/>
        <w:rPr>
          <w:sz w:val="22"/>
          <w:szCs w:val="22"/>
        </w:rPr>
      </w:pPr>
      <w:r w:rsidRPr="00B669E2">
        <w:rPr>
          <w:sz w:val="22"/>
          <w:szCs w:val="22"/>
        </w:rPr>
        <w:t>5</w:t>
      </w:r>
      <w:r w:rsidR="00A94FF5" w:rsidRPr="00B669E2">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71E51757" w14:textId="77777777" w:rsidR="00A94FF5" w:rsidRPr="00B669E2" w:rsidRDefault="00A94FF5" w:rsidP="00A94FF5">
      <w:pPr>
        <w:spacing w:line="276" w:lineRule="auto"/>
        <w:ind w:firstLine="567"/>
        <w:jc w:val="both"/>
        <w:rPr>
          <w:b/>
          <w:sz w:val="22"/>
          <w:szCs w:val="22"/>
        </w:rPr>
      </w:pPr>
      <w:r w:rsidRPr="00B669E2">
        <w:rPr>
          <w:b/>
          <w:sz w:val="22"/>
          <w:szCs w:val="22"/>
        </w:rPr>
        <w:t>- для юридических лиц:</w:t>
      </w:r>
    </w:p>
    <w:p w14:paraId="7CBD6A80" w14:textId="77777777" w:rsidR="00A94FF5" w:rsidRPr="00B669E2" w:rsidRDefault="00A94FF5" w:rsidP="00A94FF5">
      <w:pPr>
        <w:spacing w:line="276" w:lineRule="auto"/>
        <w:ind w:firstLine="567"/>
        <w:jc w:val="both"/>
        <w:rPr>
          <w:sz w:val="22"/>
          <w:szCs w:val="22"/>
        </w:rPr>
      </w:pPr>
      <w:r w:rsidRPr="00B669E2">
        <w:rPr>
          <w:sz w:val="22"/>
          <w:szCs w:val="22"/>
        </w:rPr>
        <w:t>1) заявка на участие в торгах по форме, установленной извещением;</w:t>
      </w:r>
    </w:p>
    <w:p w14:paraId="09ABA11F" w14:textId="77777777" w:rsidR="00A94FF5" w:rsidRPr="00B669E2" w:rsidRDefault="00A94FF5" w:rsidP="00A94FF5">
      <w:pPr>
        <w:spacing w:line="276" w:lineRule="auto"/>
        <w:ind w:firstLine="567"/>
        <w:jc w:val="both"/>
        <w:rPr>
          <w:sz w:val="22"/>
          <w:szCs w:val="22"/>
        </w:rPr>
      </w:pPr>
      <w:r w:rsidRPr="00B669E2">
        <w:rPr>
          <w:sz w:val="22"/>
          <w:szCs w:val="22"/>
        </w:rPr>
        <w:t>2) заверенные документы, подтверждающие полномочия органов управления и должностных лиц претендента;</w:t>
      </w:r>
    </w:p>
    <w:p w14:paraId="1850D60A" w14:textId="77777777" w:rsidR="00A94FF5" w:rsidRPr="00B669E2" w:rsidRDefault="00A94FF5" w:rsidP="00A94FF5">
      <w:pPr>
        <w:spacing w:line="276" w:lineRule="auto"/>
        <w:ind w:firstLine="567"/>
        <w:jc w:val="both"/>
        <w:rPr>
          <w:sz w:val="22"/>
          <w:szCs w:val="22"/>
        </w:rPr>
      </w:pPr>
      <w:r w:rsidRPr="00B669E2">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703004D0" w14:textId="77777777" w:rsidR="00A94FF5" w:rsidRPr="00B669E2" w:rsidRDefault="00A94FF5" w:rsidP="00A94FF5">
      <w:pPr>
        <w:spacing w:line="276" w:lineRule="auto"/>
        <w:ind w:firstLine="567"/>
        <w:jc w:val="both"/>
        <w:rPr>
          <w:sz w:val="22"/>
          <w:szCs w:val="22"/>
        </w:rPr>
      </w:pPr>
      <w:r w:rsidRPr="00B669E2">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7D358ED4" w14:textId="77777777" w:rsidR="00A94FF5" w:rsidRPr="00B669E2" w:rsidRDefault="00A94FF5" w:rsidP="00A94FF5">
      <w:pPr>
        <w:spacing w:line="276" w:lineRule="auto"/>
        <w:ind w:firstLine="567"/>
        <w:jc w:val="both"/>
        <w:rPr>
          <w:sz w:val="22"/>
          <w:szCs w:val="22"/>
        </w:rPr>
      </w:pPr>
      <w:r w:rsidRPr="00B669E2">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58704799" w14:textId="77777777" w:rsidR="00F65596" w:rsidRPr="00B669E2" w:rsidRDefault="00A94FF5" w:rsidP="00F65596">
      <w:pPr>
        <w:spacing w:line="276" w:lineRule="auto"/>
        <w:ind w:firstLine="567"/>
        <w:jc w:val="both"/>
        <w:rPr>
          <w:sz w:val="22"/>
          <w:szCs w:val="22"/>
        </w:rPr>
      </w:pPr>
      <w:r w:rsidRPr="00B669E2">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sidR="00F65596" w:rsidRPr="00B669E2">
        <w:rPr>
          <w:sz w:val="22"/>
          <w:szCs w:val="22"/>
        </w:rPr>
        <w:t>.</w:t>
      </w:r>
    </w:p>
    <w:p w14:paraId="1080F65E" w14:textId="4056AE7A" w:rsidR="00A94FF5" w:rsidRPr="00B669E2" w:rsidRDefault="00A94FF5" w:rsidP="00F65596">
      <w:pPr>
        <w:spacing w:line="276" w:lineRule="auto"/>
        <w:ind w:firstLine="567"/>
        <w:jc w:val="both"/>
        <w:rPr>
          <w:sz w:val="22"/>
          <w:szCs w:val="22"/>
        </w:rPr>
      </w:pPr>
      <w:r w:rsidRPr="00B669E2">
        <w:rPr>
          <w:b/>
          <w:sz w:val="22"/>
          <w:szCs w:val="22"/>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14:paraId="3E78326A" w14:textId="77777777" w:rsidR="00A94FF5" w:rsidRPr="00B669E2" w:rsidRDefault="00A94FF5" w:rsidP="00A94FF5">
      <w:pPr>
        <w:ind w:firstLine="567"/>
        <w:jc w:val="both"/>
        <w:rPr>
          <w:b/>
          <w:sz w:val="22"/>
          <w:szCs w:val="22"/>
        </w:rPr>
      </w:pPr>
    </w:p>
    <w:p w14:paraId="2432E42D" w14:textId="77777777" w:rsidR="00A94FF5" w:rsidRPr="00B669E2" w:rsidRDefault="00A94FF5" w:rsidP="00A94FF5">
      <w:pPr>
        <w:pStyle w:val="a7"/>
        <w:numPr>
          <w:ilvl w:val="0"/>
          <w:numId w:val="7"/>
        </w:numPr>
        <w:jc w:val="center"/>
        <w:rPr>
          <w:b/>
          <w:sz w:val="22"/>
          <w:szCs w:val="22"/>
        </w:rPr>
      </w:pPr>
      <w:r w:rsidRPr="00B669E2">
        <w:rPr>
          <w:b/>
          <w:sz w:val="22"/>
          <w:szCs w:val="22"/>
        </w:rPr>
        <w:t>Порядок внесения задатка и его возврата</w:t>
      </w:r>
    </w:p>
    <w:p w14:paraId="4F6859C1" w14:textId="77777777" w:rsidR="00A94FF5" w:rsidRPr="00B669E2" w:rsidRDefault="00A94FF5" w:rsidP="00A94FF5">
      <w:pPr>
        <w:ind w:firstLine="567"/>
        <w:jc w:val="both"/>
        <w:rPr>
          <w:sz w:val="22"/>
          <w:szCs w:val="22"/>
        </w:rPr>
      </w:pPr>
      <w:r w:rsidRPr="00B669E2">
        <w:rPr>
          <w:sz w:val="22"/>
          <w:szCs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1A93BD7" w14:textId="6FF6B338" w:rsidR="00D23431" w:rsidRPr="00B669E2" w:rsidRDefault="00D23431" w:rsidP="00D23431">
      <w:pPr>
        <w:spacing w:line="276" w:lineRule="auto"/>
        <w:ind w:firstLine="567"/>
        <w:jc w:val="both"/>
        <w:rPr>
          <w:sz w:val="22"/>
          <w:szCs w:val="22"/>
        </w:rPr>
      </w:pPr>
      <w:r w:rsidRPr="00B669E2">
        <w:rPr>
          <w:sz w:val="22"/>
          <w:szCs w:val="22"/>
        </w:rPr>
        <w:t>Задаток вносится в валюте Российской Федерации на счет ЭТП «Фабрикан</w:t>
      </w:r>
      <w:r w:rsidR="00F65596" w:rsidRPr="00B669E2">
        <w:rPr>
          <w:sz w:val="22"/>
          <w:szCs w:val="22"/>
        </w:rPr>
        <w:t>т</w:t>
      </w:r>
      <w:r w:rsidRPr="00B669E2">
        <w:rPr>
          <w:sz w:val="22"/>
          <w:szCs w:val="22"/>
        </w:rPr>
        <w:t>» в следующем порядке:</w:t>
      </w:r>
    </w:p>
    <w:p w14:paraId="14697290" w14:textId="52980258" w:rsidR="00D23431" w:rsidRPr="00B669E2" w:rsidRDefault="00D23431" w:rsidP="00D23431">
      <w:pPr>
        <w:spacing w:line="276" w:lineRule="auto"/>
        <w:ind w:firstLine="567"/>
        <w:jc w:val="both"/>
        <w:rPr>
          <w:sz w:val="22"/>
          <w:szCs w:val="22"/>
        </w:rPr>
      </w:pPr>
      <w:r w:rsidRPr="00B669E2">
        <w:rPr>
          <w:sz w:val="22"/>
          <w:szCs w:val="22"/>
        </w:rPr>
        <w:t xml:space="preserve">- Заявители обязаны внести задаток в необходимом размере </w:t>
      </w:r>
      <w:r w:rsidRPr="00B669E2">
        <w:rPr>
          <w:b/>
          <w:sz w:val="22"/>
          <w:szCs w:val="22"/>
        </w:rPr>
        <w:t xml:space="preserve">до момента окончания приема заявок </w:t>
      </w:r>
      <w:r w:rsidRPr="00B669E2">
        <w:rPr>
          <w:sz w:val="22"/>
          <w:szCs w:val="22"/>
        </w:rPr>
        <w:t>по реквизитам Оператора ЭТП - АКЦИОНЕРНОЕ ОБЩЕСТВО «ЭЛЕКТРОННЫЕ ТОРГОВЫЕ СИСТЕМЫ».</w:t>
      </w:r>
    </w:p>
    <w:p w14:paraId="0D766B89" w14:textId="71767148" w:rsidR="00D23431" w:rsidRPr="00B669E2" w:rsidRDefault="00A94FF5" w:rsidP="00A94FF5">
      <w:pPr>
        <w:spacing w:line="276" w:lineRule="auto"/>
        <w:ind w:firstLine="567"/>
        <w:jc w:val="both"/>
        <w:rPr>
          <w:sz w:val="22"/>
          <w:szCs w:val="22"/>
        </w:rPr>
      </w:pPr>
      <w:r w:rsidRPr="00B669E2">
        <w:rPr>
          <w:b/>
          <w:sz w:val="22"/>
          <w:szCs w:val="22"/>
        </w:rPr>
        <w:t>Банк получателя</w:t>
      </w:r>
      <w:r w:rsidRPr="00B669E2">
        <w:rPr>
          <w:sz w:val="22"/>
          <w:szCs w:val="22"/>
        </w:rPr>
        <w:t xml:space="preserve"> - </w:t>
      </w:r>
      <w:r w:rsidR="00D23431" w:rsidRPr="00B669E2">
        <w:rPr>
          <w:sz w:val="22"/>
          <w:szCs w:val="22"/>
        </w:rPr>
        <w:t>АО «АЛЬФА-БАНК»</w:t>
      </w:r>
    </w:p>
    <w:p w14:paraId="378FDD0F" w14:textId="08649C73" w:rsidR="00A94FF5" w:rsidRPr="00B669E2" w:rsidRDefault="00A94FF5" w:rsidP="00A94FF5">
      <w:pPr>
        <w:spacing w:line="276" w:lineRule="auto"/>
        <w:ind w:firstLine="567"/>
        <w:jc w:val="both"/>
        <w:rPr>
          <w:sz w:val="22"/>
          <w:szCs w:val="22"/>
        </w:rPr>
      </w:pPr>
      <w:r w:rsidRPr="00B669E2">
        <w:rPr>
          <w:b/>
          <w:sz w:val="22"/>
          <w:szCs w:val="22"/>
        </w:rPr>
        <w:t>БИК</w:t>
      </w:r>
      <w:r w:rsidRPr="00B669E2">
        <w:rPr>
          <w:sz w:val="22"/>
          <w:szCs w:val="22"/>
        </w:rPr>
        <w:t xml:space="preserve"> – </w:t>
      </w:r>
      <w:r w:rsidR="00D23431" w:rsidRPr="00B669E2">
        <w:rPr>
          <w:sz w:val="22"/>
          <w:szCs w:val="22"/>
        </w:rPr>
        <w:t>044525593</w:t>
      </w:r>
    </w:p>
    <w:p w14:paraId="25205C39" w14:textId="4DDB201B" w:rsidR="00A94FF5" w:rsidRPr="00B669E2" w:rsidRDefault="00A94FF5" w:rsidP="00A94FF5">
      <w:pPr>
        <w:spacing w:line="276" w:lineRule="auto"/>
        <w:ind w:firstLine="567"/>
        <w:jc w:val="both"/>
        <w:rPr>
          <w:sz w:val="22"/>
          <w:szCs w:val="22"/>
        </w:rPr>
      </w:pPr>
      <w:r w:rsidRPr="00B669E2">
        <w:rPr>
          <w:b/>
          <w:sz w:val="22"/>
          <w:szCs w:val="22"/>
        </w:rPr>
        <w:t>Корсчет:</w:t>
      </w:r>
      <w:r w:rsidR="00D23431" w:rsidRPr="00B669E2">
        <w:rPr>
          <w:sz w:val="22"/>
          <w:szCs w:val="22"/>
        </w:rPr>
        <w:t xml:space="preserve"> 30101810200000000593</w:t>
      </w:r>
    </w:p>
    <w:p w14:paraId="657EAD07" w14:textId="46F524CD" w:rsidR="00A94FF5" w:rsidRPr="00B669E2" w:rsidRDefault="00A94FF5" w:rsidP="00A94FF5">
      <w:pPr>
        <w:spacing w:line="276" w:lineRule="auto"/>
        <w:ind w:firstLine="567"/>
        <w:jc w:val="both"/>
        <w:rPr>
          <w:b/>
          <w:sz w:val="22"/>
          <w:szCs w:val="22"/>
        </w:rPr>
      </w:pPr>
      <w:r w:rsidRPr="00B669E2">
        <w:rPr>
          <w:b/>
          <w:sz w:val="22"/>
          <w:szCs w:val="22"/>
        </w:rPr>
        <w:t xml:space="preserve">Расчетный счет получателя: </w:t>
      </w:r>
      <w:r w:rsidR="00D23431" w:rsidRPr="00B669E2">
        <w:rPr>
          <w:b/>
          <w:sz w:val="22"/>
          <w:szCs w:val="22"/>
        </w:rPr>
        <w:t>40702810301400020601</w:t>
      </w:r>
    </w:p>
    <w:p w14:paraId="47C0D9D5" w14:textId="0F4EC543" w:rsidR="00A94FF5" w:rsidRPr="00B669E2" w:rsidRDefault="00A94FF5" w:rsidP="00A94FF5">
      <w:pPr>
        <w:spacing w:line="276" w:lineRule="auto"/>
        <w:ind w:firstLine="567"/>
        <w:jc w:val="both"/>
        <w:rPr>
          <w:sz w:val="22"/>
          <w:szCs w:val="22"/>
        </w:rPr>
      </w:pPr>
      <w:r w:rsidRPr="00B669E2">
        <w:rPr>
          <w:b/>
          <w:sz w:val="22"/>
          <w:szCs w:val="22"/>
        </w:rPr>
        <w:t>Получатель</w:t>
      </w:r>
      <w:r w:rsidRPr="00B669E2">
        <w:rPr>
          <w:sz w:val="22"/>
          <w:szCs w:val="22"/>
        </w:rPr>
        <w:t xml:space="preserve"> - </w:t>
      </w:r>
      <w:r w:rsidR="00D23431" w:rsidRPr="00B669E2">
        <w:rPr>
          <w:sz w:val="22"/>
          <w:szCs w:val="22"/>
        </w:rPr>
        <w:t>АКЦИОНЕРНОЕ ОБЩЕСТВО «ЭЛЕКТРОННЫЕ ТОРГОВЫЕ СИСТЕМЫ»</w:t>
      </w:r>
    </w:p>
    <w:p w14:paraId="4C71969F" w14:textId="01BE2F96" w:rsidR="00A94FF5" w:rsidRPr="00B669E2" w:rsidRDefault="00A94FF5" w:rsidP="00A94FF5">
      <w:pPr>
        <w:spacing w:line="276" w:lineRule="auto"/>
        <w:ind w:firstLine="567"/>
        <w:jc w:val="both"/>
        <w:rPr>
          <w:sz w:val="22"/>
          <w:szCs w:val="22"/>
        </w:rPr>
      </w:pPr>
      <w:r w:rsidRPr="00B669E2">
        <w:rPr>
          <w:b/>
          <w:sz w:val="22"/>
          <w:szCs w:val="22"/>
        </w:rPr>
        <w:t>ИНН</w:t>
      </w:r>
      <w:r w:rsidRPr="00B669E2">
        <w:rPr>
          <w:sz w:val="22"/>
          <w:szCs w:val="22"/>
        </w:rPr>
        <w:t xml:space="preserve"> - </w:t>
      </w:r>
      <w:r w:rsidR="00D23431" w:rsidRPr="00B669E2">
        <w:rPr>
          <w:sz w:val="22"/>
          <w:szCs w:val="22"/>
        </w:rPr>
        <w:t>7703668940</w:t>
      </w:r>
    </w:p>
    <w:p w14:paraId="3CAC2E39" w14:textId="6126F524" w:rsidR="00A94FF5" w:rsidRPr="00B669E2" w:rsidRDefault="00A94FF5" w:rsidP="00A94FF5">
      <w:pPr>
        <w:spacing w:line="276" w:lineRule="auto"/>
        <w:ind w:firstLine="567"/>
        <w:jc w:val="both"/>
        <w:rPr>
          <w:sz w:val="22"/>
          <w:szCs w:val="22"/>
        </w:rPr>
      </w:pPr>
      <w:r w:rsidRPr="00B669E2">
        <w:rPr>
          <w:b/>
          <w:sz w:val="22"/>
          <w:szCs w:val="22"/>
        </w:rPr>
        <w:t>КПП</w:t>
      </w:r>
      <w:r w:rsidRPr="00B669E2">
        <w:rPr>
          <w:sz w:val="22"/>
          <w:szCs w:val="22"/>
        </w:rPr>
        <w:t xml:space="preserve"> - </w:t>
      </w:r>
      <w:r w:rsidR="00D23431" w:rsidRPr="00B669E2">
        <w:rPr>
          <w:sz w:val="22"/>
          <w:szCs w:val="22"/>
        </w:rPr>
        <w:t>770301001</w:t>
      </w:r>
      <w:r w:rsidRPr="00B669E2">
        <w:rPr>
          <w:sz w:val="22"/>
          <w:szCs w:val="22"/>
        </w:rPr>
        <w:t xml:space="preserve"> </w:t>
      </w:r>
    </w:p>
    <w:p w14:paraId="06AC4F58" w14:textId="3A62310F" w:rsidR="00A94FF5" w:rsidRPr="00B669E2" w:rsidRDefault="00A94FF5" w:rsidP="00A94FF5">
      <w:pPr>
        <w:spacing w:line="276" w:lineRule="auto"/>
        <w:ind w:firstLine="567"/>
        <w:jc w:val="both"/>
        <w:rPr>
          <w:sz w:val="22"/>
          <w:szCs w:val="22"/>
        </w:rPr>
      </w:pPr>
      <w:r w:rsidRPr="00B669E2">
        <w:rPr>
          <w:sz w:val="22"/>
          <w:szCs w:val="22"/>
        </w:rPr>
        <w:t>Назначение платежа при пополнении лицевого счета: "</w:t>
      </w:r>
      <w:r w:rsidR="00D23431" w:rsidRPr="00B669E2">
        <w:rPr>
          <w:sz w:val="22"/>
          <w:szCs w:val="22"/>
        </w:rPr>
        <w:t>Пополнение лицевого счета №_________ по заявке №_____, без НДС</w:t>
      </w:r>
      <w:r w:rsidRPr="00B669E2">
        <w:rPr>
          <w:sz w:val="22"/>
          <w:szCs w:val="22"/>
        </w:rPr>
        <w:t>".</w:t>
      </w:r>
    </w:p>
    <w:p w14:paraId="309F8C7C" w14:textId="77777777" w:rsidR="00F65596" w:rsidRPr="00B669E2" w:rsidRDefault="00F65596" w:rsidP="00D23431">
      <w:pPr>
        <w:spacing w:line="276" w:lineRule="auto"/>
        <w:ind w:firstLine="567"/>
        <w:jc w:val="both"/>
        <w:rPr>
          <w:sz w:val="22"/>
          <w:szCs w:val="22"/>
        </w:rPr>
      </w:pPr>
    </w:p>
    <w:p w14:paraId="1B6C904E" w14:textId="73DD36CD" w:rsidR="00A94FF5" w:rsidRPr="00B669E2" w:rsidRDefault="00D23431" w:rsidP="00D23431">
      <w:pPr>
        <w:spacing w:line="276" w:lineRule="auto"/>
        <w:ind w:firstLine="567"/>
        <w:jc w:val="both"/>
        <w:rPr>
          <w:sz w:val="22"/>
          <w:szCs w:val="22"/>
        </w:rPr>
      </w:pPr>
      <w:r w:rsidRPr="00B669E2">
        <w:rPr>
          <w:sz w:val="22"/>
          <w:szCs w:val="22"/>
        </w:rPr>
        <w:t>Документом, подтверждающим внесение претендентом задатка для участия в торгах, является информация ЭТП о наличии на счете претендента заблокированных денежных средств в размере суммы задатка.</w:t>
      </w:r>
    </w:p>
    <w:p w14:paraId="0219864B" w14:textId="495E4444" w:rsidR="00A94FF5" w:rsidRPr="00B669E2" w:rsidRDefault="00A94FF5" w:rsidP="00A94FF5">
      <w:pPr>
        <w:ind w:firstLine="567"/>
        <w:jc w:val="both"/>
        <w:rPr>
          <w:sz w:val="22"/>
          <w:szCs w:val="22"/>
        </w:rPr>
      </w:pPr>
      <w:r w:rsidRPr="00B669E2">
        <w:rPr>
          <w:sz w:val="22"/>
          <w:szCs w:val="22"/>
        </w:rPr>
        <w:t>В случае невнесения денежных средств в счет оплаты приобретенного имущества</w:t>
      </w:r>
      <w:r w:rsidR="00D23431" w:rsidRPr="00B669E2">
        <w:rPr>
          <w:sz w:val="22"/>
          <w:szCs w:val="22"/>
        </w:rPr>
        <w:t xml:space="preserve"> или </w:t>
      </w:r>
      <w:r w:rsidR="00F65596" w:rsidRPr="00B669E2">
        <w:t>отказа от подписания договора купли-продажи</w:t>
      </w:r>
      <w:r w:rsidRPr="00B669E2">
        <w:rPr>
          <w:sz w:val="22"/>
          <w:szCs w:val="22"/>
        </w:rPr>
        <w:t>, задаток победителю не возвращается, и перечисляется Организатором торгов в федеральный бюджет.</w:t>
      </w:r>
    </w:p>
    <w:p w14:paraId="2841AC96" w14:textId="77777777" w:rsidR="00A94FF5" w:rsidRPr="00B669E2" w:rsidRDefault="00A94FF5" w:rsidP="00A94FF5">
      <w:pPr>
        <w:ind w:firstLine="567"/>
        <w:jc w:val="both"/>
        <w:rPr>
          <w:sz w:val="22"/>
          <w:szCs w:val="22"/>
        </w:rPr>
      </w:pPr>
      <w:r w:rsidRPr="00B669E2">
        <w:rPr>
          <w:sz w:val="22"/>
          <w:szCs w:val="22"/>
        </w:rPr>
        <w:lastRenderedPageBreak/>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7A86B8F4" w14:textId="77777777" w:rsidR="00A94FF5" w:rsidRPr="00B669E2" w:rsidRDefault="00A94FF5" w:rsidP="00A94FF5">
      <w:pPr>
        <w:widowControl w:val="0"/>
        <w:tabs>
          <w:tab w:val="left" w:pos="0"/>
          <w:tab w:val="left" w:pos="851"/>
        </w:tabs>
        <w:ind w:firstLine="567"/>
        <w:jc w:val="center"/>
        <w:rPr>
          <w:sz w:val="22"/>
          <w:szCs w:val="22"/>
        </w:rPr>
      </w:pPr>
    </w:p>
    <w:p w14:paraId="1D725DE8" w14:textId="77777777" w:rsidR="00A94FF5" w:rsidRPr="00B669E2" w:rsidRDefault="00A94FF5" w:rsidP="00A94FF5">
      <w:pPr>
        <w:widowControl w:val="0"/>
        <w:tabs>
          <w:tab w:val="left" w:pos="0"/>
          <w:tab w:val="left" w:pos="851"/>
        </w:tabs>
        <w:ind w:firstLine="567"/>
        <w:jc w:val="center"/>
        <w:rPr>
          <w:b/>
          <w:sz w:val="22"/>
          <w:szCs w:val="22"/>
        </w:rPr>
      </w:pPr>
      <w:r w:rsidRPr="00B669E2">
        <w:rPr>
          <w:b/>
          <w:sz w:val="22"/>
          <w:szCs w:val="22"/>
        </w:rPr>
        <w:t>4.</w:t>
      </w:r>
      <w:r w:rsidRPr="00B669E2">
        <w:rPr>
          <w:b/>
          <w:sz w:val="22"/>
          <w:szCs w:val="22"/>
        </w:rPr>
        <w:tab/>
        <w:t>Порядок оформления и подачи заявки</w:t>
      </w:r>
    </w:p>
    <w:p w14:paraId="47894B19"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912D24C"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6274F23B" w14:textId="54F53476" w:rsidR="00F65596" w:rsidRPr="00B669E2" w:rsidRDefault="00F65596" w:rsidP="00F65596">
      <w:pPr>
        <w:widowControl w:val="0"/>
        <w:tabs>
          <w:tab w:val="left" w:pos="0"/>
          <w:tab w:val="left" w:pos="851"/>
        </w:tabs>
        <w:ind w:firstLine="567"/>
        <w:jc w:val="both"/>
        <w:rPr>
          <w:sz w:val="22"/>
          <w:szCs w:val="22"/>
        </w:rPr>
      </w:pPr>
      <w:r w:rsidRPr="00B669E2">
        <w:rPr>
          <w:sz w:val="22"/>
          <w:szCs w:val="22"/>
        </w:rPr>
        <w:t>Заявка принимается ЭТП при условии наличия на счету заявителя достаточных денежных средств для обеспечения участия в аукционе.</w:t>
      </w:r>
    </w:p>
    <w:p w14:paraId="621AB41B"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357C4B72" w14:textId="77777777" w:rsidR="00A94FF5" w:rsidRPr="00B669E2" w:rsidRDefault="00A94FF5" w:rsidP="00A94FF5">
      <w:pPr>
        <w:rPr>
          <w:b/>
          <w:sz w:val="22"/>
          <w:szCs w:val="22"/>
        </w:rPr>
      </w:pPr>
    </w:p>
    <w:p w14:paraId="7C6733DF" w14:textId="77777777" w:rsidR="00A94FF5" w:rsidRPr="00B669E2" w:rsidRDefault="00A94FF5" w:rsidP="00A94FF5">
      <w:pPr>
        <w:widowControl w:val="0"/>
        <w:tabs>
          <w:tab w:val="left" w:pos="0"/>
          <w:tab w:val="left" w:pos="851"/>
          <w:tab w:val="left" w:pos="993"/>
        </w:tabs>
        <w:ind w:firstLine="567"/>
        <w:jc w:val="center"/>
        <w:rPr>
          <w:b/>
          <w:sz w:val="22"/>
          <w:szCs w:val="22"/>
        </w:rPr>
      </w:pPr>
      <w:r w:rsidRPr="00B669E2">
        <w:rPr>
          <w:b/>
          <w:sz w:val="22"/>
          <w:szCs w:val="22"/>
        </w:rPr>
        <w:t>IV.</w:t>
      </w:r>
      <w:r w:rsidRPr="00B669E2">
        <w:rPr>
          <w:b/>
          <w:sz w:val="22"/>
          <w:szCs w:val="22"/>
        </w:rPr>
        <w:tab/>
        <w:t xml:space="preserve"> Подведение итогов приема заявок на участие в торгах</w:t>
      </w:r>
    </w:p>
    <w:p w14:paraId="1E3DDB97" w14:textId="77777777" w:rsidR="00A94FF5" w:rsidRPr="00B669E2" w:rsidRDefault="00A94FF5" w:rsidP="00A94FF5">
      <w:pPr>
        <w:widowControl w:val="0"/>
        <w:tabs>
          <w:tab w:val="left" w:pos="0"/>
          <w:tab w:val="left" w:pos="851"/>
          <w:tab w:val="left" w:pos="993"/>
        </w:tabs>
        <w:ind w:firstLine="567"/>
        <w:jc w:val="center"/>
        <w:rPr>
          <w:b/>
          <w:sz w:val="22"/>
          <w:szCs w:val="22"/>
        </w:rPr>
      </w:pPr>
    </w:p>
    <w:p w14:paraId="461DE0C9" w14:textId="04019435" w:rsidR="00A94FF5" w:rsidRPr="00B669E2" w:rsidRDefault="00A94FF5" w:rsidP="00A94FF5">
      <w:pPr>
        <w:widowControl w:val="0"/>
        <w:tabs>
          <w:tab w:val="left" w:pos="0"/>
          <w:tab w:val="left" w:pos="851"/>
        </w:tabs>
        <w:ind w:firstLine="567"/>
        <w:jc w:val="both"/>
        <w:rPr>
          <w:sz w:val="22"/>
          <w:szCs w:val="22"/>
        </w:rPr>
      </w:pPr>
      <w:r w:rsidRPr="00B669E2">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B669E2">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sidR="00F65596" w:rsidRPr="00B669E2">
        <w:rPr>
          <w:sz w:val="22"/>
          <w:szCs w:val="22"/>
        </w:rPr>
        <w:t>ЭТП</w:t>
      </w:r>
      <w:r w:rsidRPr="00B669E2">
        <w:rPr>
          <w:sz w:val="22"/>
          <w:szCs w:val="22"/>
        </w:rPr>
        <w:t>.</w:t>
      </w:r>
    </w:p>
    <w:p w14:paraId="034549F4"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1432BB55"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Заявитель не допускается к участию в аукционе, по следующим основаниям:</w:t>
      </w:r>
    </w:p>
    <w:p w14:paraId="79496D5E"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заявка подана по истечении срока подачи заявок;</w:t>
      </w:r>
    </w:p>
    <w:p w14:paraId="10F5968D"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389D6C2D"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xml:space="preserve">- представлены не все документы в соответствии с перечнем, указанным в извещении </w:t>
      </w:r>
      <w:r w:rsidRPr="00B669E2">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0A4BC2BB"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выявление недостоверной информации, указанной в заявке на участие в торгах;</w:t>
      </w:r>
    </w:p>
    <w:p w14:paraId="177A453F"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заявка подана лицом, не уполномоченным претендентом на осуществление таких действий;</w:t>
      </w:r>
    </w:p>
    <w:p w14:paraId="6A88E14A" w14:textId="092B6C57" w:rsidR="00A94FF5" w:rsidRPr="00B669E2" w:rsidRDefault="00A94FF5" w:rsidP="00F65596">
      <w:pPr>
        <w:widowControl w:val="0"/>
        <w:tabs>
          <w:tab w:val="left" w:pos="0"/>
          <w:tab w:val="left" w:pos="851"/>
        </w:tabs>
        <w:spacing w:line="276" w:lineRule="auto"/>
        <w:ind w:firstLine="567"/>
        <w:jc w:val="both"/>
        <w:rPr>
          <w:sz w:val="22"/>
          <w:szCs w:val="22"/>
        </w:rPr>
      </w:pPr>
      <w:r w:rsidRPr="00B669E2">
        <w:rPr>
          <w:sz w:val="22"/>
          <w:szCs w:val="22"/>
        </w:rPr>
        <w:t xml:space="preserve">- </w:t>
      </w:r>
      <w:r w:rsidR="00F65596" w:rsidRPr="00B669E2">
        <w:t>не подтверждено внесение и поступление в установленный срок задатка на счет АО «ЭЛЕКТРОННЫЕ ТОРГОВЫЕ СИСТЕМЫ»</w:t>
      </w:r>
      <w:r w:rsidRPr="00B669E2">
        <w:rPr>
          <w:sz w:val="22"/>
          <w:szCs w:val="22"/>
        </w:rPr>
        <w:t>.</w:t>
      </w:r>
    </w:p>
    <w:p w14:paraId="2037D4E9"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Данный перечень оснований для отказа в допуске к участию в торгах является исчерпывающим.</w:t>
      </w:r>
    </w:p>
    <w:p w14:paraId="18EFC03F" w14:textId="6D1EDEA1" w:rsidR="00A94FF5" w:rsidRPr="00B669E2" w:rsidRDefault="00A94FF5" w:rsidP="00A94FF5">
      <w:pPr>
        <w:widowControl w:val="0"/>
        <w:tabs>
          <w:tab w:val="left" w:pos="0"/>
          <w:tab w:val="left" w:pos="851"/>
        </w:tabs>
        <w:ind w:firstLine="567"/>
        <w:jc w:val="both"/>
        <w:rPr>
          <w:sz w:val="22"/>
          <w:szCs w:val="22"/>
        </w:rPr>
      </w:pPr>
      <w:r w:rsidRPr="00B669E2">
        <w:rPr>
          <w:sz w:val="22"/>
          <w:szCs w:val="22"/>
        </w:rPr>
        <w:t>Решение Организатора торгов о признании претендентов участниками торгов оформляется протоколом, подготовленным программно-аппаратными средствами ЭТП</w:t>
      </w:r>
      <w:r w:rsidR="00F65596" w:rsidRPr="00B669E2">
        <w:rPr>
          <w:sz w:val="22"/>
          <w:szCs w:val="22"/>
        </w:rPr>
        <w:t>.</w:t>
      </w:r>
    </w:p>
    <w:p w14:paraId="40AEDCF2" w14:textId="77777777" w:rsidR="00A94FF5" w:rsidRPr="00B669E2" w:rsidRDefault="00A94FF5" w:rsidP="00A94FF5">
      <w:pPr>
        <w:jc w:val="center"/>
        <w:rPr>
          <w:sz w:val="22"/>
          <w:szCs w:val="22"/>
        </w:rPr>
      </w:pPr>
    </w:p>
    <w:p w14:paraId="0F5F0243" w14:textId="77777777" w:rsidR="00A94FF5" w:rsidRPr="00B669E2" w:rsidRDefault="00A94FF5" w:rsidP="00A94FF5">
      <w:pPr>
        <w:jc w:val="center"/>
        <w:rPr>
          <w:b/>
          <w:sz w:val="22"/>
          <w:szCs w:val="22"/>
        </w:rPr>
      </w:pPr>
      <w:r w:rsidRPr="00B669E2">
        <w:rPr>
          <w:b/>
          <w:sz w:val="22"/>
          <w:szCs w:val="22"/>
        </w:rPr>
        <w:t>V. Порядок проведения аукциона и подведения итогов (результатов) аукциона</w:t>
      </w:r>
    </w:p>
    <w:p w14:paraId="4AE68FB8" w14:textId="77777777" w:rsidR="00A94FF5" w:rsidRPr="00B669E2" w:rsidRDefault="00A94FF5" w:rsidP="00A94FF5">
      <w:pPr>
        <w:jc w:val="center"/>
        <w:rPr>
          <w:b/>
          <w:sz w:val="22"/>
          <w:szCs w:val="22"/>
        </w:rPr>
      </w:pPr>
    </w:p>
    <w:p w14:paraId="0A245559" w14:textId="272E9400" w:rsidR="00A94FF5" w:rsidRPr="00B669E2" w:rsidRDefault="00A94FF5" w:rsidP="00A94FF5">
      <w:pPr>
        <w:widowControl w:val="0"/>
        <w:tabs>
          <w:tab w:val="left" w:pos="0"/>
          <w:tab w:val="left" w:pos="851"/>
        </w:tabs>
        <w:ind w:firstLine="567"/>
        <w:jc w:val="both"/>
        <w:rPr>
          <w:sz w:val="22"/>
          <w:szCs w:val="22"/>
        </w:rPr>
      </w:pPr>
      <w:r w:rsidRPr="00B669E2">
        <w:rPr>
          <w:sz w:val="22"/>
          <w:szCs w:val="22"/>
        </w:rPr>
        <w:t>Аукцион проводится в день и время, указанные в настоящем извещении, на ЭТП «</w:t>
      </w:r>
      <w:r w:rsidR="00F65596" w:rsidRPr="00B669E2">
        <w:rPr>
          <w:sz w:val="22"/>
          <w:szCs w:val="22"/>
        </w:rPr>
        <w:t>Фабрикант</w:t>
      </w:r>
      <w:r w:rsidRPr="00B669E2">
        <w:rPr>
          <w:sz w:val="22"/>
          <w:szCs w:val="22"/>
        </w:rPr>
        <w:t>», расположенной в сети Интернет по адресу</w:t>
      </w:r>
      <w:r w:rsidR="00F65596" w:rsidRPr="00B669E2">
        <w:rPr>
          <w:sz w:val="22"/>
          <w:szCs w:val="22"/>
        </w:rPr>
        <w:t xml:space="preserve"> www.fabrikant.ru</w:t>
      </w:r>
    </w:p>
    <w:p w14:paraId="2EEAE018"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03A3CB5E"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В аукционе могут участвовать только заявители, признанные участниками торгов.</w:t>
      </w:r>
    </w:p>
    <w:p w14:paraId="3DBD9609"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2D31BCA6"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 xml:space="preserve">Победителем торгов признается участник, предложивший наиболее высокую цену </w:t>
      </w:r>
      <w:r w:rsidRPr="00B669E2">
        <w:rPr>
          <w:sz w:val="22"/>
          <w:szCs w:val="22"/>
        </w:rPr>
        <w:br/>
        <w:t>за предмет торгов (далее — Победитель торгов, Покупатель).</w:t>
      </w:r>
    </w:p>
    <w:p w14:paraId="681EFCED" w14:textId="1C7084D9" w:rsidR="00A94FF5" w:rsidRPr="00B669E2" w:rsidRDefault="00A94FF5" w:rsidP="00A94FF5">
      <w:pPr>
        <w:widowControl w:val="0"/>
        <w:tabs>
          <w:tab w:val="left" w:pos="0"/>
          <w:tab w:val="left" w:pos="851"/>
        </w:tabs>
        <w:ind w:firstLine="567"/>
        <w:jc w:val="both"/>
        <w:rPr>
          <w:sz w:val="22"/>
          <w:szCs w:val="22"/>
        </w:rPr>
      </w:pPr>
      <w:r w:rsidRPr="00B669E2">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rsidR="00F65596" w:rsidRPr="00B669E2">
        <w:t>в день проведения аукциона</w:t>
      </w:r>
      <w:r w:rsidR="00F65596" w:rsidRPr="00B669E2">
        <w:rPr>
          <w:sz w:val="22"/>
          <w:szCs w:val="22"/>
        </w:rPr>
        <w:t xml:space="preserve">. </w:t>
      </w:r>
      <w:r w:rsidRPr="00B669E2">
        <w:rPr>
          <w:sz w:val="22"/>
          <w:szCs w:val="22"/>
        </w:rPr>
        <w:t>Данный протокол является основанием для заключения договора купли-продажи.</w:t>
      </w:r>
    </w:p>
    <w:p w14:paraId="07D9FB06" w14:textId="77777777" w:rsidR="00A94FF5" w:rsidRPr="00B669E2" w:rsidRDefault="00A94FF5" w:rsidP="00A94FF5">
      <w:pPr>
        <w:ind w:firstLine="567"/>
        <w:jc w:val="both"/>
        <w:rPr>
          <w:sz w:val="22"/>
          <w:szCs w:val="22"/>
        </w:rPr>
      </w:pPr>
      <w:r w:rsidRPr="00B669E2">
        <w:rPr>
          <w:b/>
          <w:sz w:val="22"/>
          <w:szCs w:val="22"/>
        </w:rPr>
        <w:lastRenderedPageBreak/>
        <w:t>Победитель торгов уплачивает Организатору торгов сумму покупки за вычетом задатка в течение 5 календарных дней по следующим реквизитам:</w:t>
      </w:r>
      <w:r w:rsidRPr="00B669E2">
        <w:rPr>
          <w:sz w:val="22"/>
          <w:szCs w:val="22"/>
        </w:rPr>
        <w:t xml:space="preserve"> </w:t>
      </w:r>
    </w:p>
    <w:p w14:paraId="507FD05F" w14:textId="77777777" w:rsidR="00A94FF5" w:rsidRPr="00B669E2" w:rsidRDefault="00A94FF5" w:rsidP="00A94FF5">
      <w:pPr>
        <w:spacing w:line="276" w:lineRule="auto"/>
        <w:ind w:firstLine="567"/>
        <w:jc w:val="both"/>
        <w:rPr>
          <w:sz w:val="22"/>
          <w:szCs w:val="22"/>
        </w:rPr>
      </w:pPr>
      <w:r w:rsidRPr="00B669E2">
        <w:rPr>
          <w:b/>
          <w:sz w:val="22"/>
          <w:szCs w:val="22"/>
        </w:rPr>
        <w:t>Банк получателя</w:t>
      </w:r>
      <w:r w:rsidRPr="00B669E2">
        <w:rPr>
          <w:sz w:val="22"/>
          <w:szCs w:val="22"/>
        </w:rPr>
        <w:t xml:space="preserve"> - ОКЦ № 1 ВВГУ Банка России//УФК по Нижегородской области, г. Нижний Новгород</w:t>
      </w:r>
    </w:p>
    <w:p w14:paraId="5269B962" w14:textId="77777777" w:rsidR="00A94FF5" w:rsidRPr="00B669E2" w:rsidRDefault="00A94FF5" w:rsidP="00A94FF5">
      <w:pPr>
        <w:spacing w:line="276" w:lineRule="auto"/>
        <w:ind w:firstLine="567"/>
        <w:jc w:val="both"/>
        <w:rPr>
          <w:sz w:val="22"/>
          <w:szCs w:val="22"/>
        </w:rPr>
      </w:pPr>
      <w:r w:rsidRPr="00B669E2">
        <w:rPr>
          <w:b/>
          <w:sz w:val="22"/>
          <w:szCs w:val="22"/>
        </w:rPr>
        <w:t>БИК</w:t>
      </w:r>
      <w:r w:rsidRPr="00B669E2">
        <w:rPr>
          <w:sz w:val="22"/>
          <w:szCs w:val="22"/>
        </w:rPr>
        <w:t xml:space="preserve"> – 012202102</w:t>
      </w:r>
    </w:p>
    <w:p w14:paraId="3CF9BB85" w14:textId="77777777" w:rsidR="00A94FF5" w:rsidRPr="00B669E2" w:rsidRDefault="00A94FF5" w:rsidP="00A94FF5">
      <w:pPr>
        <w:spacing w:line="276" w:lineRule="auto"/>
        <w:ind w:firstLine="567"/>
        <w:jc w:val="both"/>
        <w:rPr>
          <w:sz w:val="22"/>
          <w:szCs w:val="22"/>
        </w:rPr>
      </w:pPr>
      <w:r w:rsidRPr="00B669E2">
        <w:rPr>
          <w:b/>
          <w:sz w:val="22"/>
          <w:szCs w:val="22"/>
        </w:rPr>
        <w:t>Корсчет:</w:t>
      </w:r>
      <w:r w:rsidRPr="00B669E2">
        <w:rPr>
          <w:sz w:val="22"/>
          <w:szCs w:val="22"/>
        </w:rPr>
        <w:t>40102810745370000024</w:t>
      </w:r>
    </w:p>
    <w:p w14:paraId="539BABC4" w14:textId="77777777" w:rsidR="00A94FF5" w:rsidRPr="00B669E2" w:rsidRDefault="00A94FF5" w:rsidP="00A94FF5">
      <w:pPr>
        <w:spacing w:line="276" w:lineRule="auto"/>
        <w:ind w:firstLine="567"/>
        <w:jc w:val="both"/>
        <w:rPr>
          <w:sz w:val="22"/>
          <w:szCs w:val="22"/>
        </w:rPr>
      </w:pPr>
      <w:r w:rsidRPr="00B669E2">
        <w:rPr>
          <w:b/>
          <w:sz w:val="22"/>
          <w:szCs w:val="22"/>
        </w:rPr>
        <w:t>Расчетный счет получателя: 03212643000000013239</w:t>
      </w:r>
    </w:p>
    <w:p w14:paraId="16195EDD" w14:textId="77777777" w:rsidR="00A94FF5" w:rsidRPr="00B669E2" w:rsidRDefault="00A94FF5" w:rsidP="00A94FF5">
      <w:pPr>
        <w:spacing w:line="276" w:lineRule="auto"/>
        <w:ind w:firstLine="567"/>
        <w:jc w:val="both"/>
        <w:rPr>
          <w:sz w:val="22"/>
          <w:szCs w:val="22"/>
        </w:rPr>
      </w:pPr>
      <w:r w:rsidRPr="00B669E2">
        <w:rPr>
          <w:b/>
          <w:sz w:val="22"/>
          <w:szCs w:val="22"/>
        </w:rPr>
        <w:t>Получатель</w:t>
      </w:r>
      <w:r w:rsidRPr="00B669E2">
        <w:rPr>
          <w:sz w:val="22"/>
          <w:szCs w:val="22"/>
        </w:rPr>
        <w:t xml:space="preserve"> - МТУ Росимущества в Удмуртской Республике и Кировской области л/с </w:t>
      </w:r>
      <w:r w:rsidRPr="00B669E2">
        <w:rPr>
          <w:b/>
          <w:sz w:val="22"/>
          <w:szCs w:val="22"/>
        </w:rPr>
        <w:t>05131А21520</w:t>
      </w:r>
      <w:r w:rsidRPr="00B669E2">
        <w:rPr>
          <w:sz w:val="22"/>
          <w:szCs w:val="22"/>
        </w:rPr>
        <w:t xml:space="preserve"> </w:t>
      </w:r>
    </w:p>
    <w:p w14:paraId="665903E6" w14:textId="77777777" w:rsidR="00A94FF5" w:rsidRPr="00B669E2" w:rsidRDefault="00A94FF5" w:rsidP="00A94FF5">
      <w:pPr>
        <w:spacing w:line="276" w:lineRule="auto"/>
        <w:ind w:firstLine="567"/>
        <w:jc w:val="both"/>
        <w:rPr>
          <w:sz w:val="22"/>
          <w:szCs w:val="22"/>
        </w:rPr>
      </w:pPr>
      <w:r w:rsidRPr="00B669E2">
        <w:rPr>
          <w:b/>
          <w:sz w:val="22"/>
          <w:szCs w:val="22"/>
        </w:rPr>
        <w:t>ИНН</w:t>
      </w:r>
      <w:r w:rsidRPr="00B669E2">
        <w:rPr>
          <w:sz w:val="22"/>
          <w:szCs w:val="22"/>
        </w:rPr>
        <w:t xml:space="preserve"> - 1841004975 </w:t>
      </w:r>
    </w:p>
    <w:p w14:paraId="7FF7708F" w14:textId="77777777" w:rsidR="00A94FF5" w:rsidRPr="00B669E2" w:rsidRDefault="00A94FF5" w:rsidP="00A94FF5">
      <w:pPr>
        <w:spacing w:line="276" w:lineRule="auto"/>
        <w:ind w:firstLine="567"/>
        <w:jc w:val="both"/>
        <w:rPr>
          <w:sz w:val="22"/>
          <w:szCs w:val="22"/>
        </w:rPr>
      </w:pPr>
      <w:r w:rsidRPr="00B669E2">
        <w:rPr>
          <w:b/>
          <w:sz w:val="22"/>
          <w:szCs w:val="22"/>
        </w:rPr>
        <w:t>КПП</w:t>
      </w:r>
      <w:r w:rsidRPr="00B669E2">
        <w:rPr>
          <w:sz w:val="22"/>
          <w:szCs w:val="22"/>
        </w:rPr>
        <w:t xml:space="preserve"> - 184101001 </w:t>
      </w:r>
    </w:p>
    <w:p w14:paraId="52A60E44" w14:textId="77777777" w:rsidR="00A94FF5" w:rsidRPr="00B669E2" w:rsidRDefault="00A94FF5" w:rsidP="00A94FF5">
      <w:pPr>
        <w:spacing w:line="276" w:lineRule="auto"/>
        <w:ind w:firstLine="567"/>
        <w:jc w:val="both"/>
        <w:rPr>
          <w:sz w:val="22"/>
          <w:szCs w:val="22"/>
        </w:rPr>
      </w:pPr>
      <w:r w:rsidRPr="00B669E2">
        <w:rPr>
          <w:sz w:val="22"/>
          <w:szCs w:val="22"/>
        </w:rPr>
        <w:t>КБК 16700000000000000000 либо 0,</w:t>
      </w:r>
    </w:p>
    <w:p w14:paraId="477E2B55" w14:textId="77777777" w:rsidR="00A94FF5" w:rsidRPr="00B669E2" w:rsidRDefault="00A94FF5" w:rsidP="00A94FF5">
      <w:pPr>
        <w:spacing w:line="276" w:lineRule="auto"/>
        <w:ind w:firstLine="567"/>
        <w:jc w:val="both"/>
        <w:rPr>
          <w:sz w:val="22"/>
          <w:szCs w:val="22"/>
        </w:rPr>
      </w:pPr>
      <w:r w:rsidRPr="00B669E2">
        <w:rPr>
          <w:sz w:val="22"/>
          <w:szCs w:val="22"/>
        </w:rPr>
        <w:t>ОКТМО 94701000,</w:t>
      </w:r>
    </w:p>
    <w:p w14:paraId="4E51338B" w14:textId="77777777" w:rsidR="00A94FF5" w:rsidRPr="00B669E2" w:rsidRDefault="00A94FF5" w:rsidP="00A94FF5">
      <w:pPr>
        <w:spacing w:line="276" w:lineRule="auto"/>
        <w:ind w:firstLine="567"/>
        <w:jc w:val="both"/>
        <w:rPr>
          <w:sz w:val="22"/>
          <w:szCs w:val="22"/>
        </w:rPr>
      </w:pPr>
      <w:r w:rsidRPr="00B669E2">
        <w:rPr>
          <w:sz w:val="22"/>
          <w:szCs w:val="22"/>
        </w:rPr>
        <w:t>КОД НПА - 0001</w:t>
      </w:r>
    </w:p>
    <w:p w14:paraId="1C334945" w14:textId="3CE9CF4D" w:rsidR="00A94FF5" w:rsidRPr="00B669E2" w:rsidRDefault="00A94FF5" w:rsidP="00A94FF5">
      <w:pPr>
        <w:spacing w:line="276" w:lineRule="auto"/>
        <w:ind w:firstLine="567"/>
        <w:jc w:val="both"/>
        <w:rPr>
          <w:sz w:val="22"/>
          <w:szCs w:val="22"/>
        </w:rPr>
      </w:pPr>
      <w:r w:rsidRPr="00B669E2">
        <w:rPr>
          <w:sz w:val="22"/>
          <w:szCs w:val="22"/>
        </w:rPr>
        <w:t>Назначение платежа при пополнении лицевого счета: "0001, оплата имущества по результатам торгов № ___, (должник____)".</w:t>
      </w:r>
    </w:p>
    <w:p w14:paraId="768E9383" w14:textId="77777777" w:rsidR="00A94FF5" w:rsidRPr="00B669E2" w:rsidRDefault="00A94FF5" w:rsidP="00A94FF5">
      <w:pPr>
        <w:ind w:firstLine="567"/>
        <w:jc w:val="both"/>
        <w:rPr>
          <w:sz w:val="22"/>
          <w:szCs w:val="22"/>
        </w:rPr>
      </w:pPr>
      <w:r w:rsidRPr="00B669E2">
        <w:rPr>
          <w:sz w:val="22"/>
          <w:szCs w:val="22"/>
        </w:rPr>
        <w:t>При совершении платежа обязательно заполнять/указывать код нормативного акта или уникального идентификатора платежа (поле 22 – код НПА): «0001».</w:t>
      </w:r>
    </w:p>
    <w:p w14:paraId="267B5F05" w14:textId="77777777" w:rsidR="00D23431" w:rsidRPr="00B669E2" w:rsidRDefault="00D23431" w:rsidP="00A94FF5">
      <w:pPr>
        <w:ind w:firstLine="567"/>
        <w:jc w:val="both"/>
        <w:rPr>
          <w:sz w:val="22"/>
          <w:szCs w:val="22"/>
        </w:rPr>
      </w:pPr>
    </w:p>
    <w:p w14:paraId="7E17343A" w14:textId="77777777" w:rsidR="00D23431" w:rsidRPr="00B669E2" w:rsidRDefault="00D23431" w:rsidP="00D23431">
      <w:pPr>
        <w:spacing w:line="276" w:lineRule="auto"/>
        <w:ind w:firstLine="567"/>
        <w:jc w:val="both"/>
        <w:rPr>
          <w:b/>
          <w:i/>
          <w:sz w:val="22"/>
          <w:szCs w:val="22"/>
        </w:rPr>
      </w:pPr>
      <w:r w:rsidRPr="00B669E2">
        <w:rPr>
          <w:b/>
          <w:i/>
          <w:sz w:val="22"/>
          <w:szCs w:val="22"/>
        </w:rPr>
        <w:t>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поручения, форма которого установлена в положении Банка России от 29.06.2021 № 762-П «О правилах осуществления перевода денежных средств».</w:t>
      </w:r>
    </w:p>
    <w:p w14:paraId="1F6B9A9D" w14:textId="77777777" w:rsidR="00D23431" w:rsidRPr="00B669E2" w:rsidRDefault="00D23431" w:rsidP="00A94FF5">
      <w:pPr>
        <w:ind w:firstLine="567"/>
        <w:jc w:val="both"/>
        <w:rPr>
          <w:sz w:val="22"/>
          <w:szCs w:val="22"/>
        </w:rPr>
      </w:pPr>
    </w:p>
    <w:p w14:paraId="56BDF250" w14:textId="77777777" w:rsidR="00A94FF5" w:rsidRPr="00B669E2" w:rsidRDefault="00A94FF5" w:rsidP="00A94FF5">
      <w:pPr>
        <w:ind w:firstLine="567"/>
        <w:jc w:val="both"/>
        <w:rPr>
          <w:b/>
          <w:sz w:val="22"/>
          <w:szCs w:val="22"/>
        </w:rPr>
      </w:pPr>
      <w:r w:rsidRPr="00B669E2">
        <w:rPr>
          <w:b/>
          <w:sz w:val="22"/>
          <w:szCs w:val="22"/>
        </w:rPr>
        <w:t>Организатор торгов объявляет торги несостоявшимися, если:</w:t>
      </w:r>
    </w:p>
    <w:p w14:paraId="5005CC4A" w14:textId="77777777" w:rsidR="00A94FF5" w:rsidRPr="00B669E2" w:rsidRDefault="00A94FF5" w:rsidP="00A94FF5">
      <w:pPr>
        <w:ind w:firstLine="567"/>
        <w:jc w:val="both"/>
        <w:rPr>
          <w:sz w:val="22"/>
          <w:szCs w:val="22"/>
        </w:rPr>
      </w:pPr>
      <w:r w:rsidRPr="00B669E2">
        <w:rPr>
          <w:sz w:val="22"/>
          <w:szCs w:val="22"/>
        </w:rPr>
        <w:t xml:space="preserve">1) заявки на участие в торгах подали менее 2 участников; </w:t>
      </w:r>
    </w:p>
    <w:p w14:paraId="097B1BF0" w14:textId="77777777" w:rsidR="00A94FF5" w:rsidRPr="00B669E2" w:rsidRDefault="00A94FF5" w:rsidP="00A94FF5">
      <w:pPr>
        <w:ind w:firstLine="567"/>
        <w:jc w:val="both"/>
        <w:rPr>
          <w:sz w:val="22"/>
          <w:szCs w:val="22"/>
        </w:rPr>
      </w:pPr>
      <w:r w:rsidRPr="00B669E2">
        <w:rPr>
          <w:sz w:val="22"/>
          <w:szCs w:val="22"/>
        </w:rPr>
        <w:t xml:space="preserve">2) на торги не явились участники торгов либо явился один участник торгов; </w:t>
      </w:r>
    </w:p>
    <w:p w14:paraId="52EB6CA0" w14:textId="77777777" w:rsidR="00A94FF5" w:rsidRPr="00B669E2" w:rsidRDefault="00A94FF5" w:rsidP="00A94FF5">
      <w:pPr>
        <w:ind w:firstLine="567"/>
        <w:jc w:val="both"/>
        <w:rPr>
          <w:sz w:val="22"/>
          <w:szCs w:val="22"/>
        </w:rPr>
      </w:pPr>
      <w:r w:rsidRPr="00B669E2">
        <w:rPr>
          <w:sz w:val="22"/>
          <w:szCs w:val="22"/>
        </w:rPr>
        <w:t xml:space="preserve">3) из явившихся участников торгов никто не сделал надбавки к начальной цене имущества; </w:t>
      </w:r>
    </w:p>
    <w:p w14:paraId="2CB316EF" w14:textId="77777777" w:rsidR="00A94FF5" w:rsidRPr="00B669E2" w:rsidRDefault="00A94FF5" w:rsidP="00A94FF5">
      <w:pPr>
        <w:ind w:firstLine="567"/>
        <w:jc w:val="both"/>
        <w:rPr>
          <w:sz w:val="22"/>
          <w:szCs w:val="22"/>
        </w:rPr>
      </w:pPr>
      <w:r w:rsidRPr="00B669E2">
        <w:rPr>
          <w:sz w:val="22"/>
          <w:szCs w:val="22"/>
        </w:rPr>
        <w:t xml:space="preserve">4) лицо, выигравшее торги, в течение пяти дней с даты проведения торгов не оплатило стоимость имущества в полном объеме. </w:t>
      </w:r>
    </w:p>
    <w:p w14:paraId="6D839C5F" w14:textId="77777777" w:rsidR="00A94FF5" w:rsidRPr="00B669E2" w:rsidRDefault="00A94FF5" w:rsidP="00A94FF5">
      <w:pPr>
        <w:jc w:val="both"/>
        <w:rPr>
          <w:b/>
          <w:sz w:val="22"/>
          <w:szCs w:val="22"/>
        </w:rPr>
      </w:pPr>
    </w:p>
    <w:p w14:paraId="6D12E8A3" w14:textId="77777777" w:rsidR="00A94FF5" w:rsidRPr="00B669E2" w:rsidRDefault="00A94FF5" w:rsidP="00A94FF5">
      <w:pPr>
        <w:jc w:val="center"/>
        <w:rPr>
          <w:b/>
          <w:sz w:val="22"/>
          <w:szCs w:val="22"/>
        </w:rPr>
      </w:pPr>
      <w:r w:rsidRPr="00B669E2">
        <w:rPr>
          <w:b/>
          <w:sz w:val="22"/>
          <w:szCs w:val="22"/>
        </w:rPr>
        <w:t>VI. Порядок заключения договора купли-продажи</w:t>
      </w:r>
    </w:p>
    <w:p w14:paraId="0973A66F" w14:textId="77777777" w:rsidR="00A94FF5" w:rsidRPr="00B669E2" w:rsidRDefault="00A94FF5" w:rsidP="00A94FF5">
      <w:pPr>
        <w:jc w:val="center"/>
        <w:rPr>
          <w:b/>
          <w:sz w:val="22"/>
          <w:szCs w:val="22"/>
        </w:rPr>
      </w:pPr>
    </w:p>
    <w:p w14:paraId="34C4B57C" w14:textId="77777777" w:rsidR="00A94FF5" w:rsidRPr="00B669E2" w:rsidRDefault="00A94FF5" w:rsidP="00A94FF5">
      <w:pPr>
        <w:ind w:firstLine="567"/>
        <w:jc w:val="both"/>
        <w:rPr>
          <w:sz w:val="22"/>
          <w:szCs w:val="22"/>
        </w:rPr>
      </w:pPr>
      <w:r w:rsidRPr="00B669E2">
        <w:rPr>
          <w:sz w:val="22"/>
          <w:szCs w:val="22"/>
        </w:rPr>
        <w:t xml:space="preserve">После поступления от Покупателя на счет Организатора торгов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7973229F" w14:textId="77777777" w:rsidR="00A94FF5" w:rsidRPr="00B669E2" w:rsidRDefault="00A94FF5" w:rsidP="00A94FF5">
      <w:pPr>
        <w:ind w:firstLine="567"/>
        <w:jc w:val="both"/>
        <w:rPr>
          <w:sz w:val="22"/>
          <w:szCs w:val="22"/>
        </w:rPr>
      </w:pPr>
      <w:r w:rsidRPr="00B669E2">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51042007" w14:textId="77777777" w:rsidR="00A94FF5" w:rsidRPr="00B669E2" w:rsidRDefault="00A94FF5" w:rsidP="00A94FF5">
      <w:pPr>
        <w:ind w:firstLine="567"/>
        <w:jc w:val="both"/>
        <w:rPr>
          <w:sz w:val="22"/>
          <w:szCs w:val="22"/>
        </w:rPr>
      </w:pPr>
      <w:r w:rsidRPr="00B669E2">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264D8689"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 xml:space="preserve">Порядок передачи имущества Покупателю осуществляется в соответствии с условиями договора </w:t>
      </w:r>
      <w:r w:rsidRPr="00B669E2">
        <w:rPr>
          <w:sz w:val="22"/>
          <w:szCs w:val="22"/>
        </w:rPr>
        <w:lastRenderedPageBreak/>
        <w:t>купли-продажи имущества.</w:t>
      </w:r>
    </w:p>
    <w:p w14:paraId="072EEF05" w14:textId="77777777" w:rsidR="00A94FF5" w:rsidRPr="00B669E2" w:rsidRDefault="00A94FF5" w:rsidP="00A94FF5">
      <w:pPr>
        <w:jc w:val="both"/>
        <w:rPr>
          <w:b/>
          <w:sz w:val="22"/>
          <w:szCs w:val="22"/>
        </w:rPr>
      </w:pPr>
    </w:p>
    <w:p w14:paraId="2E943D9A" w14:textId="77777777" w:rsidR="00A94FF5" w:rsidRPr="00B669E2" w:rsidRDefault="00A94FF5" w:rsidP="00A94FF5">
      <w:pPr>
        <w:jc w:val="center"/>
        <w:rPr>
          <w:b/>
          <w:sz w:val="22"/>
          <w:szCs w:val="22"/>
        </w:rPr>
      </w:pPr>
      <w:r w:rsidRPr="00B669E2">
        <w:rPr>
          <w:b/>
          <w:sz w:val="22"/>
          <w:szCs w:val="22"/>
        </w:rPr>
        <w:t>VII. Порядок перехода права собственности</w:t>
      </w:r>
    </w:p>
    <w:p w14:paraId="080C0BEC" w14:textId="77777777" w:rsidR="00A94FF5" w:rsidRPr="00B669E2" w:rsidRDefault="00A94FF5" w:rsidP="00A94FF5">
      <w:pPr>
        <w:jc w:val="center"/>
        <w:rPr>
          <w:b/>
          <w:sz w:val="22"/>
          <w:szCs w:val="22"/>
        </w:rPr>
      </w:pPr>
    </w:p>
    <w:p w14:paraId="51322171" w14:textId="77777777" w:rsidR="00A94FF5" w:rsidRPr="00B669E2" w:rsidRDefault="00A94FF5" w:rsidP="00A94FF5">
      <w:pPr>
        <w:ind w:firstLine="567"/>
        <w:jc w:val="both"/>
        <w:rPr>
          <w:sz w:val="22"/>
          <w:szCs w:val="22"/>
        </w:rPr>
      </w:pPr>
      <w:r w:rsidRPr="00B669E2">
        <w:rPr>
          <w:sz w:val="22"/>
          <w:szCs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0B39DB8C" w14:textId="77777777" w:rsidR="00A94FF5" w:rsidRPr="00B669E2" w:rsidRDefault="00A94FF5" w:rsidP="00A94FF5">
      <w:pPr>
        <w:ind w:firstLine="567"/>
        <w:jc w:val="both"/>
        <w:rPr>
          <w:sz w:val="22"/>
          <w:szCs w:val="22"/>
        </w:rPr>
      </w:pPr>
      <w:r w:rsidRPr="00B669E2">
        <w:rPr>
          <w:sz w:val="22"/>
          <w:szCs w:val="22"/>
        </w:rPr>
        <w:t>Порядок передачи имущества Покупателю осуществляется в соответствии с условиями договора купли-продажи имущества.</w:t>
      </w:r>
    </w:p>
    <w:p w14:paraId="45A84820" w14:textId="77777777" w:rsidR="00A94FF5" w:rsidRPr="00B669E2" w:rsidRDefault="00A94FF5" w:rsidP="00A94FF5">
      <w:pPr>
        <w:ind w:firstLine="567"/>
        <w:jc w:val="both"/>
        <w:rPr>
          <w:sz w:val="22"/>
          <w:szCs w:val="22"/>
        </w:rPr>
      </w:pPr>
      <w:r w:rsidRPr="00B669E2">
        <w:rPr>
          <w:sz w:val="22"/>
          <w:szCs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63E3CB4A" w14:textId="77777777" w:rsidR="00A94FF5" w:rsidRPr="00B669E2" w:rsidRDefault="00A94FF5" w:rsidP="00A94FF5">
      <w:pPr>
        <w:ind w:firstLine="567"/>
        <w:jc w:val="both"/>
        <w:rPr>
          <w:sz w:val="22"/>
          <w:szCs w:val="22"/>
        </w:rPr>
      </w:pPr>
      <w:r w:rsidRPr="00B669E2">
        <w:rPr>
          <w:sz w:val="22"/>
          <w:szCs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34FAC3A7" w14:textId="77777777" w:rsidR="00A94FF5" w:rsidRPr="00B669E2" w:rsidRDefault="00A94FF5" w:rsidP="00A94FF5">
      <w:pPr>
        <w:ind w:firstLine="567"/>
        <w:jc w:val="both"/>
        <w:rPr>
          <w:sz w:val="22"/>
          <w:szCs w:val="22"/>
        </w:rPr>
      </w:pPr>
      <w:r w:rsidRPr="00B669E2">
        <w:rPr>
          <w:sz w:val="22"/>
          <w:szCs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1330BB7B" w14:textId="77777777" w:rsidR="00A94FF5" w:rsidRPr="00B669E2" w:rsidRDefault="00A94FF5" w:rsidP="00A94FF5">
      <w:pPr>
        <w:ind w:firstLine="567"/>
        <w:jc w:val="both"/>
        <w:rPr>
          <w:sz w:val="22"/>
          <w:szCs w:val="22"/>
        </w:rPr>
      </w:pPr>
      <w:r w:rsidRPr="00B669E2">
        <w:rPr>
          <w:sz w:val="22"/>
          <w:szCs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1BE50148" w14:textId="5BCFAEDD" w:rsidR="00155DCF" w:rsidRPr="00B669E2" w:rsidRDefault="00155DCF" w:rsidP="00155DCF">
      <w:pPr>
        <w:ind w:firstLine="567"/>
        <w:jc w:val="both"/>
        <w:rPr>
          <w:sz w:val="22"/>
          <w:szCs w:val="22"/>
        </w:rPr>
      </w:pPr>
    </w:p>
    <w:p w14:paraId="3B6EEAD1" w14:textId="77777777" w:rsidR="00155DCF" w:rsidRPr="00B669E2" w:rsidRDefault="00155DCF" w:rsidP="00155DCF">
      <w:pPr>
        <w:ind w:firstLine="567"/>
        <w:jc w:val="both"/>
        <w:rPr>
          <w:sz w:val="22"/>
          <w:szCs w:val="22"/>
        </w:rPr>
      </w:pPr>
    </w:p>
    <w:p w14:paraId="29332E97" w14:textId="77777777" w:rsidR="00155DCF" w:rsidRPr="00B669E2" w:rsidRDefault="00155DCF" w:rsidP="00155DCF">
      <w:pPr>
        <w:jc w:val="center"/>
        <w:rPr>
          <w:b/>
          <w:sz w:val="22"/>
          <w:szCs w:val="22"/>
        </w:rPr>
      </w:pPr>
      <w:r w:rsidRPr="00B669E2">
        <w:rPr>
          <w:b/>
          <w:sz w:val="22"/>
          <w:szCs w:val="22"/>
        </w:rPr>
        <w:t>VIII. Заключительные положения</w:t>
      </w:r>
    </w:p>
    <w:p w14:paraId="2B8F2874" w14:textId="77777777" w:rsidR="00155DCF" w:rsidRPr="00B669E2" w:rsidRDefault="00155DCF" w:rsidP="00155DCF">
      <w:pPr>
        <w:jc w:val="center"/>
        <w:rPr>
          <w:b/>
          <w:sz w:val="22"/>
          <w:szCs w:val="22"/>
        </w:rPr>
      </w:pPr>
    </w:p>
    <w:p w14:paraId="2E0FBC90" w14:textId="77777777" w:rsidR="00155DCF" w:rsidRPr="00B669E2" w:rsidRDefault="00155DCF" w:rsidP="00155DCF">
      <w:pPr>
        <w:widowControl w:val="0"/>
        <w:tabs>
          <w:tab w:val="left" w:pos="0"/>
          <w:tab w:val="left" w:pos="851"/>
        </w:tabs>
        <w:ind w:firstLine="567"/>
        <w:jc w:val="both"/>
        <w:rPr>
          <w:sz w:val="22"/>
          <w:szCs w:val="22"/>
        </w:rPr>
      </w:pPr>
      <w:r w:rsidRPr="00B669E2">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2CC1B2A9" w14:textId="77777777" w:rsidR="00155DCF" w:rsidRPr="00B669E2" w:rsidRDefault="00155DCF" w:rsidP="00155DCF">
      <w:pPr>
        <w:widowControl w:val="0"/>
        <w:tabs>
          <w:tab w:val="left" w:pos="0"/>
          <w:tab w:val="left" w:pos="851"/>
        </w:tabs>
        <w:ind w:firstLine="567"/>
        <w:jc w:val="both"/>
        <w:rPr>
          <w:sz w:val="22"/>
          <w:szCs w:val="22"/>
        </w:rPr>
      </w:pPr>
      <w:r w:rsidRPr="00B669E2">
        <w:rPr>
          <w:sz w:val="22"/>
          <w:szCs w:val="22"/>
        </w:rPr>
        <w:t xml:space="preserve">Официальным сайтом для размещения информации о проведении настоящего аукциона </w:t>
      </w:r>
      <w:r w:rsidRPr="00B669E2">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B669E2">
        <w:rPr>
          <w:sz w:val="22"/>
          <w:szCs w:val="22"/>
        </w:rPr>
        <w:br/>
        <w:t xml:space="preserve">и внесении изменений в некоторые акты Правительства Российской Федерации» является сайт </w:t>
      </w:r>
      <w:r w:rsidRPr="00B669E2">
        <w:rPr>
          <w:spacing w:val="-6"/>
          <w:sz w:val="22"/>
          <w:szCs w:val="22"/>
        </w:rPr>
        <w:t>https://torgi.gov.ru/new.</w:t>
      </w:r>
    </w:p>
    <w:p w14:paraId="1DEFC8C6" w14:textId="4A4A6FD5" w:rsidR="00155DCF" w:rsidRPr="00B669E2" w:rsidRDefault="00155DCF" w:rsidP="00155DCF">
      <w:pPr>
        <w:widowControl w:val="0"/>
        <w:tabs>
          <w:tab w:val="left" w:pos="0"/>
          <w:tab w:val="left" w:pos="851"/>
        </w:tabs>
        <w:ind w:firstLine="567"/>
        <w:jc w:val="both"/>
        <w:rPr>
          <w:sz w:val="22"/>
          <w:szCs w:val="22"/>
        </w:rPr>
      </w:pPr>
      <w:r w:rsidRPr="00B669E2">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B669E2">
        <w:rPr>
          <w:spacing w:val="-6"/>
          <w:sz w:val="22"/>
          <w:szCs w:val="22"/>
        </w:rPr>
        <w:t>https://torgi.gov.ru/new</w:t>
      </w:r>
      <w:r w:rsidRPr="00B669E2">
        <w:rPr>
          <w:sz w:val="22"/>
          <w:szCs w:val="22"/>
        </w:rPr>
        <w:t xml:space="preserve"> и на сайте ЭТП </w:t>
      </w:r>
      <w:r w:rsidR="00F65596" w:rsidRPr="00B669E2">
        <w:rPr>
          <w:sz w:val="22"/>
          <w:szCs w:val="22"/>
        </w:rPr>
        <w:t xml:space="preserve">www.fabrikant.ru. </w:t>
      </w:r>
      <w:r w:rsidRPr="00B669E2">
        <w:rPr>
          <w:sz w:val="22"/>
          <w:szCs w:val="22"/>
        </w:rPr>
        <w:t xml:space="preserve">С момента размещения итогов настоящего аукциона на официальном сайте Российской Федерации для размещения информации о проведении торгов </w:t>
      </w:r>
      <w:r w:rsidRPr="00B669E2">
        <w:rPr>
          <w:spacing w:val="-6"/>
          <w:sz w:val="22"/>
          <w:szCs w:val="22"/>
        </w:rPr>
        <w:t>https://torgi.gov.ru/new</w:t>
      </w:r>
      <w:r w:rsidRPr="00B669E2">
        <w:rPr>
          <w:sz w:val="22"/>
          <w:szCs w:val="22"/>
        </w:rPr>
        <w:t xml:space="preserve"> и на сайте ЭТП </w:t>
      </w:r>
      <w:r w:rsidR="00F65596" w:rsidRPr="00B669E2">
        <w:rPr>
          <w:sz w:val="22"/>
          <w:szCs w:val="22"/>
        </w:rPr>
        <w:t xml:space="preserve">www.fabrikant.ru </w:t>
      </w:r>
      <w:r w:rsidRPr="00B669E2">
        <w:rPr>
          <w:sz w:val="22"/>
          <w:szCs w:val="22"/>
        </w:rPr>
        <w:t>итоги настоящего аукциона считаются опубликованными.</w:t>
      </w:r>
    </w:p>
    <w:p w14:paraId="12F6236F" w14:textId="77777777" w:rsidR="00155DCF" w:rsidRPr="00B669E2" w:rsidRDefault="00155DCF" w:rsidP="00155DCF">
      <w:pPr>
        <w:ind w:firstLine="567"/>
        <w:jc w:val="both"/>
        <w:rPr>
          <w:sz w:val="22"/>
          <w:szCs w:val="22"/>
        </w:rPr>
      </w:pPr>
      <w:r w:rsidRPr="00B669E2">
        <w:rPr>
          <w:sz w:val="22"/>
          <w:szCs w:val="22"/>
        </w:rPr>
        <w:t xml:space="preserve">Информация о торгах размещена на официальном сайте Российской Федерации </w:t>
      </w:r>
      <w:r w:rsidRPr="00B669E2">
        <w:rPr>
          <w:spacing w:val="-6"/>
          <w:sz w:val="22"/>
          <w:szCs w:val="22"/>
        </w:rPr>
        <w:t>https://torgi.gov.ru/new</w:t>
      </w:r>
      <w:r w:rsidRPr="00B669E2">
        <w:rPr>
          <w:sz w:val="22"/>
          <w:szCs w:val="22"/>
        </w:rPr>
        <w:t xml:space="preserve"> в сети интернет, сайте ООО «Меридиан» </w:t>
      </w:r>
      <w:hyperlink r:id="rId8" w:history="1">
        <w:r w:rsidRPr="00B669E2">
          <w:rPr>
            <w:sz w:val="22"/>
            <w:szCs w:val="22"/>
          </w:rPr>
          <w:t>www.meridian-56.ru</w:t>
        </w:r>
      </w:hyperlink>
      <w:r w:rsidRPr="00B669E2">
        <w:rPr>
          <w:sz w:val="22"/>
          <w:szCs w:val="22"/>
        </w:rPr>
        <w:t xml:space="preserve">. </w:t>
      </w:r>
    </w:p>
    <w:p w14:paraId="07BA0217" w14:textId="77777777" w:rsidR="00155DCF" w:rsidRPr="00B669E2" w:rsidRDefault="00155DCF" w:rsidP="00155DCF">
      <w:pPr>
        <w:ind w:firstLine="567"/>
        <w:jc w:val="both"/>
        <w:rPr>
          <w:sz w:val="22"/>
          <w:szCs w:val="22"/>
        </w:rPr>
      </w:pPr>
      <w:r w:rsidRPr="00B669E2">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05EED8A4" w14:textId="77777777" w:rsidR="00155DCF" w:rsidRPr="00B669E2" w:rsidRDefault="00155DCF" w:rsidP="00155DCF">
      <w:pPr>
        <w:ind w:firstLine="567"/>
        <w:jc w:val="both"/>
        <w:rPr>
          <w:b/>
          <w:sz w:val="22"/>
          <w:szCs w:val="22"/>
        </w:rPr>
      </w:pPr>
      <w:r w:rsidRPr="00B669E2">
        <w:rPr>
          <w:b/>
          <w:sz w:val="22"/>
          <w:szCs w:val="22"/>
        </w:rPr>
        <w:t xml:space="preserve">ВАЖНО!!! </w:t>
      </w:r>
    </w:p>
    <w:p w14:paraId="36F9CC78" w14:textId="77777777" w:rsidR="00155DCF" w:rsidRPr="00B669E2" w:rsidRDefault="00155DCF" w:rsidP="00155DCF">
      <w:pPr>
        <w:ind w:firstLine="567"/>
        <w:jc w:val="both"/>
        <w:rPr>
          <w:b/>
          <w:sz w:val="22"/>
          <w:szCs w:val="22"/>
        </w:rPr>
      </w:pPr>
      <w:r w:rsidRPr="00B669E2">
        <w:rPr>
          <w:b/>
          <w:sz w:val="22"/>
          <w:szCs w:val="22"/>
        </w:rPr>
        <w:t xml:space="preserve">-РЕАЛИЗАЦИЯ АРЕСТОВАННОГО ИМУЩЕСТВА ЯВЛЯЕТСЯ ПРИНУДИТЕЛЬНОЙ ПРОЦЕДУРОЙ. </w:t>
      </w:r>
    </w:p>
    <w:p w14:paraId="2825D69C" w14:textId="77777777" w:rsidR="00155DCF" w:rsidRPr="00B669E2" w:rsidRDefault="00155DCF" w:rsidP="00155DCF">
      <w:pPr>
        <w:ind w:firstLine="567"/>
        <w:jc w:val="both"/>
        <w:rPr>
          <w:b/>
          <w:sz w:val="22"/>
          <w:szCs w:val="22"/>
        </w:rPr>
      </w:pPr>
      <w:r w:rsidRPr="00B669E2">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4EA6EF4B" w14:textId="77777777" w:rsidR="00155DCF" w:rsidRPr="00B669E2" w:rsidRDefault="00155DCF" w:rsidP="00155DCF">
      <w:pPr>
        <w:ind w:firstLine="567"/>
        <w:jc w:val="both"/>
        <w:rPr>
          <w:b/>
          <w:sz w:val="22"/>
          <w:szCs w:val="22"/>
        </w:rPr>
      </w:pPr>
      <w:r w:rsidRPr="00B669E2">
        <w:rPr>
          <w:b/>
          <w:sz w:val="22"/>
          <w:szCs w:val="22"/>
        </w:rPr>
        <w:lastRenderedPageBreak/>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7536FB2A" w14:textId="2D8A9E04" w:rsidR="00155DCF" w:rsidRPr="00B669E2" w:rsidRDefault="00155DCF" w:rsidP="00155DCF">
      <w:pPr>
        <w:ind w:firstLine="567"/>
        <w:jc w:val="both"/>
        <w:rPr>
          <w:b/>
          <w:sz w:val="22"/>
          <w:szCs w:val="22"/>
        </w:rPr>
      </w:pPr>
      <w:r w:rsidRPr="00B669E2">
        <w:rPr>
          <w:b/>
          <w:sz w:val="22"/>
          <w:szCs w:val="22"/>
        </w:rPr>
        <w:t xml:space="preserve">-ОСМОТР ИМУЩЕСТВА ОСУЩЕСТВЛЯЕТСЯ ОРГАНОМ, ОБРАТИВШИМ ВЗЫСКАНИЕ НА ИМУЩЕСТВО (ГУФССП </w:t>
      </w:r>
      <w:r w:rsidR="0074717C" w:rsidRPr="00B669E2">
        <w:rPr>
          <w:b/>
          <w:sz w:val="22"/>
          <w:szCs w:val="22"/>
        </w:rPr>
        <w:t xml:space="preserve">по </w:t>
      </w:r>
      <w:r w:rsidRPr="00B669E2">
        <w:rPr>
          <w:b/>
          <w:sz w:val="22"/>
          <w:szCs w:val="22"/>
        </w:rPr>
        <w:t>Кировской области).</w:t>
      </w:r>
    </w:p>
    <w:p w14:paraId="594E822D" w14:textId="77777777" w:rsidR="00155DCF" w:rsidRPr="00B669E2" w:rsidRDefault="00155DCF" w:rsidP="00155DCF">
      <w:pPr>
        <w:ind w:firstLine="567"/>
        <w:jc w:val="both"/>
        <w:rPr>
          <w:sz w:val="22"/>
          <w:szCs w:val="22"/>
        </w:rPr>
      </w:pPr>
      <w:r w:rsidRPr="00B669E2">
        <w:rPr>
          <w:sz w:val="22"/>
          <w:szCs w:val="22"/>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14:paraId="33E4E55F" w14:textId="77777777" w:rsidR="00155DCF" w:rsidRPr="00B669E2" w:rsidRDefault="00155DCF" w:rsidP="00155DCF">
      <w:pPr>
        <w:ind w:firstLine="567"/>
        <w:jc w:val="both"/>
        <w:rPr>
          <w:sz w:val="22"/>
          <w:szCs w:val="22"/>
        </w:rPr>
      </w:pPr>
      <w:r w:rsidRPr="00B669E2">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6F402C00" w14:textId="52865BD4" w:rsidR="00155DCF" w:rsidRPr="00A94FF5" w:rsidRDefault="00155DCF" w:rsidP="00155DCF">
      <w:pPr>
        <w:ind w:firstLine="708"/>
        <w:jc w:val="both"/>
        <w:rPr>
          <w:sz w:val="22"/>
          <w:szCs w:val="22"/>
        </w:rPr>
      </w:pPr>
      <w:r w:rsidRPr="00B669E2">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sidR="00F65596" w:rsidRPr="00B669E2">
        <w:rPr>
          <w:sz w:val="22"/>
          <w:szCs w:val="22"/>
        </w:rPr>
        <w:t>Фабрикант</w:t>
      </w:r>
      <w:r w:rsidRPr="00B669E2">
        <w:rPr>
          <w:sz w:val="22"/>
          <w:szCs w:val="22"/>
        </w:rPr>
        <w:t xml:space="preserve">» </w:t>
      </w:r>
      <w:r w:rsidR="00F65596" w:rsidRPr="00B669E2">
        <w:rPr>
          <w:sz w:val="22"/>
          <w:szCs w:val="22"/>
        </w:rPr>
        <w:t>www.fabrikant.ru</w:t>
      </w:r>
      <w:r w:rsidRPr="00B669E2">
        <w:rPr>
          <w:sz w:val="22"/>
          <w:szCs w:val="22"/>
        </w:rPr>
        <w:t xml:space="preserve">,  сайте Организатора торгов - ООО «Меридиан» в сети «Интернет» </w:t>
      </w:r>
      <w:hyperlink r:id="rId9" w:history="1">
        <w:r w:rsidRPr="00B669E2">
          <w:rPr>
            <w:sz w:val="22"/>
            <w:szCs w:val="22"/>
          </w:rPr>
          <w:t>www.meridian-56.ru</w:t>
        </w:r>
      </w:hyperlink>
      <w:r w:rsidRPr="00B669E2">
        <w:rPr>
          <w:sz w:val="22"/>
          <w:szCs w:val="22"/>
        </w:rPr>
        <w:t xml:space="preserve">, официальном сайте Российской Федерации в сети «Интернет» </w:t>
      </w:r>
      <w:hyperlink r:id="rId10" w:history="1">
        <w:r w:rsidRPr="00B669E2">
          <w:rPr>
            <w:spacing w:val="-6"/>
            <w:sz w:val="22"/>
            <w:szCs w:val="22"/>
          </w:rPr>
          <w:t>https://torgi.gov.ru/new</w:t>
        </w:r>
      </w:hyperlink>
      <w:r w:rsidRPr="00B669E2">
        <w:rPr>
          <w:sz w:val="22"/>
          <w:szCs w:val="22"/>
        </w:rPr>
        <w:t>, по телефону +7(961)934-71-62, по электронной почте torgi43@meridian-56.ru.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w:t>
      </w:r>
      <w:r w:rsidRPr="00A94FF5">
        <w:rPr>
          <w:sz w:val="22"/>
          <w:szCs w:val="22"/>
        </w:rPr>
        <w:t xml:space="preserve">  </w:t>
      </w:r>
    </w:p>
    <w:p w14:paraId="63C4DA9E" w14:textId="3E8548FD" w:rsidR="00851685" w:rsidRPr="00A94FF5" w:rsidRDefault="00851685" w:rsidP="00155DCF">
      <w:pPr>
        <w:spacing w:beforeAutospacing="1" w:afterAutospacing="1"/>
        <w:ind w:firstLine="567"/>
        <w:jc w:val="center"/>
        <w:rPr>
          <w:sz w:val="22"/>
          <w:szCs w:val="22"/>
        </w:rPr>
      </w:pPr>
    </w:p>
    <w:sectPr w:rsidR="00851685" w:rsidRPr="00A94FF5">
      <w:footerReference w:type="default" r:id="rId11"/>
      <w:pgSz w:w="11906" w:h="16838"/>
      <w:pgMar w:top="1134"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726D4D" w14:textId="77777777" w:rsidR="002C465D" w:rsidRDefault="002C465D">
      <w:r>
        <w:separator/>
      </w:r>
    </w:p>
  </w:endnote>
  <w:endnote w:type="continuationSeparator" w:id="0">
    <w:p w14:paraId="6AB16D3E" w14:textId="77777777" w:rsidR="002C465D" w:rsidRDefault="002C4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XO Thames">
    <w:altName w:val="Cambria"/>
    <w:panose1 w:val="020B0604020202020204"/>
    <w:charset w:val="00"/>
    <w:family w:val="roman"/>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altName w:val="Cambria"/>
    <w:panose1 w:val="020B06040202020202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82F7F" w14:textId="5EC49DDB" w:rsidR="00AF0259" w:rsidRDefault="00AF0259">
    <w:pPr>
      <w:jc w:val="center"/>
    </w:pPr>
    <w:r>
      <w:fldChar w:fldCharType="begin"/>
    </w:r>
    <w:r>
      <w:instrText xml:space="preserve">PAGE </w:instrText>
    </w:r>
    <w:r>
      <w:fldChar w:fldCharType="separate"/>
    </w:r>
    <w:r w:rsidR="00677FC7">
      <w:rPr>
        <w:noProof/>
      </w:rPr>
      <w:t>5</w:t>
    </w:r>
    <w:r>
      <w:fldChar w:fldCharType="end"/>
    </w:r>
  </w:p>
  <w:p w14:paraId="3352FEA5" w14:textId="77777777" w:rsidR="00AF0259" w:rsidRDefault="00AF0259">
    <w:pPr>
      <w:pStyle w:val="ac"/>
      <w:jc w:val="center"/>
    </w:pPr>
  </w:p>
  <w:p w14:paraId="11FFBBD0" w14:textId="77777777" w:rsidR="00AF0259" w:rsidRDefault="00AF025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A07404" w14:textId="77777777" w:rsidR="002C465D" w:rsidRDefault="002C465D">
      <w:r>
        <w:separator/>
      </w:r>
    </w:p>
  </w:footnote>
  <w:footnote w:type="continuationSeparator" w:id="0">
    <w:p w14:paraId="74A423DA" w14:textId="77777777" w:rsidR="002C465D" w:rsidRDefault="002C46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3CE1378E"/>
    <w:multiLevelType w:val="multilevel"/>
    <w:tmpl w:val="DFC40060"/>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 w15:restartNumberingAfterBreak="0">
    <w:nsid w:val="4FEC457F"/>
    <w:multiLevelType w:val="multilevel"/>
    <w:tmpl w:val="B41E71D2"/>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3" w15:restartNumberingAfterBreak="0">
    <w:nsid w:val="5D0D0DF9"/>
    <w:multiLevelType w:val="multilevel"/>
    <w:tmpl w:val="93D03354"/>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5D170A05"/>
    <w:multiLevelType w:val="multilevel"/>
    <w:tmpl w:val="096A6BB8"/>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5" w15:restartNumberingAfterBreak="0">
    <w:nsid w:val="677D7F5C"/>
    <w:multiLevelType w:val="multilevel"/>
    <w:tmpl w:val="7E563484"/>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6" w15:restartNumberingAfterBreak="0">
    <w:nsid w:val="72533783"/>
    <w:multiLevelType w:val="multilevel"/>
    <w:tmpl w:val="ADAC4D8E"/>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566454301">
    <w:abstractNumId w:val="6"/>
  </w:num>
  <w:num w:numId="2" w16cid:durableId="723606294">
    <w:abstractNumId w:val="1"/>
  </w:num>
  <w:num w:numId="3" w16cid:durableId="152651701">
    <w:abstractNumId w:val="4"/>
  </w:num>
  <w:num w:numId="4" w16cid:durableId="177471973">
    <w:abstractNumId w:val="2"/>
  </w:num>
  <w:num w:numId="5" w16cid:durableId="439225066">
    <w:abstractNumId w:val="5"/>
  </w:num>
  <w:num w:numId="6" w16cid:durableId="875385812">
    <w:abstractNumId w:val="0"/>
  </w:num>
  <w:num w:numId="7" w16cid:durableId="14131645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685"/>
    <w:rsid w:val="000005B1"/>
    <w:rsid w:val="00001040"/>
    <w:rsid w:val="00001572"/>
    <w:rsid w:val="000017FF"/>
    <w:rsid w:val="00001BC3"/>
    <w:rsid w:val="00001BE5"/>
    <w:rsid w:val="00001CB0"/>
    <w:rsid w:val="000021C1"/>
    <w:rsid w:val="00002306"/>
    <w:rsid w:val="00002C0E"/>
    <w:rsid w:val="0000319E"/>
    <w:rsid w:val="000040D2"/>
    <w:rsid w:val="00005494"/>
    <w:rsid w:val="0000612D"/>
    <w:rsid w:val="00007279"/>
    <w:rsid w:val="000072AD"/>
    <w:rsid w:val="00007AF1"/>
    <w:rsid w:val="00007FC1"/>
    <w:rsid w:val="0001031E"/>
    <w:rsid w:val="0001040F"/>
    <w:rsid w:val="000106E6"/>
    <w:rsid w:val="00010B4B"/>
    <w:rsid w:val="00010B6A"/>
    <w:rsid w:val="000115BD"/>
    <w:rsid w:val="00012706"/>
    <w:rsid w:val="00012F71"/>
    <w:rsid w:val="0001437F"/>
    <w:rsid w:val="00014B80"/>
    <w:rsid w:val="00015972"/>
    <w:rsid w:val="00015C25"/>
    <w:rsid w:val="00016010"/>
    <w:rsid w:val="00016774"/>
    <w:rsid w:val="0001686A"/>
    <w:rsid w:val="00016C5E"/>
    <w:rsid w:val="00017CD2"/>
    <w:rsid w:val="000203B3"/>
    <w:rsid w:val="00020F3F"/>
    <w:rsid w:val="00023C67"/>
    <w:rsid w:val="000243C8"/>
    <w:rsid w:val="0002546D"/>
    <w:rsid w:val="00025B9D"/>
    <w:rsid w:val="00025D96"/>
    <w:rsid w:val="0002657F"/>
    <w:rsid w:val="00026B0A"/>
    <w:rsid w:val="000279E9"/>
    <w:rsid w:val="00027B73"/>
    <w:rsid w:val="00030134"/>
    <w:rsid w:val="00030C06"/>
    <w:rsid w:val="00030F3C"/>
    <w:rsid w:val="0003164F"/>
    <w:rsid w:val="00031E8A"/>
    <w:rsid w:val="00034DA9"/>
    <w:rsid w:val="000362F6"/>
    <w:rsid w:val="00036625"/>
    <w:rsid w:val="00036F23"/>
    <w:rsid w:val="000401B5"/>
    <w:rsid w:val="00040805"/>
    <w:rsid w:val="000410B8"/>
    <w:rsid w:val="00041474"/>
    <w:rsid w:val="000416CF"/>
    <w:rsid w:val="00041DC5"/>
    <w:rsid w:val="00042608"/>
    <w:rsid w:val="00042E59"/>
    <w:rsid w:val="000434E7"/>
    <w:rsid w:val="00043A3F"/>
    <w:rsid w:val="00045217"/>
    <w:rsid w:val="000465A9"/>
    <w:rsid w:val="00046F8C"/>
    <w:rsid w:val="000502DA"/>
    <w:rsid w:val="00050B58"/>
    <w:rsid w:val="00050C96"/>
    <w:rsid w:val="0005179E"/>
    <w:rsid w:val="00051E66"/>
    <w:rsid w:val="00052253"/>
    <w:rsid w:val="000524DB"/>
    <w:rsid w:val="000527E8"/>
    <w:rsid w:val="00053857"/>
    <w:rsid w:val="00053C1E"/>
    <w:rsid w:val="000540D3"/>
    <w:rsid w:val="00054629"/>
    <w:rsid w:val="00055DAF"/>
    <w:rsid w:val="00056127"/>
    <w:rsid w:val="000570D6"/>
    <w:rsid w:val="0005739C"/>
    <w:rsid w:val="000574BC"/>
    <w:rsid w:val="00057823"/>
    <w:rsid w:val="000578DF"/>
    <w:rsid w:val="000579F8"/>
    <w:rsid w:val="00057B1A"/>
    <w:rsid w:val="000603E8"/>
    <w:rsid w:val="00060785"/>
    <w:rsid w:val="000607F4"/>
    <w:rsid w:val="00060A93"/>
    <w:rsid w:val="00060FE4"/>
    <w:rsid w:val="000622B2"/>
    <w:rsid w:val="0006247C"/>
    <w:rsid w:val="000624C0"/>
    <w:rsid w:val="0006308D"/>
    <w:rsid w:val="00063426"/>
    <w:rsid w:val="00063B52"/>
    <w:rsid w:val="0006464D"/>
    <w:rsid w:val="000655D8"/>
    <w:rsid w:val="00065788"/>
    <w:rsid w:val="0006678A"/>
    <w:rsid w:val="0006763F"/>
    <w:rsid w:val="00067E60"/>
    <w:rsid w:val="00067F67"/>
    <w:rsid w:val="00067FB1"/>
    <w:rsid w:val="00070512"/>
    <w:rsid w:val="00070A11"/>
    <w:rsid w:val="00071C34"/>
    <w:rsid w:val="0007277E"/>
    <w:rsid w:val="000729D6"/>
    <w:rsid w:val="00072D07"/>
    <w:rsid w:val="0007346D"/>
    <w:rsid w:val="00074FE5"/>
    <w:rsid w:val="0007530B"/>
    <w:rsid w:val="00075A25"/>
    <w:rsid w:val="000764A9"/>
    <w:rsid w:val="00076AC8"/>
    <w:rsid w:val="000800C6"/>
    <w:rsid w:val="000818E9"/>
    <w:rsid w:val="00081E88"/>
    <w:rsid w:val="00082707"/>
    <w:rsid w:val="000833B6"/>
    <w:rsid w:val="00083776"/>
    <w:rsid w:val="000837A3"/>
    <w:rsid w:val="000837D8"/>
    <w:rsid w:val="00083A38"/>
    <w:rsid w:val="0008414F"/>
    <w:rsid w:val="000841CF"/>
    <w:rsid w:val="00084761"/>
    <w:rsid w:val="00085696"/>
    <w:rsid w:val="000857B5"/>
    <w:rsid w:val="00085FB9"/>
    <w:rsid w:val="0008661E"/>
    <w:rsid w:val="00087223"/>
    <w:rsid w:val="000872DC"/>
    <w:rsid w:val="00087884"/>
    <w:rsid w:val="00087983"/>
    <w:rsid w:val="0009304A"/>
    <w:rsid w:val="00093845"/>
    <w:rsid w:val="00093CD6"/>
    <w:rsid w:val="00093F9D"/>
    <w:rsid w:val="00094C91"/>
    <w:rsid w:val="00095198"/>
    <w:rsid w:val="000953A1"/>
    <w:rsid w:val="000956A8"/>
    <w:rsid w:val="00095886"/>
    <w:rsid w:val="00095A22"/>
    <w:rsid w:val="00095EC7"/>
    <w:rsid w:val="000960AD"/>
    <w:rsid w:val="00096CED"/>
    <w:rsid w:val="00097DEF"/>
    <w:rsid w:val="000A0940"/>
    <w:rsid w:val="000A1E9F"/>
    <w:rsid w:val="000A2B43"/>
    <w:rsid w:val="000A2DA9"/>
    <w:rsid w:val="000A317B"/>
    <w:rsid w:val="000A33CE"/>
    <w:rsid w:val="000A3BB7"/>
    <w:rsid w:val="000A4874"/>
    <w:rsid w:val="000A51A1"/>
    <w:rsid w:val="000A53F5"/>
    <w:rsid w:val="000B0E4D"/>
    <w:rsid w:val="000B2550"/>
    <w:rsid w:val="000B279B"/>
    <w:rsid w:val="000B2FD2"/>
    <w:rsid w:val="000B3AF9"/>
    <w:rsid w:val="000B3C93"/>
    <w:rsid w:val="000B4D03"/>
    <w:rsid w:val="000B63DB"/>
    <w:rsid w:val="000B769D"/>
    <w:rsid w:val="000C0C54"/>
    <w:rsid w:val="000C16DA"/>
    <w:rsid w:val="000C2184"/>
    <w:rsid w:val="000C2638"/>
    <w:rsid w:val="000C2F34"/>
    <w:rsid w:val="000C3B8C"/>
    <w:rsid w:val="000C3DAB"/>
    <w:rsid w:val="000C3F2C"/>
    <w:rsid w:val="000C452C"/>
    <w:rsid w:val="000C5567"/>
    <w:rsid w:val="000C5B77"/>
    <w:rsid w:val="000C62EA"/>
    <w:rsid w:val="000C6960"/>
    <w:rsid w:val="000C7525"/>
    <w:rsid w:val="000C7E54"/>
    <w:rsid w:val="000D2145"/>
    <w:rsid w:val="000D24FF"/>
    <w:rsid w:val="000D398A"/>
    <w:rsid w:val="000D3997"/>
    <w:rsid w:val="000D40E0"/>
    <w:rsid w:val="000D4507"/>
    <w:rsid w:val="000D45D1"/>
    <w:rsid w:val="000D4942"/>
    <w:rsid w:val="000E105F"/>
    <w:rsid w:val="000E11B9"/>
    <w:rsid w:val="000E25BC"/>
    <w:rsid w:val="000E3119"/>
    <w:rsid w:val="000E3707"/>
    <w:rsid w:val="000E38C6"/>
    <w:rsid w:val="000E53D9"/>
    <w:rsid w:val="000E6025"/>
    <w:rsid w:val="000E6943"/>
    <w:rsid w:val="000E74C1"/>
    <w:rsid w:val="000E7D4F"/>
    <w:rsid w:val="000F0203"/>
    <w:rsid w:val="000F0D16"/>
    <w:rsid w:val="000F1604"/>
    <w:rsid w:val="000F1F9D"/>
    <w:rsid w:val="000F2378"/>
    <w:rsid w:val="000F2912"/>
    <w:rsid w:val="000F343C"/>
    <w:rsid w:val="000F42BA"/>
    <w:rsid w:val="000F4E1D"/>
    <w:rsid w:val="000F64C2"/>
    <w:rsid w:val="000F7210"/>
    <w:rsid w:val="000F776D"/>
    <w:rsid w:val="000F777C"/>
    <w:rsid w:val="0010038E"/>
    <w:rsid w:val="00102B3D"/>
    <w:rsid w:val="00102E34"/>
    <w:rsid w:val="00103FEF"/>
    <w:rsid w:val="00104E0C"/>
    <w:rsid w:val="00104F55"/>
    <w:rsid w:val="00106425"/>
    <w:rsid w:val="00106846"/>
    <w:rsid w:val="00106FAA"/>
    <w:rsid w:val="001100C1"/>
    <w:rsid w:val="0011012B"/>
    <w:rsid w:val="001102BB"/>
    <w:rsid w:val="00111A61"/>
    <w:rsid w:val="00112343"/>
    <w:rsid w:val="00112AAE"/>
    <w:rsid w:val="0011314A"/>
    <w:rsid w:val="001133C9"/>
    <w:rsid w:val="00114BFA"/>
    <w:rsid w:val="00114C57"/>
    <w:rsid w:val="00114C71"/>
    <w:rsid w:val="00114F28"/>
    <w:rsid w:val="0011582B"/>
    <w:rsid w:val="00115BA3"/>
    <w:rsid w:val="00115EF0"/>
    <w:rsid w:val="00116C9C"/>
    <w:rsid w:val="00116EBB"/>
    <w:rsid w:val="00117057"/>
    <w:rsid w:val="001214BB"/>
    <w:rsid w:val="00121B09"/>
    <w:rsid w:val="00121D78"/>
    <w:rsid w:val="00121DCD"/>
    <w:rsid w:val="001229A7"/>
    <w:rsid w:val="001234D1"/>
    <w:rsid w:val="00124150"/>
    <w:rsid w:val="001248A3"/>
    <w:rsid w:val="00124C93"/>
    <w:rsid w:val="0012520B"/>
    <w:rsid w:val="00125780"/>
    <w:rsid w:val="00125A12"/>
    <w:rsid w:val="001264FD"/>
    <w:rsid w:val="001270FB"/>
    <w:rsid w:val="0012779B"/>
    <w:rsid w:val="001308D4"/>
    <w:rsid w:val="00130A50"/>
    <w:rsid w:val="00130AF9"/>
    <w:rsid w:val="0013126A"/>
    <w:rsid w:val="001314F5"/>
    <w:rsid w:val="00133DA4"/>
    <w:rsid w:val="00134EA6"/>
    <w:rsid w:val="001357C2"/>
    <w:rsid w:val="00135C17"/>
    <w:rsid w:val="00136878"/>
    <w:rsid w:val="00136AE2"/>
    <w:rsid w:val="00136C5D"/>
    <w:rsid w:val="00136DC5"/>
    <w:rsid w:val="00137C7A"/>
    <w:rsid w:val="001407B1"/>
    <w:rsid w:val="00141E8D"/>
    <w:rsid w:val="00142535"/>
    <w:rsid w:val="00144E32"/>
    <w:rsid w:val="001460E1"/>
    <w:rsid w:val="00147319"/>
    <w:rsid w:val="00147CD7"/>
    <w:rsid w:val="00147E89"/>
    <w:rsid w:val="00150126"/>
    <w:rsid w:val="001509AD"/>
    <w:rsid w:val="00151F4A"/>
    <w:rsid w:val="0015284B"/>
    <w:rsid w:val="00152C85"/>
    <w:rsid w:val="0015315D"/>
    <w:rsid w:val="001536C8"/>
    <w:rsid w:val="001537CA"/>
    <w:rsid w:val="00153A10"/>
    <w:rsid w:val="00153ED0"/>
    <w:rsid w:val="00154327"/>
    <w:rsid w:val="00154584"/>
    <w:rsid w:val="00155620"/>
    <w:rsid w:val="00155D90"/>
    <w:rsid w:val="00155DCF"/>
    <w:rsid w:val="00156C7D"/>
    <w:rsid w:val="00157519"/>
    <w:rsid w:val="00160085"/>
    <w:rsid w:val="00160229"/>
    <w:rsid w:val="00160950"/>
    <w:rsid w:val="001614B9"/>
    <w:rsid w:val="00162038"/>
    <w:rsid w:val="001622C5"/>
    <w:rsid w:val="0016234C"/>
    <w:rsid w:val="00162C3E"/>
    <w:rsid w:val="00165A86"/>
    <w:rsid w:val="00166040"/>
    <w:rsid w:val="00166AB8"/>
    <w:rsid w:val="0016783B"/>
    <w:rsid w:val="001679D6"/>
    <w:rsid w:val="00167B37"/>
    <w:rsid w:val="00167E74"/>
    <w:rsid w:val="00172109"/>
    <w:rsid w:val="001729EF"/>
    <w:rsid w:val="0017304C"/>
    <w:rsid w:val="001745DD"/>
    <w:rsid w:val="00175412"/>
    <w:rsid w:val="001755D1"/>
    <w:rsid w:val="00176410"/>
    <w:rsid w:val="001804D3"/>
    <w:rsid w:val="00180700"/>
    <w:rsid w:val="001808D3"/>
    <w:rsid w:val="00181400"/>
    <w:rsid w:val="00182201"/>
    <w:rsid w:val="00183936"/>
    <w:rsid w:val="00183BD6"/>
    <w:rsid w:val="00184CEA"/>
    <w:rsid w:val="001855A1"/>
    <w:rsid w:val="00185AAD"/>
    <w:rsid w:val="00185F7B"/>
    <w:rsid w:val="0018613F"/>
    <w:rsid w:val="0018624D"/>
    <w:rsid w:val="00187463"/>
    <w:rsid w:val="00187F9F"/>
    <w:rsid w:val="00190CCA"/>
    <w:rsid w:val="001910F6"/>
    <w:rsid w:val="001911D1"/>
    <w:rsid w:val="00191CD9"/>
    <w:rsid w:val="001926BC"/>
    <w:rsid w:val="00193117"/>
    <w:rsid w:val="00193458"/>
    <w:rsid w:val="0019471B"/>
    <w:rsid w:val="00194A8C"/>
    <w:rsid w:val="00195EFC"/>
    <w:rsid w:val="00196359"/>
    <w:rsid w:val="00196436"/>
    <w:rsid w:val="001967C3"/>
    <w:rsid w:val="00196827"/>
    <w:rsid w:val="00197618"/>
    <w:rsid w:val="001978D5"/>
    <w:rsid w:val="001A008D"/>
    <w:rsid w:val="001A01FD"/>
    <w:rsid w:val="001A0239"/>
    <w:rsid w:val="001A03FA"/>
    <w:rsid w:val="001A0CF1"/>
    <w:rsid w:val="001A1B31"/>
    <w:rsid w:val="001A2317"/>
    <w:rsid w:val="001A2DA7"/>
    <w:rsid w:val="001A3312"/>
    <w:rsid w:val="001A3D74"/>
    <w:rsid w:val="001A4588"/>
    <w:rsid w:val="001A45FA"/>
    <w:rsid w:val="001A543B"/>
    <w:rsid w:val="001A5A67"/>
    <w:rsid w:val="001A70E5"/>
    <w:rsid w:val="001A7C10"/>
    <w:rsid w:val="001B1270"/>
    <w:rsid w:val="001B186E"/>
    <w:rsid w:val="001B1DCC"/>
    <w:rsid w:val="001B29EE"/>
    <w:rsid w:val="001B2C47"/>
    <w:rsid w:val="001B365C"/>
    <w:rsid w:val="001B41B0"/>
    <w:rsid w:val="001B432F"/>
    <w:rsid w:val="001B474A"/>
    <w:rsid w:val="001B4E36"/>
    <w:rsid w:val="001B5283"/>
    <w:rsid w:val="001B569C"/>
    <w:rsid w:val="001B5A59"/>
    <w:rsid w:val="001B5C02"/>
    <w:rsid w:val="001B656D"/>
    <w:rsid w:val="001B68AC"/>
    <w:rsid w:val="001C0334"/>
    <w:rsid w:val="001C1E25"/>
    <w:rsid w:val="001C1FAC"/>
    <w:rsid w:val="001C233A"/>
    <w:rsid w:val="001C3407"/>
    <w:rsid w:val="001C3952"/>
    <w:rsid w:val="001C4C2E"/>
    <w:rsid w:val="001C4D3E"/>
    <w:rsid w:val="001C5148"/>
    <w:rsid w:val="001C5A02"/>
    <w:rsid w:val="001C5C61"/>
    <w:rsid w:val="001C6F22"/>
    <w:rsid w:val="001C72CD"/>
    <w:rsid w:val="001C74AF"/>
    <w:rsid w:val="001D0156"/>
    <w:rsid w:val="001D0A45"/>
    <w:rsid w:val="001D0E05"/>
    <w:rsid w:val="001D129C"/>
    <w:rsid w:val="001D2C2E"/>
    <w:rsid w:val="001D3A93"/>
    <w:rsid w:val="001D415B"/>
    <w:rsid w:val="001D464A"/>
    <w:rsid w:val="001D4C6F"/>
    <w:rsid w:val="001D50B0"/>
    <w:rsid w:val="001D5847"/>
    <w:rsid w:val="001D5C63"/>
    <w:rsid w:val="001E0CD3"/>
    <w:rsid w:val="001E0D5C"/>
    <w:rsid w:val="001E12B1"/>
    <w:rsid w:val="001E2E68"/>
    <w:rsid w:val="001E3219"/>
    <w:rsid w:val="001E406F"/>
    <w:rsid w:val="001E4095"/>
    <w:rsid w:val="001E4483"/>
    <w:rsid w:val="001E4AAD"/>
    <w:rsid w:val="001E51A0"/>
    <w:rsid w:val="001E5414"/>
    <w:rsid w:val="001E5763"/>
    <w:rsid w:val="001E6FD4"/>
    <w:rsid w:val="001E74CF"/>
    <w:rsid w:val="001E7788"/>
    <w:rsid w:val="001E7C6A"/>
    <w:rsid w:val="001F02B6"/>
    <w:rsid w:val="001F0DCE"/>
    <w:rsid w:val="001F17BE"/>
    <w:rsid w:val="001F1904"/>
    <w:rsid w:val="001F19A3"/>
    <w:rsid w:val="001F19B0"/>
    <w:rsid w:val="001F2119"/>
    <w:rsid w:val="001F2BDA"/>
    <w:rsid w:val="001F3034"/>
    <w:rsid w:val="001F472B"/>
    <w:rsid w:val="001F51C8"/>
    <w:rsid w:val="001F6F07"/>
    <w:rsid w:val="00200F72"/>
    <w:rsid w:val="0020183B"/>
    <w:rsid w:val="00201E7E"/>
    <w:rsid w:val="00201FCE"/>
    <w:rsid w:val="00202013"/>
    <w:rsid w:val="002020BE"/>
    <w:rsid w:val="00202957"/>
    <w:rsid w:val="00202EBE"/>
    <w:rsid w:val="00202EDB"/>
    <w:rsid w:val="00205B79"/>
    <w:rsid w:val="00206BD5"/>
    <w:rsid w:val="00207D72"/>
    <w:rsid w:val="002103E1"/>
    <w:rsid w:val="00210571"/>
    <w:rsid w:val="0021069D"/>
    <w:rsid w:val="002109EC"/>
    <w:rsid w:val="00210D1E"/>
    <w:rsid w:val="00211060"/>
    <w:rsid w:val="00211B5C"/>
    <w:rsid w:val="002129A7"/>
    <w:rsid w:val="00212BC4"/>
    <w:rsid w:val="00212CD1"/>
    <w:rsid w:val="00214077"/>
    <w:rsid w:val="0021542F"/>
    <w:rsid w:val="00216283"/>
    <w:rsid w:val="002167C4"/>
    <w:rsid w:val="00216B11"/>
    <w:rsid w:val="00216B8E"/>
    <w:rsid w:val="002175F8"/>
    <w:rsid w:val="00217E4F"/>
    <w:rsid w:val="0022002E"/>
    <w:rsid w:val="002200FC"/>
    <w:rsid w:val="00220151"/>
    <w:rsid w:val="0022061F"/>
    <w:rsid w:val="002206E9"/>
    <w:rsid w:val="00220F37"/>
    <w:rsid w:val="00222900"/>
    <w:rsid w:val="0022357B"/>
    <w:rsid w:val="002242AB"/>
    <w:rsid w:val="00224BA9"/>
    <w:rsid w:val="00225541"/>
    <w:rsid w:val="0022562A"/>
    <w:rsid w:val="00225B0E"/>
    <w:rsid w:val="00226D82"/>
    <w:rsid w:val="00226DCA"/>
    <w:rsid w:val="00226EC0"/>
    <w:rsid w:val="00227587"/>
    <w:rsid w:val="00227E32"/>
    <w:rsid w:val="00230318"/>
    <w:rsid w:val="002314B9"/>
    <w:rsid w:val="00232FD8"/>
    <w:rsid w:val="0023408E"/>
    <w:rsid w:val="002343F4"/>
    <w:rsid w:val="00235246"/>
    <w:rsid w:val="0023540C"/>
    <w:rsid w:val="0023583A"/>
    <w:rsid w:val="00235A67"/>
    <w:rsid w:val="00236264"/>
    <w:rsid w:val="002368EA"/>
    <w:rsid w:val="00236BD7"/>
    <w:rsid w:val="00236FED"/>
    <w:rsid w:val="002401B6"/>
    <w:rsid w:val="002406F1"/>
    <w:rsid w:val="0024262B"/>
    <w:rsid w:val="00242A2C"/>
    <w:rsid w:val="00243058"/>
    <w:rsid w:val="00243A92"/>
    <w:rsid w:val="00243BA8"/>
    <w:rsid w:val="0024523B"/>
    <w:rsid w:val="0024559C"/>
    <w:rsid w:val="00252466"/>
    <w:rsid w:val="00252914"/>
    <w:rsid w:val="00254561"/>
    <w:rsid w:val="002572FC"/>
    <w:rsid w:val="00260645"/>
    <w:rsid w:val="00260DAF"/>
    <w:rsid w:val="00260FFF"/>
    <w:rsid w:val="002615D0"/>
    <w:rsid w:val="00261826"/>
    <w:rsid w:val="002629DB"/>
    <w:rsid w:val="002647A5"/>
    <w:rsid w:val="00264ADC"/>
    <w:rsid w:val="00264DD6"/>
    <w:rsid w:val="0026552F"/>
    <w:rsid w:val="00265A62"/>
    <w:rsid w:val="00265DB2"/>
    <w:rsid w:val="00266030"/>
    <w:rsid w:val="00266E9C"/>
    <w:rsid w:val="00266EEC"/>
    <w:rsid w:val="002674AB"/>
    <w:rsid w:val="002676DC"/>
    <w:rsid w:val="00270004"/>
    <w:rsid w:val="00270F0F"/>
    <w:rsid w:val="00271733"/>
    <w:rsid w:val="00271CAF"/>
    <w:rsid w:val="00272307"/>
    <w:rsid w:val="002724D5"/>
    <w:rsid w:val="002730CA"/>
    <w:rsid w:val="0027317B"/>
    <w:rsid w:val="00274626"/>
    <w:rsid w:val="002747B2"/>
    <w:rsid w:val="00274D6A"/>
    <w:rsid w:val="00275CB5"/>
    <w:rsid w:val="00276682"/>
    <w:rsid w:val="00276A4E"/>
    <w:rsid w:val="002776F6"/>
    <w:rsid w:val="00280B88"/>
    <w:rsid w:val="00280B90"/>
    <w:rsid w:val="0028125F"/>
    <w:rsid w:val="00281415"/>
    <w:rsid w:val="00281A99"/>
    <w:rsid w:val="0028258A"/>
    <w:rsid w:val="0028403B"/>
    <w:rsid w:val="00285116"/>
    <w:rsid w:val="00286BE7"/>
    <w:rsid w:val="00287320"/>
    <w:rsid w:val="0028795E"/>
    <w:rsid w:val="0029005F"/>
    <w:rsid w:val="0029017D"/>
    <w:rsid w:val="002902D7"/>
    <w:rsid w:val="0029155B"/>
    <w:rsid w:val="00291AE4"/>
    <w:rsid w:val="00291AFF"/>
    <w:rsid w:val="00292981"/>
    <w:rsid w:val="00295D5B"/>
    <w:rsid w:val="002A13D4"/>
    <w:rsid w:val="002A17E5"/>
    <w:rsid w:val="002A18D8"/>
    <w:rsid w:val="002A27E8"/>
    <w:rsid w:val="002A3696"/>
    <w:rsid w:val="002A48FF"/>
    <w:rsid w:val="002A4B7B"/>
    <w:rsid w:val="002A5004"/>
    <w:rsid w:val="002A5D61"/>
    <w:rsid w:val="002A6A40"/>
    <w:rsid w:val="002B050A"/>
    <w:rsid w:val="002B153B"/>
    <w:rsid w:val="002B160A"/>
    <w:rsid w:val="002B19C1"/>
    <w:rsid w:val="002B1A8E"/>
    <w:rsid w:val="002B1E6D"/>
    <w:rsid w:val="002B32F5"/>
    <w:rsid w:val="002B5106"/>
    <w:rsid w:val="002B582F"/>
    <w:rsid w:val="002B6153"/>
    <w:rsid w:val="002B641B"/>
    <w:rsid w:val="002B656F"/>
    <w:rsid w:val="002B71B9"/>
    <w:rsid w:val="002B76A6"/>
    <w:rsid w:val="002B7E9A"/>
    <w:rsid w:val="002C1B43"/>
    <w:rsid w:val="002C1E3F"/>
    <w:rsid w:val="002C2C01"/>
    <w:rsid w:val="002C465D"/>
    <w:rsid w:val="002C4EB4"/>
    <w:rsid w:val="002C576E"/>
    <w:rsid w:val="002C5E96"/>
    <w:rsid w:val="002C7554"/>
    <w:rsid w:val="002C7826"/>
    <w:rsid w:val="002C7B77"/>
    <w:rsid w:val="002C7BD8"/>
    <w:rsid w:val="002D0A09"/>
    <w:rsid w:val="002D2541"/>
    <w:rsid w:val="002D3667"/>
    <w:rsid w:val="002D3B1F"/>
    <w:rsid w:val="002D3EB1"/>
    <w:rsid w:val="002D4599"/>
    <w:rsid w:val="002D4636"/>
    <w:rsid w:val="002D4AB1"/>
    <w:rsid w:val="002D4B2D"/>
    <w:rsid w:val="002D5714"/>
    <w:rsid w:val="002D5E11"/>
    <w:rsid w:val="002D63D6"/>
    <w:rsid w:val="002D68DF"/>
    <w:rsid w:val="002E1030"/>
    <w:rsid w:val="002E10D8"/>
    <w:rsid w:val="002E22A8"/>
    <w:rsid w:val="002E2CFA"/>
    <w:rsid w:val="002E2E35"/>
    <w:rsid w:val="002E4177"/>
    <w:rsid w:val="002E432F"/>
    <w:rsid w:val="002E4956"/>
    <w:rsid w:val="002E507C"/>
    <w:rsid w:val="002E5180"/>
    <w:rsid w:val="002E57E9"/>
    <w:rsid w:val="002E5A8D"/>
    <w:rsid w:val="002E631E"/>
    <w:rsid w:val="002E64ED"/>
    <w:rsid w:val="002E7EEC"/>
    <w:rsid w:val="002F024B"/>
    <w:rsid w:val="002F0DDA"/>
    <w:rsid w:val="002F1D09"/>
    <w:rsid w:val="002F2174"/>
    <w:rsid w:val="002F25E2"/>
    <w:rsid w:val="002F3FDA"/>
    <w:rsid w:val="002F45B4"/>
    <w:rsid w:val="002F4C8B"/>
    <w:rsid w:val="002F518B"/>
    <w:rsid w:val="002F54D8"/>
    <w:rsid w:val="002F566D"/>
    <w:rsid w:val="002F57F0"/>
    <w:rsid w:val="002F5801"/>
    <w:rsid w:val="00300196"/>
    <w:rsid w:val="00305150"/>
    <w:rsid w:val="00306259"/>
    <w:rsid w:val="003063BD"/>
    <w:rsid w:val="00306406"/>
    <w:rsid w:val="0030658A"/>
    <w:rsid w:val="003069BF"/>
    <w:rsid w:val="003075F5"/>
    <w:rsid w:val="00307A59"/>
    <w:rsid w:val="00310680"/>
    <w:rsid w:val="003116CF"/>
    <w:rsid w:val="00311867"/>
    <w:rsid w:val="003119DD"/>
    <w:rsid w:val="00312C51"/>
    <w:rsid w:val="00313067"/>
    <w:rsid w:val="003138CE"/>
    <w:rsid w:val="00313D7F"/>
    <w:rsid w:val="00313F91"/>
    <w:rsid w:val="0031437C"/>
    <w:rsid w:val="00315194"/>
    <w:rsid w:val="00315E0C"/>
    <w:rsid w:val="003164A4"/>
    <w:rsid w:val="00316912"/>
    <w:rsid w:val="003172F6"/>
    <w:rsid w:val="00317AE0"/>
    <w:rsid w:val="00317BDB"/>
    <w:rsid w:val="003209F6"/>
    <w:rsid w:val="00321A94"/>
    <w:rsid w:val="003222C4"/>
    <w:rsid w:val="00323B26"/>
    <w:rsid w:val="00324EA7"/>
    <w:rsid w:val="00325426"/>
    <w:rsid w:val="0032589C"/>
    <w:rsid w:val="003258E1"/>
    <w:rsid w:val="00330168"/>
    <w:rsid w:val="00330393"/>
    <w:rsid w:val="00330597"/>
    <w:rsid w:val="00330BE0"/>
    <w:rsid w:val="00330D99"/>
    <w:rsid w:val="00330EE8"/>
    <w:rsid w:val="00331D5A"/>
    <w:rsid w:val="003325E0"/>
    <w:rsid w:val="0033388F"/>
    <w:rsid w:val="003338AA"/>
    <w:rsid w:val="00333B60"/>
    <w:rsid w:val="0033582D"/>
    <w:rsid w:val="00335ECE"/>
    <w:rsid w:val="00336114"/>
    <w:rsid w:val="003364AE"/>
    <w:rsid w:val="003376DC"/>
    <w:rsid w:val="00337732"/>
    <w:rsid w:val="00337B2B"/>
    <w:rsid w:val="0034099C"/>
    <w:rsid w:val="00341F94"/>
    <w:rsid w:val="003436A0"/>
    <w:rsid w:val="003440DC"/>
    <w:rsid w:val="00344BBF"/>
    <w:rsid w:val="00344D0B"/>
    <w:rsid w:val="00344DA7"/>
    <w:rsid w:val="0034559E"/>
    <w:rsid w:val="0034586D"/>
    <w:rsid w:val="003461CF"/>
    <w:rsid w:val="00347937"/>
    <w:rsid w:val="00347980"/>
    <w:rsid w:val="0035038D"/>
    <w:rsid w:val="003504A1"/>
    <w:rsid w:val="00350A74"/>
    <w:rsid w:val="0035109E"/>
    <w:rsid w:val="0035187F"/>
    <w:rsid w:val="00351A13"/>
    <w:rsid w:val="00351AD4"/>
    <w:rsid w:val="00351CA1"/>
    <w:rsid w:val="00352024"/>
    <w:rsid w:val="00357B29"/>
    <w:rsid w:val="00360BB7"/>
    <w:rsid w:val="00360E23"/>
    <w:rsid w:val="00361317"/>
    <w:rsid w:val="0036153A"/>
    <w:rsid w:val="003615AB"/>
    <w:rsid w:val="00361866"/>
    <w:rsid w:val="0036215D"/>
    <w:rsid w:val="00362D4C"/>
    <w:rsid w:val="00363B0B"/>
    <w:rsid w:val="00363DC6"/>
    <w:rsid w:val="00364AED"/>
    <w:rsid w:val="00364E58"/>
    <w:rsid w:val="00365448"/>
    <w:rsid w:val="003658E9"/>
    <w:rsid w:val="00365E0E"/>
    <w:rsid w:val="003662A4"/>
    <w:rsid w:val="003677C4"/>
    <w:rsid w:val="00367A4C"/>
    <w:rsid w:val="00367AB8"/>
    <w:rsid w:val="003706C3"/>
    <w:rsid w:val="00371286"/>
    <w:rsid w:val="00371ADD"/>
    <w:rsid w:val="00372345"/>
    <w:rsid w:val="0037482C"/>
    <w:rsid w:val="0037483E"/>
    <w:rsid w:val="003748F6"/>
    <w:rsid w:val="00374FA6"/>
    <w:rsid w:val="00376259"/>
    <w:rsid w:val="0037632B"/>
    <w:rsid w:val="00380B90"/>
    <w:rsid w:val="00381F41"/>
    <w:rsid w:val="0038241A"/>
    <w:rsid w:val="00382A28"/>
    <w:rsid w:val="00382AF0"/>
    <w:rsid w:val="00382C53"/>
    <w:rsid w:val="00383030"/>
    <w:rsid w:val="003847BD"/>
    <w:rsid w:val="00385159"/>
    <w:rsid w:val="00385CA1"/>
    <w:rsid w:val="00387310"/>
    <w:rsid w:val="00387990"/>
    <w:rsid w:val="0039156D"/>
    <w:rsid w:val="00391638"/>
    <w:rsid w:val="00391EC6"/>
    <w:rsid w:val="0039348B"/>
    <w:rsid w:val="003949EB"/>
    <w:rsid w:val="00394A95"/>
    <w:rsid w:val="003951FC"/>
    <w:rsid w:val="0039593B"/>
    <w:rsid w:val="00395B1C"/>
    <w:rsid w:val="00396EA0"/>
    <w:rsid w:val="00396F74"/>
    <w:rsid w:val="003971B6"/>
    <w:rsid w:val="00397222"/>
    <w:rsid w:val="003A1430"/>
    <w:rsid w:val="003A15A5"/>
    <w:rsid w:val="003A1633"/>
    <w:rsid w:val="003A2048"/>
    <w:rsid w:val="003A2167"/>
    <w:rsid w:val="003A21F6"/>
    <w:rsid w:val="003A32DE"/>
    <w:rsid w:val="003A3F6D"/>
    <w:rsid w:val="003A40DB"/>
    <w:rsid w:val="003A480C"/>
    <w:rsid w:val="003A4A48"/>
    <w:rsid w:val="003A4B27"/>
    <w:rsid w:val="003A4CFD"/>
    <w:rsid w:val="003A5BCB"/>
    <w:rsid w:val="003A7B46"/>
    <w:rsid w:val="003A7EC3"/>
    <w:rsid w:val="003B1496"/>
    <w:rsid w:val="003B2228"/>
    <w:rsid w:val="003B2540"/>
    <w:rsid w:val="003B3E25"/>
    <w:rsid w:val="003B435E"/>
    <w:rsid w:val="003B62B1"/>
    <w:rsid w:val="003B6C5F"/>
    <w:rsid w:val="003B712F"/>
    <w:rsid w:val="003B7B5B"/>
    <w:rsid w:val="003B7E40"/>
    <w:rsid w:val="003C0063"/>
    <w:rsid w:val="003C0A1A"/>
    <w:rsid w:val="003C0A3B"/>
    <w:rsid w:val="003C0D0B"/>
    <w:rsid w:val="003C117E"/>
    <w:rsid w:val="003C18B3"/>
    <w:rsid w:val="003C1D0C"/>
    <w:rsid w:val="003C2BD4"/>
    <w:rsid w:val="003C3067"/>
    <w:rsid w:val="003C3259"/>
    <w:rsid w:val="003C3B2D"/>
    <w:rsid w:val="003C43A9"/>
    <w:rsid w:val="003C46AC"/>
    <w:rsid w:val="003C5546"/>
    <w:rsid w:val="003C6E8D"/>
    <w:rsid w:val="003C723A"/>
    <w:rsid w:val="003C74AC"/>
    <w:rsid w:val="003C7DF2"/>
    <w:rsid w:val="003D09C9"/>
    <w:rsid w:val="003D1D16"/>
    <w:rsid w:val="003D1F5E"/>
    <w:rsid w:val="003D26E3"/>
    <w:rsid w:val="003D3086"/>
    <w:rsid w:val="003D3E99"/>
    <w:rsid w:val="003D449C"/>
    <w:rsid w:val="003D5637"/>
    <w:rsid w:val="003D5A5C"/>
    <w:rsid w:val="003D5C4F"/>
    <w:rsid w:val="003D5DCA"/>
    <w:rsid w:val="003D67B2"/>
    <w:rsid w:val="003D6C2F"/>
    <w:rsid w:val="003E00B0"/>
    <w:rsid w:val="003E0FB4"/>
    <w:rsid w:val="003E19DF"/>
    <w:rsid w:val="003E2B77"/>
    <w:rsid w:val="003E2FA8"/>
    <w:rsid w:val="003E379E"/>
    <w:rsid w:val="003E4534"/>
    <w:rsid w:val="003E4C05"/>
    <w:rsid w:val="003E4E82"/>
    <w:rsid w:val="003E5BA6"/>
    <w:rsid w:val="003E5EAF"/>
    <w:rsid w:val="003E5F78"/>
    <w:rsid w:val="003E66DD"/>
    <w:rsid w:val="003E6933"/>
    <w:rsid w:val="003E7AAD"/>
    <w:rsid w:val="003F0CE1"/>
    <w:rsid w:val="003F109B"/>
    <w:rsid w:val="003F1177"/>
    <w:rsid w:val="003F189B"/>
    <w:rsid w:val="003F1A92"/>
    <w:rsid w:val="003F1C44"/>
    <w:rsid w:val="003F36E3"/>
    <w:rsid w:val="003F3DBD"/>
    <w:rsid w:val="003F4B8B"/>
    <w:rsid w:val="003F5D11"/>
    <w:rsid w:val="003F60E3"/>
    <w:rsid w:val="003F6688"/>
    <w:rsid w:val="003F6C2D"/>
    <w:rsid w:val="003F7AC8"/>
    <w:rsid w:val="00401CC5"/>
    <w:rsid w:val="004027BC"/>
    <w:rsid w:val="00402B91"/>
    <w:rsid w:val="00402C4C"/>
    <w:rsid w:val="0040311C"/>
    <w:rsid w:val="004033C4"/>
    <w:rsid w:val="004033CE"/>
    <w:rsid w:val="00403476"/>
    <w:rsid w:val="004034AF"/>
    <w:rsid w:val="00404183"/>
    <w:rsid w:val="00404E2F"/>
    <w:rsid w:val="00404E62"/>
    <w:rsid w:val="004060FE"/>
    <w:rsid w:val="004073D1"/>
    <w:rsid w:val="00410828"/>
    <w:rsid w:val="0041122B"/>
    <w:rsid w:val="00411452"/>
    <w:rsid w:val="00411465"/>
    <w:rsid w:val="00411946"/>
    <w:rsid w:val="00412AC8"/>
    <w:rsid w:val="00412EF7"/>
    <w:rsid w:val="004141C4"/>
    <w:rsid w:val="0041474C"/>
    <w:rsid w:val="004157E5"/>
    <w:rsid w:val="004160AB"/>
    <w:rsid w:val="00417DB3"/>
    <w:rsid w:val="004224E8"/>
    <w:rsid w:val="00423115"/>
    <w:rsid w:val="004231F3"/>
    <w:rsid w:val="00424589"/>
    <w:rsid w:val="004247B4"/>
    <w:rsid w:val="00424C7C"/>
    <w:rsid w:val="004257C5"/>
    <w:rsid w:val="00425D05"/>
    <w:rsid w:val="00426640"/>
    <w:rsid w:val="00427009"/>
    <w:rsid w:val="00430373"/>
    <w:rsid w:val="00431411"/>
    <w:rsid w:val="004333FE"/>
    <w:rsid w:val="00433D29"/>
    <w:rsid w:val="0043640B"/>
    <w:rsid w:val="00436574"/>
    <w:rsid w:val="00437782"/>
    <w:rsid w:val="00440A44"/>
    <w:rsid w:val="00441B6C"/>
    <w:rsid w:val="004420C2"/>
    <w:rsid w:val="00442E7B"/>
    <w:rsid w:val="00442FDB"/>
    <w:rsid w:val="00443133"/>
    <w:rsid w:val="004467E6"/>
    <w:rsid w:val="00447A94"/>
    <w:rsid w:val="00447BAD"/>
    <w:rsid w:val="004503BD"/>
    <w:rsid w:val="00450D28"/>
    <w:rsid w:val="004512E4"/>
    <w:rsid w:val="004540DE"/>
    <w:rsid w:val="00454E6B"/>
    <w:rsid w:val="00454F83"/>
    <w:rsid w:val="004556AB"/>
    <w:rsid w:val="004558BC"/>
    <w:rsid w:val="0045700B"/>
    <w:rsid w:val="00457805"/>
    <w:rsid w:val="00460F8A"/>
    <w:rsid w:val="004614AD"/>
    <w:rsid w:val="00461837"/>
    <w:rsid w:val="00461A8E"/>
    <w:rsid w:val="00463873"/>
    <w:rsid w:val="0046542A"/>
    <w:rsid w:val="00465579"/>
    <w:rsid w:val="00465A3C"/>
    <w:rsid w:val="00465BFD"/>
    <w:rsid w:val="00465DAE"/>
    <w:rsid w:val="00465DFC"/>
    <w:rsid w:val="0046761C"/>
    <w:rsid w:val="00467A36"/>
    <w:rsid w:val="00467AD4"/>
    <w:rsid w:val="004702EA"/>
    <w:rsid w:val="004711A5"/>
    <w:rsid w:val="00471806"/>
    <w:rsid w:val="00471B97"/>
    <w:rsid w:val="004731C0"/>
    <w:rsid w:val="0047384A"/>
    <w:rsid w:val="00475AC0"/>
    <w:rsid w:val="00476FB5"/>
    <w:rsid w:val="004775F0"/>
    <w:rsid w:val="00480087"/>
    <w:rsid w:val="00480AF2"/>
    <w:rsid w:val="00482D2B"/>
    <w:rsid w:val="00483BF2"/>
    <w:rsid w:val="00485E7B"/>
    <w:rsid w:val="0048603C"/>
    <w:rsid w:val="00487435"/>
    <w:rsid w:val="00490A03"/>
    <w:rsid w:val="00492026"/>
    <w:rsid w:val="00492498"/>
    <w:rsid w:val="0049418D"/>
    <w:rsid w:val="00494883"/>
    <w:rsid w:val="004959F4"/>
    <w:rsid w:val="004961E9"/>
    <w:rsid w:val="00496E4D"/>
    <w:rsid w:val="0049706F"/>
    <w:rsid w:val="00497147"/>
    <w:rsid w:val="00497FF4"/>
    <w:rsid w:val="004A0B95"/>
    <w:rsid w:val="004A1676"/>
    <w:rsid w:val="004A32E8"/>
    <w:rsid w:val="004A5327"/>
    <w:rsid w:val="004A6738"/>
    <w:rsid w:val="004A7DE4"/>
    <w:rsid w:val="004A7F1A"/>
    <w:rsid w:val="004B0462"/>
    <w:rsid w:val="004B25A5"/>
    <w:rsid w:val="004B3058"/>
    <w:rsid w:val="004B371B"/>
    <w:rsid w:val="004B3F45"/>
    <w:rsid w:val="004B4D98"/>
    <w:rsid w:val="004B6605"/>
    <w:rsid w:val="004B7BF4"/>
    <w:rsid w:val="004B7D78"/>
    <w:rsid w:val="004C345B"/>
    <w:rsid w:val="004C383F"/>
    <w:rsid w:val="004C3B3B"/>
    <w:rsid w:val="004C48BB"/>
    <w:rsid w:val="004C5DD7"/>
    <w:rsid w:val="004C6582"/>
    <w:rsid w:val="004C7885"/>
    <w:rsid w:val="004C7E79"/>
    <w:rsid w:val="004D01B8"/>
    <w:rsid w:val="004D0C63"/>
    <w:rsid w:val="004D0DDB"/>
    <w:rsid w:val="004D0F3E"/>
    <w:rsid w:val="004D1EF9"/>
    <w:rsid w:val="004D29EC"/>
    <w:rsid w:val="004D31FF"/>
    <w:rsid w:val="004D3741"/>
    <w:rsid w:val="004D39A0"/>
    <w:rsid w:val="004D3A9D"/>
    <w:rsid w:val="004D3DE9"/>
    <w:rsid w:val="004D4A51"/>
    <w:rsid w:val="004D5085"/>
    <w:rsid w:val="004D7D6A"/>
    <w:rsid w:val="004E025C"/>
    <w:rsid w:val="004E0D57"/>
    <w:rsid w:val="004E15D0"/>
    <w:rsid w:val="004E1B3F"/>
    <w:rsid w:val="004E20E3"/>
    <w:rsid w:val="004E4B0A"/>
    <w:rsid w:val="004E54DF"/>
    <w:rsid w:val="004E5829"/>
    <w:rsid w:val="004E5CA2"/>
    <w:rsid w:val="004E60B2"/>
    <w:rsid w:val="004E638E"/>
    <w:rsid w:val="004E727D"/>
    <w:rsid w:val="004E77A4"/>
    <w:rsid w:val="004E7E8C"/>
    <w:rsid w:val="004F017F"/>
    <w:rsid w:val="004F115E"/>
    <w:rsid w:val="004F14F7"/>
    <w:rsid w:val="004F1735"/>
    <w:rsid w:val="004F1F1D"/>
    <w:rsid w:val="004F2618"/>
    <w:rsid w:val="004F2748"/>
    <w:rsid w:val="004F3951"/>
    <w:rsid w:val="004F4EAE"/>
    <w:rsid w:val="004F55E9"/>
    <w:rsid w:val="004F72F0"/>
    <w:rsid w:val="004F78F5"/>
    <w:rsid w:val="005007B3"/>
    <w:rsid w:val="00500E6E"/>
    <w:rsid w:val="005033D2"/>
    <w:rsid w:val="00503F2D"/>
    <w:rsid w:val="005053CC"/>
    <w:rsid w:val="00505FCF"/>
    <w:rsid w:val="005065B2"/>
    <w:rsid w:val="005069B8"/>
    <w:rsid w:val="00507875"/>
    <w:rsid w:val="00510973"/>
    <w:rsid w:val="00510B1D"/>
    <w:rsid w:val="00510FC2"/>
    <w:rsid w:val="005113C6"/>
    <w:rsid w:val="00511EBC"/>
    <w:rsid w:val="00512DB0"/>
    <w:rsid w:val="005138F5"/>
    <w:rsid w:val="005161F8"/>
    <w:rsid w:val="00517868"/>
    <w:rsid w:val="0052153F"/>
    <w:rsid w:val="00521C82"/>
    <w:rsid w:val="00521D33"/>
    <w:rsid w:val="00521EB2"/>
    <w:rsid w:val="005259A4"/>
    <w:rsid w:val="00525D25"/>
    <w:rsid w:val="00525E0F"/>
    <w:rsid w:val="00526581"/>
    <w:rsid w:val="00526D48"/>
    <w:rsid w:val="00527EB6"/>
    <w:rsid w:val="005306EA"/>
    <w:rsid w:val="0053096F"/>
    <w:rsid w:val="00530B89"/>
    <w:rsid w:val="00531230"/>
    <w:rsid w:val="00531911"/>
    <w:rsid w:val="00531C38"/>
    <w:rsid w:val="00532015"/>
    <w:rsid w:val="0053227D"/>
    <w:rsid w:val="00533247"/>
    <w:rsid w:val="00533B98"/>
    <w:rsid w:val="005356F2"/>
    <w:rsid w:val="0053692A"/>
    <w:rsid w:val="00536A2F"/>
    <w:rsid w:val="00537BFF"/>
    <w:rsid w:val="0054030D"/>
    <w:rsid w:val="005406CB"/>
    <w:rsid w:val="00540966"/>
    <w:rsid w:val="005425FB"/>
    <w:rsid w:val="00543280"/>
    <w:rsid w:val="00543626"/>
    <w:rsid w:val="005451C2"/>
    <w:rsid w:val="00545427"/>
    <w:rsid w:val="00545E9C"/>
    <w:rsid w:val="00546286"/>
    <w:rsid w:val="00546454"/>
    <w:rsid w:val="005464A5"/>
    <w:rsid w:val="0054657B"/>
    <w:rsid w:val="0054698C"/>
    <w:rsid w:val="005474FD"/>
    <w:rsid w:val="0054782E"/>
    <w:rsid w:val="005478CC"/>
    <w:rsid w:val="00550D5F"/>
    <w:rsid w:val="00551145"/>
    <w:rsid w:val="005516C7"/>
    <w:rsid w:val="0055230D"/>
    <w:rsid w:val="005525F6"/>
    <w:rsid w:val="00552771"/>
    <w:rsid w:val="00552871"/>
    <w:rsid w:val="0055536C"/>
    <w:rsid w:val="005558F8"/>
    <w:rsid w:val="00555B4A"/>
    <w:rsid w:val="00555D47"/>
    <w:rsid w:val="005578AC"/>
    <w:rsid w:val="00560165"/>
    <w:rsid w:val="00560C58"/>
    <w:rsid w:val="00560E8A"/>
    <w:rsid w:val="00560FA0"/>
    <w:rsid w:val="00561039"/>
    <w:rsid w:val="0056109E"/>
    <w:rsid w:val="005613A2"/>
    <w:rsid w:val="005613F4"/>
    <w:rsid w:val="005616F4"/>
    <w:rsid w:val="00561A87"/>
    <w:rsid w:val="0056208C"/>
    <w:rsid w:val="00562770"/>
    <w:rsid w:val="00562BFB"/>
    <w:rsid w:val="00562C48"/>
    <w:rsid w:val="0056328C"/>
    <w:rsid w:val="00564438"/>
    <w:rsid w:val="0056455E"/>
    <w:rsid w:val="005649B7"/>
    <w:rsid w:val="00564D52"/>
    <w:rsid w:val="00564E84"/>
    <w:rsid w:val="005659F3"/>
    <w:rsid w:val="00565D93"/>
    <w:rsid w:val="0056629D"/>
    <w:rsid w:val="005663A2"/>
    <w:rsid w:val="0056641E"/>
    <w:rsid w:val="00566956"/>
    <w:rsid w:val="005670E3"/>
    <w:rsid w:val="005670E7"/>
    <w:rsid w:val="005676A8"/>
    <w:rsid w:val="00571C51"/>
    <w:rsid w:val="0057209B"/>
    <w:rsid w:val="00572A27"/>
    <w:rsid w:val="00572B6F"/>
    <w:rsid w:val="00572D32"/>
    <w:rsid w:val="00572EA8"/>
    <w:rsid w:val="00573421"/>
    <w:rsid w:val="00573B5F"/>
    <w:rsid w:val="00574839"/>
    <w:rsid w:val="005750FC"/>
    <w:rsid w:val="00575A1C"/>
    <w:rsid w:val="005768C9"/>
    <w:rsid w:val="00576D43"/>
    <w:rsid w:val="005774A0"/>
    <w:rsid w:val="00580590"/>
    <w:rsid w:val="0058072C"/>
    <w:rsid w:val="00580EF5"/>
    <w:rsid w:val="00580FC4"/>
    <w:rsid w:val="00581D76"/>
    <w:rsid w:val="00582C20"/>
    <w:rsid w:val="00582DE7"/>
    <w:rsid w:val="005845C6"/>
    <w:rsid w:val="005847C4"/>
    <w:rsid w:val="00584AE0"/>
    <w:rsid w:val="00584E34"/>
    <w:rsid w:val="005855BA"/>
    <w:rsid w:val="00586AE5"/>
    <w:rsid w:val="00590654"/>
    <w:rsid w:val="0059121C"/>
    <w:rsid w:val="00591C87"/>
    <w:rsid w:val="00591EBF"/>
    <w:rsid w:val="00592171"/>
    <w:rsid w:val="00592369"/>
    <w:rsid w:val="00594310"/>
    <w:rsid w:val="00595208"/>
    <w:rsid w:val="005969BF"/>
    <w:rsid w:val="00596BFE"/>
    <w:rsid w:val="005A14C0"/>
    <w:rsid w:val="005A14EA"/>
    <w:rsid w:val="005A1B49"/>
    <w:rsid w:val="005A26A0"/>
    <w:rsid w:val="005A292E"/>
    <w:rsid w:val="005A2DA8"/>
    <w:rsid w:val="005A323D"/>
    <w:rsid w:val="005A3325"/>
    <w:rsid w:val="005A4019"/>
    <w:rsid w:val="005A620E"/>
    <w:rsid w:val="005A625A"/>
    <w:rsid w:val="005A705C"/>
    <w:rsid w:val="005A70F4"/>
    <w:rsid w:val="005B028A"/>
    <w:rsid w:val="005B132D"/>
    <w:rsid w:val="005B5A2D"/>
    <w:rsid w:val="005B6B00"/>
    <w:rsid w:val="005B6B32"/>
    <w:rsid w:val="005C04E5"/>
    <w:rsid w:val="005C1D18"/>
    <w:rsid w:val="005C1DBE"/>
    <w:rsid w:val="005C26BB"/>
    <w:rsid w:val="005C40D4"/>
    <w:rsid w:val="005C5520"/>
    <w:rsid w:val="005C5989"/>
    <w:rsid w:val="005C651A"/>
    <w:rsid w:val="005C6703"/>
    <w:rsid w:val="005C7DE6"/>
    <w:rsid w:val="005D0079"/>
    <w:rsid w:val="005D0484"/>
    <w:rsid w:val="005D0519"/>
    <w:rsid w:val="005D0C3F"/>
    <w:rsid w:val="005D1D2D"/>
    <w:rsid w:val="005D28F7"/>
    <w:rsid w:val="005D34E5"/>
    <w:rsid w:val="005D4FB3"/>
    <w:rsid w:val="005D7A0E"/>
    <w:rsid w:val="005D7F2C"/>
    <w:rsid w:val="005D7F84"/>
    <w:rsid w:val="005E10F9"/>
    <w:rsid w:val="005E114A"/>
    <w:rsid w:val="005E1434"/>
    <w:rsid w:val="005E1FDE"/>
    <w:rsid w:val="005E2734"/>
    <w:rsid w:val="005E366F"/>
    <w:rsid w:val="005E3FF7"/>
    <w:rsid w:val="005E6658"/>
    <w:rsid w:val="005E6BC0"/>
    <w:rsid w:val="005E7160"/>
    <w:rsid w:val="005F08AE"/>
    <w:rsid w:val="005F0B20"/>
    <w:rsid w:val="005F0DEC"/>
    <w:rsid w:val="005F0DF7"/>
    <w:rsid w:val="005F1350"/>
    <w:rsid w:val="005F1ADE"/>
    <w:rsid w:val="005F3259"/>
    <w:rsid w:val="005F38A1"/>
    <w:rsid w:val="005F40BE"/>
    <w:rsid w:val="005F46EE"/>
    <w:rsid w:val="005F4F45"/>
    <w:rsid w:val="005F4F48"/>
    <w:rsid w:val="005F5C12"/>
    <w:rsid w:val="005F6634"/>
    <w:rsid w:val="005F7870"/>
    <w:rsid w:val="005F7C6F"/>
    <w:rsid w:val="0060027F"/>
    <w:rsid w:val="00600C1C"/>
    <w:rsid w:val="00600C23"/>
    <w:rsid w:val="0060289F"/>
    <w:rsid w:val="00603047"/>
    <w:rsid w:val="006036E7"/>
    <w:rsid w:val="00603F0E"/>
    <w:rsid w:val="006055A4"/>
    <w:rsid w:val="00607748"/>
    <w:rsid w:val="00607DBE"/>
    <w:rsid w:val="00607FB0"/>
    <w:rsid w:val="00610228"/>
    <w:rsid w:val="00610978"/>
    <w:rsid w:val="006122EB"/>
    <w:rsid w:val="00612622"/>
    <w:rsid w:val="006126B3"/>
    <w:rsid w:val="00612BA6"/>
    <w:rsid w:val="00612FB8"/>
    <w:rsid w:val="00614032"/>
    <w:rsid w:val="00614260"/>
    <w:rsid w:val="006155BB"/>
    <w:rsid w:val="00616C72"/>
    <w:rsid w:val="00617450"/>
    <w:rsid w:val="0061767D"/>
    <w:rsid w:val="0061789F"/>
    <w:rsid w:val="006179EC"/>
    <w:rsid w:val="00617B82"/>
    <w:rsid w:val="00620753"/>
    <w:rsid w:val="0062102F"/>
    <w:rsid w:val="006224BF"/>
    <w:rsid w:val="00622F7F"/>
    <w:rsid w:val="00623D64"/>
    <w:rsid w:val="00623FB2"/>
    <w:rsid w:val="0062419E"/>
    <w:rsid w:val="00626260"/>
    <w:rsid w:val="0062661E"/>
    <w:rsid w:val="006269AB"/>
    <w:rsid w:val="00630785"/>
    <w:rsid w:val="00630A51"/>
    <w:rsid w:val="00630E7E"/>
    <w:rsid w:val="006312C6"/>
    <w:rsid w:val="00631994"/>
    <w:rsid w:val="00631BA9"/>
    <w:rsid w:val="00635203"/>
    <w:rsid w:val="00635FBC"/>
    <w:rsid w:val="00636245"/>
    <w:rsid w:val="0063703B"/>
    <w:rsid w:val="00637B5F"/>
    <w:rsid w:val="00640065"/>
    <w:rsid w:val="00640088"/>
    <w:rsid w:val="0064036F"/>
    <w:rsid w:val="00640EBC"/>
    <w:rsid w:val="00641018"/>
    <w:rsid w:val="00641BB2"/>
    <w:rsid w:val="00641C5A"/>
    <w:rsid w:val="0064284B"/>
    <w:rsid w:val="00643AC5"/>
    <w:rsid w:val="006444CF"/>
    <w:rsid w:val="00644A2E"/>
    <w:rsid w:val="00644C91"/>
    <w:rsid w:val="00646D22"/>
    <w:rsid w:val="00647C99"/>
    <w:rsid w:val="00650B7F"/>
    <w:rsid w:val="00650BCB"/>
    <w:rsid w:val="00650C18"/>
    <w:rsid w:val="00650E20"/>
    <w:rsid w:val="00650E99"/>
    <w:rsid w:val="00651235"/>
    <w:rsid w:val="00651274"/>
    <w:rsid w:val="00652D9F"/>
    <w:rsid w:val="00652DE1"/>
    <w:rsid w:val="00653CC9"/>
    <w:rsid w:val="0065579A"/>
    <w:rsid w:val="00656D0A"/>
    <w:rsid w:val="00656D84"/>
    <w:rsid w:val="00660BCE"/>
    <w:rsid w:val="006623D9"/>
    <w:rsid w:val="00662889"/>
    <w:rsid w:val="006637ED"/>
    <w:rsid w:val="00663BA4"/>
    <w:rsid w:val="0066487D"/>
    <w:rsid w:val="006648F8"/>
    <w:rsid w:val="00665413"/>
    <w:rsid w:val="006656CF"/>
    <w:rsid w:val="006657D6"/>
    <w:rsid w:val="00667161"/>
    <w:rsid w:val="00667F75"/>
    <w:rsid w:val="00670083"/>
    <w:rsid w:val="006708EC"/>
    <w:rsid w:val="00670ACA"/>
    <w:rsid w:val="006713B1"/>
    <w:rsid w:val="006713D3"/>
    <w:rsid w:val="00671FF1"/>
    <w:rsid w:val="00672519"/>
    <w:rsid w:val="00672AEC"/>
    <w:rsid w:val="00672C51"/>
    <w:rsid w:val="00673DAA"/>
    <w:rsid w:val="00673F1C"/>
    <w:rsid w:val="0067465F"/>
    <w:rsid w:val="00675F67"/>
    <w:rsid w:val="00676EC3"/>
    <w:rsid w:val="00676FD6"/>
    <w:rsid w:val="00677FC7"/>
    <w:rsid w:val="00680AFE"/>
    <w:rsid w:val="00681477"/>
    <w:rsid w:val="00681C46"/>
    <w:rsid w:val="00682BCD"/>
    <w:rsid w:val="00684598"/>
    <w:rsid w:val="00685860"/>
    <w:rsid w:val="00685CAA"/>
    <w:rsid w:val="00685FE6"/>
    <w:rsid w:val="0068660D"/>
    <w:rsid w:val="006866DB"/>
    <w:rsid w:val="00687250"/>
    <w:rsid w:val="006909FD"/>
    <w:rsid w:val="0069132E"/>
    <w:rsid w:val="00692D0F"/>
    <w:rsid w:val="00693559"/>
    <w:rsid w:val="006938A4"/>
    <w:rsid w:val="006939F2"/>
    <w:rsid w:val="00693CE3"/>
    <w:rsid w:val="00693EED"/>
    <w:rsid w:val="0069418E"/>
    <w:rsid w:val="00694864"/>
    <w:rsid w:val="00695B57"/>
    <w:rsid w:val="00695EF5"/>
    <w:rsid w:val="006967F8"/>
    <w:rsid w:val="006967FE"/>
    <w:rsid w:val="00697615"/>
    <w:rsid w:val="006979DB"/>
    <w:rsid w:val="006979F3"/>
    <w:rsid w:val="006A0268"/>
    <w:rsid w:val="006A02AD"/>
    <w:rsid w:val="006A24EA"/>
    <w:rsid w:val="006A2653"/>
    <w:rsid w:val="006A2F4C"/>
    <w:rsid w:val="006A34EE"/>
    <w:rsid w:val="006A353A"/>
    <w:rsid w:val="006A3DCB"/>
    <w:rsid w:val="006A4B28"/>
    <w:rsid w:val="006A54E1"/>
    <w:rsid w:val="006A637F"/>
    <w:rsid w:val="006A653F"/>
    <w:rsid w:val="006A676A"/>
    <w:rsid w:val="006A7A20"/>
    <w:rsid w:val="006B1135"/>
    <w:rsid w:val="006B2EAD"/>
    <w:rsid w:val="006B3EC2"/>
    <w:rsid w:val="006B6E55"/>
    <w:rsid w:val="006B6F4D"/>
    <w:rsid w:val="006B7B38"/>
    <w:rsid w:val="006C0B2A"/>
    <w:rsid w:val="006C13F5"/>
    <w:rsid w:val="006C16F5"/>
    <w:rsid w:val="006C1BA6"/>
    <w:rsid w:val="006C1C24"/>
    <w:rsid w:val="006C3CC5"/>
    <w:rsid w:val="006C4F1B"/>
    <w:rsid w:val="006C7664"/>
    <w:rsid w:val="006C778A"/>
    <w:rsid w:val="006C7795"/>
    <w:rsid w:val="006D0063"/>
    <w:rsid w:val="006D0458"/>
    <w:rsid w:val="006D076C"/>
    <w:rsid w:val="006D1C40"/>
    <w:rsid w:val="006D2060"/>
    <w:rsid w:val="006D26B8"/>
    <w:rsid w:val="006D28F9"/>
    <w:rsid w:val="006D35BA"/>
    <w:rsid w:val="006D3AF4"/>
    <w:rsid w:val="006D401B"/>
    <w:rsid w:val="006D44C2"/>
    <w:rsid w:val="006D497F"/>
    <w:rsid w:val="006D5A5B"/>
    <w:rsid w:val="006D5E40"/>
    <w:rsid w:val="006D6A22"/>
    <w:rsid w:val="006D76ED"/>
    <w:rsid w:val="006D7FA1"/>
    <w:rsid w:val="006E0EF3"/>
    <w:rsid w:val="006E1F62"/>
    <w:rsid w:val="006E3DE3"/>
    <w:rsid w:val="006E49D7"/>
    <w:rsid w:val="006E4DEE"/>
    <w:rsid w:val="006E7539"/>
    <w:rsid w:val="006F0AE3"/>
    <w:rsid w:val="006F0B48"/>
    <w:rsid w:val="006F12A5"/>
    <w:rsid w:val="006F29E5"/>
    <w:rsid w:val="006F3B8E"/>
    <w:rsid w:val="006F449D"/>
    <w:rsid w:val="006F49C7"/>
    <w:rsid w:val="006F65CE"/>
    <w:rsid w:val="00700CA6"/>
    <w:rsid w:val="00700CD0"/>
    <w:rsid w:val="00701BA4"/>
    <w:rsid w:val="00702133"/>
    <w:rsid w:val="00702C2D"/>
    <w:rsid w:val="00702FE3"/>
    <w:rsid w:val="00703F27"/>
    <w:rsid w:val="007041A3"/>
    <w:rsid w:val="00704E8E"/>
    <w:rsid w:val="00705645"/>
    <w:rsid w:val="00705E99"/>
    <w:rsid w:val="00705F58"/>
    <w:rsid w:val="007060C9"/>
    <w:rsid w:val="007071DC"/>
    <w:rsid w:val="0070733C"/>
    <w:rsid w:val="00710487"/>
    <w:rsid w:val="007104EB"/>
    <w:rsid w:val="00711655"/>
    <w:rsid w:val="007122A7"/>
    <w:rsid w:val="00712494"/>
    <w:rsid w:val="007127FB"/>
    <w:rsid w:val="00715177"/>
    <w:rsid w:val="00715904"/>
    <w:rsid w:val="00716884"/>
    <w:rsid w:val="00716D56"/>
    <w:rsid w:val="00716E45"/>
    <w:rsid w:val="00716FD5"/>
    <w:rsid w:val="00717BC8"/>
    <w:rsid w:val="00717E3F"/>
    <w:rsid w:val="0072006F"/>
    <w:rsid w:val="00720F0F"/>
    <w:rsid w:val="0072178B"/>
    <w:rsid w:val="00721C9A"/>
    <w:rsid w:val="007251BB"/>
    <w:rsid w:val="0072703D"/>
    <w:rsid w:val="0072755A"/>
    <w:rsid w:val="00727AF3"/>
    <w:rsid w:val="0073007E"/>
    <w:rsid w:val="007306FF"/>
    <w:rsid w:val="00733777"/>
    <w:rsid w:val="00733DCB"/>
    <w:rsid w:val="007342FC"/>
    <w:rsid w:val="00734446"/>
    <w:rsid w:val="00734C79"/>
    <w:rsid w:val="00734D37"/>
    <w:rsid w:val="00734DB8"/>
    <w:rsid w:val="007351B9"/>
    <w:rsid w:val="007355E7"/>
    <w:rsid w:val="00736481"/>
    <w:rsid w:val="00736800"/>
    <w:rsid w:val="00737AC7"/>
    <w:rsid w:val="00737AD2"/>
    <w:rsid w:val="00740579"/>
    <w:rsid w:val="0074223F"/>
    <w:rsid w:val="00742538"/>
    <w:rsid w:val="007437B4"/>
    <w:rsid w:val="00743B8F"/>
    <w:rsid w:val="00743D72"/>
    <w:rsid w:val="007441BD"/>
    <w:rsid w:val="007449F0"/>
    <w:rsid w:val="00744AB4"/>
    <w:rsid w:val="00744BE1"/>
    <w:rsid w:val="007457EA"/>
    <w:rsid w:val="00745C6E"/>
    <w:rsid w:val="00746152"/>
    <w:rsid w:val="00746BFD"/>
    <w:rsid w:val="00746C48"/>
    <w:rsid w:val="0074717C"/>
    <w:rsid w:val="007472E4"/>
    <w:rsid w:val="007515AA"/>
    <w:rsid w:val="0075160A"/>
    <w:rsid w:val="00751939"/>
    <w:rsid w:val="0075196F"/>
    <w:rsid w:val="00751F05"/>
    <w:rsid w:val="00751F45"/>
    <w:rsid w:val="00754E8B"/>
    <w:rsid w:val="00760741"/>
    <w:rsid w:val="00760D1D"/>
    <w:rsid w:val="00760F5B"/>
    <w:rsid w:val="0076107F"/>
    <w:rsid w:val="0076313E"/>
    <w:rsid w:val="00763F97"/>
    <w:rsid w:val="007643C0"/>
    <w:rsid w:val="007645C4"/>
    <w:rsid w:val="00766836"/>
    <w:rsid w:val="00766CC3"/>
    <w:rsid w:val="00766EF8"/>
    <w:rsid w:val="00766FDE"/>
    <w:rsid w:val="00766FEE"/>
    <w:rsid w:val="007670C4"/>
    <w:rsid w:val="00767206"/>
    <w:rsid w:val="007714C2"/>
    <w:rsid w:val="00771E2B"/>
    <w:rsid w:val="00772507"/>
    <w:rsid w:val="007725B3"/>
    <w:rsid w:val="00772C9F"/>
    <w:rsid w:val="00772D8D"/>
    <w:rsid w:val="007732B9"/>
    <w:rsid w:val="00773922"/>
    <w:rsid w:val="00773A4A"/>
    <w:rsid w:val="00773AC7"/>
    <w:rsid w:val="00774500"/>
    <w:rsid w:val="0077475F"/>
    <w:rsid w:val="00774EF2"/>
    <w:rsid w:val="007754E3"/>
    <w:rsid w:val="007759AA"/>
    <w:rsid w:val="00775C63"/>
    <w:rsid w:val="00776B3E"/>
    <w:rsid w:val="007770A6"/>
    <w:rsid w:val="00777B26"/>
    <w:rsid w:val="00777FF0"/>
    <w:rsid w:val="00780255"/>
    <w:rsid w:val="00780E8A"/>
    <w:rsid w:val="00781253"/>
    <w:rsid w:val="007812DB"/>
    <w:rsid w:val="0078130D"/>
    <w:rsid w:val="007813EA"/>
    <w:rsid w:val="00781A89"/>
    <w:rsid w:val="00782046"/>
    <w:rsid w:val="007823FF"/>
    <w:rsid w:val="00782846"/>
    <w:rsid w:val="00782C8D"/>
    <w:rsid w:val="00782F92"/>
    <w:rsid w:val="0078410F"/>
    <w:rsid w:val="00786B4A"/>
    <w:rsid w:val="0079002C"/>
    <w:rsid w:val="0079084C"/>
    <w:rsid w:val="00792467"/>
    <w:rsid w:val="007929BC"/>
    <w:rsid w:val="007929FC"/>
    <w:rsid w:val="00792DCA"/>
    <w:rsid w:val="00793DE0"/>
    <w:rsid w:val="00793E42"/>
    <w:rsid w:val="007948B6"/>
    <w:rsid w:val="00794A7B"/>
    <w:rsid w:val="00794C7E"/>
    <w:rsid w:val="0079544E"/>
    <w:rsid w:val="00795D29"/>
    <w:rsid w:val="0079605E"/>
    <w:rsid w:val="007973E1"/>
    <w:rsid w:val="007A2C41"/>
    <w:rsid w:val="007A39A3"/>
    <w:rsid w:val="007A3F4C"/>
    <w:rsid w:val="007A4000"/>
    <w:rsid w:val="007A4AEE"/>
    <w:rsid w:val="007A5F48"/>
    <w:rsid w:val="007A70A0"/>
    <w:rsid w:val="007A71D1"/>
    <w:rsid w:val="007A7CFD"/>
    <w:rsid w:val="007B0179"/>
    <w:rsid w:val="007B06CB"/>
    <w:rsid w:val="007B0ED4"/>
    <w:rsid w:val="007B1717"/>
    <w:rsid w:val="007B2147"/>
    <w:rsid w:val="007B2C1F"/>
    <w:rsid w:val="007B2C4B"/>
    <w:rsid w:val="007B30A2"/>
    <w:rsid w:val="007B3D72"/>
    <w:rsid w:val="007B3E0F"/>
    <w:rsid w:val="007B44CC"/>
    <w:rsid w:val="007B5387"/>
    <w:rsid w:val="007B6AD5"/>
    <w:rsid w:val="007B6FBA"/>
    <w:rsid w:val="007B72B9"/>
    <w:rsid w:val="007B773C"/>
    <w:rsid w:val="007B796A"/>
    <w:rsid w:val="007C1E1D"/>
    <w:rsid w:val="007C2234"/>
    <w:rsid w:val="007C25D7"/>
    <w:rsid w:val="007C2E80"/>
    <w:rsid w:val="007C43F9"/>
    <w:rsid w:val="007C5179"/>
    <w:rsid w:val="007C5C45"/>
    <w:rsid w:val="007C5DFC"/>
    <w:rsid w:val="007C6B69"/>
    <w:rsid w:val="007C6C0E"/>
    <w:rsid w:val="007C7115"/>
    <w:rsid w:val="007C74AE"/>
    <w:rsid w:val="007C7526"/>
    <w:rsid w:val="007C77BE"/>
    <w:rsid w:val="007D0237"/>
    <w:rsid w:val="007D0B92"/>
    <w:rsid w:val="007D15EF"/>
    <w:rsid w:val="007D30B0"/>
    <w:rsid w:val="007D3338"/>
    <w:rsid w:val="007D396C"/>
    <w:rsid w:val="007D3AD8"/>
    <w:rsid w:val="007D3E39"/>
    <w:rsid w:val="007D51D8"/>
    <w:rsid w:val="007D5EE0"/>
    <w:rsid w:val="007D64CA"/>
    <w:rsid w:val="007D78F5"/>
    <w:rsid w:val="007D7E9D"/>
    <w:rsid w:val="007E01C0"/>
    <w:rsid w:val="007E1FEA"/>
    <w:rsid w:val="007E2046"/>
    <w:rsid w:val="007E46D3"/>
    <w:rsid w:val="007E4F5C"/>
    <w:rsid w:val="007E7197"/>
    <w:rsid w:val="007E740C"/>
    <w:rsid w:val="007E7915"/>
    <w:rsid w:val="007F1567"/>
    <w:rsid w:val="007F3F8F"/>
    <w:rsid w:val="007F4D61"/>
    <w:rsid w:val="007F59D7"/>
    <w:rsid w:val="007F5A12"/>
    <w:rsid w:val="007F6259"/>
    <w:rsid w:val="007F738F"/>
    <w:rsid w:val="00800B0D"/>
    <w:rsid w:val="00800DEB"/>
    <w:rsid w:val="0080179E"/>
    <w:rsid w:val="00801807"/>
    <w:rsid w:val="00801E4F"/>
    <w:rsid w:val="008037F2"/>
    <w:rsid w:val="00804807"/>
    <w:rsid w:val="008049D0"/>
    <w:rsid w:val="00804CE6"/>
    <w:rsid w:val="0080515F"/>
    <w:rsid w:val="00805492"/>
    <w:rsid w:val="00805906"/>
    <w:rsid w:val="00806182"/>
    <w:rsid w:val="00807224"/>
    <w:rsid w:val="008101D0"/>
    <w:rsid w:val="008105DB"/>
    <w:rsid w:val="00811476"/>
    <w:rsid w:val="0081309A"/>
    <w:rsid w:val="00813990"/>
    <w:rsid w:val="00813E48"/>
    <w:rsid w:val="00813E8C"/>
    <w:rsid w:val="0081411F"/>
    <w:rsid w:val="008144F4"/>
    <w:rsid w:val="00815712"/>
    <w:rsid w:val="008177BB"/>
    <w:rsid w:val="0082017D"/>
    <w:rsid w:val="00822D1A"/>
    <w:rsid w:val="00823113"/>
    <w:rsid w:val="00823355"/>
    <w:rsid w:val="0082377B"/>
    <w:rsid w:val="0082408F"/>
    <w:rsid w:val="00824634"/>
    <w:rsid w:val="008246B7"/>
    <w:rsid w:val="00824A96"/>
    <w:rsid w:val="008264A8"/>
    <w:rsid w:val="00826912"/>
    <w:rsid w:val="00826C03"/>
    <w:rsid w:val="008273EB"/>
    <w:rsid w:val="00827825"/>
    <w:rsid w:val="00827B57"/>
    <w:rsid w:val="0083141D"/>
    <w:rsid w:val="00831490"/>
    <w:rsid w:val="00831542"/>
    <w:rsid w:val="00832E2D"/>
    <w:rsid w:val="00833704"/>
    <w:rsid w:val="00834802"/>
    <w:rsid w:val="00834A07"/>
    <w:rsid w:val="0083605C"/>
    <w:rsid w:val="00836D9B"/>
    <w:rsid w:val="0084031E"/>
    <w:rsid w:val="0084045E"/>
    <w:rsid w:val="00840D99"/>
    <w:rsid w:val="00840ED4"/>
    <w:rsid w:val="008413B2"/>
    <w:rsid w:val="0084183B"/>
    <w:rsid w:val="008428E3"/>
    <w:rsid w:val="00842CF6"/>
    <w:rsid w:val="00843184"/>
    <w:rsid w:val="00843CBF"/>
    <w:rsid w:val="00843CF5"/>
    <w:rsid w:val="008446E4"/>
    <w:rsid w:val="008461A0"/>
    <w:rsid w:val="0084630D"/>
    <w:rsid w:val="00846458"/>
    <w:rsid w:val="00846CE2"/>
    <w:rsid w:val="00847CC0"/>
    <w:rsid w:val="00850172"/>
    <w:rsid w:val="00850CBB"/>
    <w:rsid w:val="008510D2"/>
    <w:rsid w:val="00851685"/>
    <w:rsid w:val="00851C69"/>
    <w:rsid w:val="00851F73"/>
    <w:rsid w:val="008525A2"/>
    <w:rsid w:val="00852670"/>
    <w:rsid w:val="008526FF"/>
    <w:rsid w:val="00853710"/>
    <w:rsid w:val="0085383E"/>
    <w:rsid w:val="00854D32"/>
    <w:rsid w:val="00855388"/>
    <w:rsid w:val="00856476"/>
    <w:rsid w:val="008567F6"/>
    <w:rsid w:val="00856B41"/>
    <w:rsid w:val="00860052"/>
    <w:rsid w:val="008604D2"/>
    <w:rsid w:val="00860B14"/>
    <w:rsid w:val="00861106"/>
    <w:rsid w:val="00861391"/>
    <w:rsid w:val="008616D0"/>
    <w:rsid w:val="00861FEE"/>
    <w:rsid w:val="008627AC"/>
    <w:rsid w:val="00862A6A"/>
    <w:rsid w:val="008631DE"/>
    <w:rsid w:val="00863CEC"/>
    <w:rsid w:val="00863FC5"/>
    <w:rsid w:val="00864067"/>
    <w:rsid w:val="008642E4"/>
    <w:rsid w:val="00864BE0"/>
    <w:rsid w:val="00865233"/>
    <w:rsid w:val="0086543E"/>
    <w:rsid w:val="0086576D"/>
    <w:rsid w:val="008661BE"/>
    <w:rsid w:val="00866325"/>
    <w:rsid w:val="00866813"/>
    <w:rsid w:val="00867157"/>
    <w:rsid w:val="00867D82"/>
    <w:rsid w:val="00870A3A"/>
    <w:rsid w:val="00870BB2"/>
    <w:rsid w:val="00871609"/>
    <w:rsid w:val="0087373C"/>
    <w:rsid w:val="00873CC3"/>
    <w:rsid w:val="0087505D"/>
    <w:rsid w:val="0087633D"/>
    <w:rsid w:val="008768CA"/>
    <w:rsid w:val="0087691E"/>
    <w:rsid w:val="008770AB"/>
    <w:rsid w:val="008806FB"/>
    <w:rsid w:val="0088110A"/>
    <w:rsid w:val="00881E2C"/>
    <w:rsid w:val="00881EED"/>
    <w:rsid w:val="008823B3"/>
    <w:rsid w:val="008853C1"/>
    <w:rsid w:val="008854C5"/>
    <w:rsid w:val="008859A1"/>
    <w:rsid w:val="00885F9F"/>
    <w:rsid w:val="00886FB6"/>
    <w:rsid w:val="008871D3"/>
    <w:rsid w:val="00890AA8"/>
    <w:rsid w:val="008915A8"/>
    <w:rsid w:val="00893281"/>
    <w:rsid w:val="0089334A"/>
    <w:rsid w:val="008949C7"/>
    <w:rsid w:val="00895C3C"/>
    <w:rsid w:val="00896A44"/>
    <w:rsid w:val="00896B8F"/>
    <w:rsid w:val="008972DD"/>
    <w:rsid w:val="008A1071"/>
    <w:rsid w:val="008A1EA5"/>
    <w:rsid w:val="008A2295"/>
    <w:rsid w:val="008A3549"/>
    <w:rsid w:val="008A62A9"/>
    <w:rsid w:val="008A66B2"/>
    <w:rsid w:val="008A7974"/>
    <w:rsid w:val="008A7E1B"/>
    <w:rsid w:val="008B0462"/>
    <w:rsid w:val="008B06A2"/>
    <w:rsid w:val="008B0754"/>
    <w:rsid w:val="008B10C6"/>
    <w:rsid w:val="008B1E57"/>
    <w:rsid w:val="008B1F36"/>
    <w:rsid w:val="008B2F74"/>
    <w:rsid w:val="008B35E1"/>
    <w:rsid w:val="008B3738"/>
    <w:rsid w:val="008B3B4F"/>
    <w:rsid w:val="008B3EF6"/>
    <w:rsid w:val="008B3FA3"/>
    <w:rsid w:val="008B4886"/>
    <w:rsid w:val="008B4BF7"/>
    <w:rsid w:val="008B5598"/>
    <w:rsid w:val="008B5A04"/>
    <w:rsid w:val="008B5C0F"/>
    <w:rsid w:val="008B5D65"/>
    <w:rsid w:val="008B69B6"/>
    <w:rsid w:val="008B7777"/>
    <w:rsid w:val="008B7B2D"/>
    <w:rsid w:val="008C2374"/>
    <w:rsid w:val="008C32BD"/>
    <w:rsid w:val="008C4079"/>
    <w:rsid w:val="008C4193"/>
    <w:rsid w:val="008C51F3"/>
    <w:rsid w:val="008C59CC"/>
    <w:rsid w:val="008C68FA"/>
    <w:rsid w:val="008C734A"/>
    <w:rsid w:val="008D0035"/>
    <w:rsid w:val="008D00CB"/>
    <w:rsid w:val="008D0304"/>
    <w:rsid w:val="008D10DA"/>
    <w:rsid w:val="008D2D6B"/>
    <w:rsid w:val="008D4379"/>
    <w:rsid w:val="008D5459"/>
    <w:rsid w:val="008D59B7"/>
    <w:rsid w:val="008D5F2E"/>
    <w:rsid w:val="008D6E13"/>
    <w:rsid w:val="008D7143"/>
    <w:rsid w:val="008D7500"/>
    <w:rsid w:val="008D7CB0"/>
    <w:rsid w:val="008E1164"/>
    <w:rsid w:val="008E36AB"/>
    <w:rsid w:val="008E36B3"/>
    <w:rsid w:val="008E49E1"/>
    <w:rsid w:val="008E4CD0"/>
    <w:rsid w:val="008E58E1"/>
    <w:rsid w:val="008E5FE6"/>
    <w:rsid w:val="008E63BB"/>
    <w:rsid w:val="008E6D0E"/>
    <w:rsid w:val="008F27C2"/>
    <w:rsid w:val="008F28F3"/>
    <w:rsid w:val="008F2DE9"/>
    <w:rsid w:val="008F2FA0"/>
    <w:rsid w:val="008F31EF"/>
    <w:rsid w:val="008F39CE"/>
    <w:rsid w:val="008F4370"/>
    <w:rsid w:val="008F4877"/>
    <w:rsid w:val="008F48E0"/>
    <w:rsid w:val="008F6341"/>
    <w:rsid w:val="008F6A13"/>
    <w:rsid w:val="008F78D4"/>
    <w:rsid w:val="009001A2"/>
    <w:rsid w:val="009008BA"/>
    <w:rsid w:val="00901111"/>
    <w:rsid w:val="009012A5"/>
    <w:rsid w:val="00901774"/>
    <w:rsid w:val="00902152"/>
    <w:rsid w:val="00902692"/>
    <w:rsid w:val="009032DF"/>
    <w:rsid w:val="009036A4"/>
    <w:rsid w:val="00903AE1"/>
    <w:rsid w:val="00905446"/>
    <w:rsid w:val="009056B4"/>
    <w:rsid w:val="00906731"/>
    <w:rsid w:val="00907295"/>
    <w:rsid w:val="00910355"/>
    <w:rsid w:val="00911499"/>
    <w:rsid w:val="0091188A"/>
    <w:rsid w:val="009118CA"/>
    <w:rsid w:val="00913F70"/>
    <w:rsid w:val="009143F7"/>
    <w:rsid w:val="00914C5F"/>
    <w:rsid w:val="0091585A"/>
    <w:rsid w:val="00915AE9"/>
    <w:rsid w:val="00916C8E"/>
    <w:rsid w:val="00917F58"/>
    <w:rsid w:val="00920731"/>
    <w:rsid w:val="00920CAF"/>
    <w:rsid w:val="009214BE"/>
    <w:rsid w:val="009225A8"/>
    <w:rsid w:val="00923C42"/>
    <w:rsid w:val="00924341"/>
    <w:rsid w:val="00924581"/>
    <w:rsid w:val="00924BA1"/>
    <w:rsid w:val="00925181"/>
    <w:rsid w:val="009257FF"/>
    <w:rsid w:val="00925D79"/>
    <w:rsid w:val="009263E3"/>
    <w:rsid w:val="0092657B"/>
    <w:rsid w:val="0092728C"/>
    <w:rsid w:val="00930ABA"/>
    <w:rsid w:val="009317A5"/>
    <w:rsid w:val="009323F4"/>
    <w:rsid w:val="00934090"/>
    <w:rsid w:val="009366AF"/>
    <w:rsid w:val="00936BE2"/>
    <w:rsid w:val="00937837"/>
    <w:rsid w:val="00940C10"/>
    <w:rsid w:val="0094112F"/>
    <w:rsid w:val="00941718"/>
    <w:rsid w:val="009427F4"/>
    <w:rsid w:val="00944630"/>
    <w:rsid w:val="00944AF8"/>
    <w:rsid w:val="00945A7A"/>
    <w:rsid w:val="009506EB"/>
    <w:rsid w:val="00951748"/>
    <w:rsid w:val="00951F9F"/>
    <w:rsid w:val="009529C1"/>
    <w:rsid w:val="0095467D"/>
    <w:rsid w:val="0095479D"/>
    <w:rsid w:val="009547D6"/>
    <w:rsid w:val="009552B9"/>
    <w:rsid w:val="009564EB"/>
    <w:rsid w:val="00957F98"/>
    <w:rsid w:val="00960118"/>
    <w:rsid w:val="00961BF8"/>
    <w:rsid w:val="00963968"/>
    <w:rsid w:val="00964F75"/>
    <w:rsid w:val="00966029"/>
    <w:rsid w:val="009663C8"/>
    <w:rsid w:val="00967129"/>
    <w:rsid w:val="00967C0F"/>
    <w:rsid w:val="00970A24"/>
    <w:rsid w:val="00971056"/>
    <w:rsid w:val="00971C98"/>
    <w:rsid w:val="00971E6D"/>
    <w:rsid w:val="00971F07"/>
    <w:rsid w:val="0097252C"/>
    <w:rsid w:val="0097272C"/>
    <w:rsid w:val="009742EE"/>
    <w:rsid w:val="009743A6"/>
    <w:rsid w:val="00975001"/>
    <w:rsid w:val="00976E04"/>
    <w:rsid w:val="00977C37"/>
    <w:rsid w:val="0098014F"/>
    <w:rsid w:val="009807DF"/>
    <w:rsid w:val="00980868"/>
    <w:rsid w:val="00980F1C"/>
    <w:rsid w:val="00981398"/>
    <w:rsid w:val="00981D9E"/>
    <w:rsid w:val="009820BA"/>
    <w:rsid w:val="009820DC"/>
    <w:rsid w:val="00982588"/>
    <w:rsid w:val="00983EAD"/>
    <w:rsid w:val="0098576D"/>
    <w:rsid w:val="00985918"/>
    <w:rsid w:val="00985B74"/>
    <w:rsid w:val="00985F45"/>
    <w:rsid w:val="0098610F"/>
    <w:rsid w:val="009862F0"/>
    <w:rsid w:val="00986B9E"/>
    <w:rsid w:val="009877DE"/>
    <w:rsid w:val="00987ADC"/>
    <w:rsid w:val="0099007C"/>
    <w:rsid w:val="00990DF7"/>
    <w:rsid w:val="00991350"/>
    <w:rsid w:val="009924EA"/>
    <w:rsid w:val="00992DB2"/>
    <w:rsid w:val="009936AA"/>
    <w:rsid w:val="00994431"/>
    <w:rsid w:val="009957D7"/>
    <w:rsid w:val="00995BBF"/>
    <w:rsid w:val="009960C5"/>
    <w:rsid w:val="00996642"/>
    <w:rsid w:val="00996766"/>
    <w:rsid w:val="0099687E"/>
    <w:rsid w:val="0099778A"/>
    <w:rsid w:val="009A1FAF"/>
    <w:rsid w:val="009A335B"/>
    <w:rsid w:val="009A3C63"/>
    <w:rsid w:val="009A4241"/>
    <w:rsid w:val="009A4B7E"/>
    <w:rsid w:val="009A52AA"/>
    <w:rsid w:val="009A702E"/>
    <w:rsid w:val="009A7515"/>
    <w:rsid w:val="009A7BF7"/>
    <w:rsid w:val="009B13F4"/>
    <w:rsid w:val="009B1441"/>
    <w:rsid w:val="009B1973"/>
    <w:rsid w:val="009B2371"/>
    <w:rsid w:val="009B3587"/>
    <w:rsid w:val="009B4094"/>
    <w:rsid w:val="009B4351"/>
    <w:rsid w:val="009B469B"/>
    <w:rsid w:val="009B4A04"/>
    <w:rsid w:val="009B540C"/>
    <w:rsid w:val="009B55DA"/>
    <w:rsid w:val="009B77BD"/>
    <w:rsid w:val="009B7FAB"/>
    <w:rsid w:val="009C0419"/>
    <w:rsid w:val="009C044F"/>
    <w:rsid w:val="009C11A8"/>
    <w:rsid w:val="009C1A9E"/>
    <w:rsid w:val="009C283E"/>
    <w:rsid w:val="009C2A74"/>
    <w:rsid w:val="009C354C"/>
    <w:rsid w:val="009C3C26"/>
    <w:rsid w:val="009C45C2"/>
    <w:rsid w:val="009C4835"/>
    <w:rsid w:val="009C5939"/>
    <w:rsid w:val="009C59E0"/>
    <w:rsid w:val="009C5D77"/>
    <w:rsid w:val="009C756D"/>
    <w:rsid w:val="009C7588"/>
    <w:rsid w:val="009C77CD"/>
    <w:rsid w:val="009D0E55"/>
    <w:rsid w:val="009D117B"/>
    <w:rsid w:val="009D208F"/>
    <w:rsid w:val="009D20AA"/>
    <w:rsid w:val="009D3255"/>
    <w:rsid w:val="009D44EC"/>
    <w:rsid w:val="009D4824"/>
    <w:rsid w:val="009D6F37"/>
    <w:rsid w:val="009E1CF7"/>
    <w:rsid w:val="009E1FF7"/>
    <w:rsid w:val="009E34E7"/>
    <w:rsid w:val="009E3959"/>
    <w:rsid w:val="009E6199"/>
    <w:rsid w:val="009E6456"/>
    <w:rsid w:val="009F1023"/>
    <w:rsid w:val="009F18CF"/>
    <w:rsid w:val="009F2222"/>
    <w:rsid w:val="009F2393"/>
    <w:rsid w:val="009F2469"/>
    <w:rsid w:val="009F2AA3"/>
    <w:rsid w:val="009F3141"/>
    <w:rsid w:val="009F3380"/>
    <w:rsid w:val="009F34E6"/>
    <w:rsid w:val="009F3A01"/>
    <w:rsid w:val="009F3E51"/>
    <w:rsid w:val="009F3F9B"/>
    <w:rsid w:val="009F47B7"/>
    <w:rsid w:val="009F5608"/>
    <w:rsid w:val="009F634F"/>
    <w:rsid w:val="009F66C8"/>
    <w:rsid w:val="009F7408"/>
    <w:rsid w:val="009F7ACC"/>
    <w:rsid w:val="00A0066B"/>
    <w:rsid w:val="00A00C25"/>
    <w:rsid w:val="00A01BE3"/>
    <w:rsid w:val="00A01D6D"/>
    <w:rsid w:val="00A01EE1"/>
    <w:rsid w:val="00A020AF"/>
    <w:rsid w:val="00A03FDA"/>
    <w:rsid w:val="00A04197"/>
    <w:rsid w:val="00A04479"/>
    <w:rsid w:val="00A06707"/>
    <w:rsid w:val="00A0693D"/>
    <w:rsid w:val="00A06B0A"/>
    <w:rsid w:val="00A07E79"/>
    <w:rsid w:val="00A1110D"/>
    <w:rsid w:val="00A114ED"/>
    <w:rsid w:val="00A12F70"/>
    <w:rsid w:val="00A13CA3"/>
    <w:rsid w:val="00A13F6B"/>
    <w:rsid w:val="00A14824"/>
    <w:rsid w:val="00A15D76"/>
    <w:rsid w:val="00A15F0E"/>
    <w:rsid w:val="00A15F15"/>
    <w:rsid w:val="00A162B9"/>
    <w:rsid w:val="00A17165"/>
    <w:rsid w:val="00A1748B"/>
    <w:rsid w:val="00A17AB7"/>
    <w:rsid w:val="00A17B64"/>
    <w:rsid w:val="00A17BEF"/>
    <w:rsid w:val="00A20085"/>
    <w:rsid w:val="00A20B48"/>
    <w:rsid w:val="00A2293D"/>
    <w:rsid w:val="00A22CBF"/>
    <w:rsid w:val="00A22EA4"/>
    <w:rsid w:val="00A2339B"/>
    <w:rsid w:val="00A24587"/>
    <w:rsid w:val="00A25342"/>
    <w:rsid w:val="00A253AB"/>
    <w:rsid w:val="00A25DF3"/>
    <w:rsid w:val="00A27014"/>
    <w:rsid w:val="00A30667"/>
    <w:rsid w:val="00A30717"/>
    <w:rsid w:val="00A31635"/>
    <w:rsid w:val="00A31A35"/>
    <w:rsid w:val="00A31D85"/>
    <w:rsid w:val="00A326E3"/>
    <w:rsid w:val="00A33E70"/>
    <w:rsid w:val="00A361BA"/>
    <w:rsid w:val="00A361DB"/>
    <w:rsid w:val="00A36219"/>
    <w:rsid w:val="00A36786"/>
    <w:rsid w:val="00A36BA4"/>
    <w:rsid w:val="00A37787"/>
    <w:rsid w:val="00A37A5F"/>
    <w:rsid w:val="00A40D48"/>
    <w:rsid w:val="00A41129"/>
    <w:rsid w:val="00A4189B"/>
    <w:rsid w:val="00A41A8A"/>
    <w:rsid w:val="00A423E7"/>
    <w:rsid w:val="00A4247C"/>
    <w:rsid w:val="00A42A74"/>
    <w:rsid w:val="00A43023"/>
    <w:rsid w:val="00A4352A"/>
    <w:rsid w:val="00A43D1B"/>
    <w:rsid w:val="00A44CA9"/>
    <w:rsid w:val="00A44F43"/>
    <w:rsid w:val="00A44FB5"/>
    <w:rsid w:val="00A45B59"/>
    <w:rsid w:val="00A4681F"/>
    <w:rsid w:val="00A47411"/>
    <w:rsid w:val="00A477C1"/>
    <w:rsid w:val="00A47843"/>
    <w:rsid w:val="00A47BE5"/>
    <w:rsid w:val="00A50D31"/>
    <w:rsid w:val="00A50E31"/>
    <w:rsid w:val="00A510EE"/>
    <w:rsid w:val="00A51454"/>
    <w:rsid w:val="00A51716"/>
    <w:rsid w:val="00A5175E"/>
    <w:rsid w:val="00A51CC1"/>
    <w:rsid w:val="00A55B0F"/>
    <w:rsid w:val="00A56717"/>
    <w:rsid w:val="00A56887"/>
    <w:rsid w:val="00A569B6"/>
    <w:rsid w:val="00A57B85"/>
    <w:rsid w:val="00A607F4"/>
    <w:rsid w:val="00A609B5"/>
    <w:rsid w:val="00A609EB"/>
    <w:rsid w:val="00A60A40"/>
    <w:rsid w:val="00A625E1"/>
    <w:rsid w:val="00A63615"/>
    <w:rsid w:val="00A6430F"/>
    <w:rsid w:val="00A65A77"/>
    <w:rsid w:val="00A66016"/>
    <w:rsid w:val="00A661FF"/>
    <w:rsid w:val="00A66BAF"/>
    <w:rsid w:val="00A67DE4"/>
    <w:rsid w:val="00A67FF6"/>
    <w:rsid w:val="00A70E4F"/>
    <w:rsid w:val="00A718AE"/>
    <w:rsid w:val="00A71BF4"/>
    <w:rsid w:val="00A71E04"/>
    <w:rsid w:val="00A729D7"/>
    <w:rsid w:val="00A72F5E"/>
    <w:rsid w:val="00A730E6"/>
    <w:rsid w:val="00A7335F"/>
    <w:rsid w:val="00A74EF5"/>
    <w:rsid w:val="00A763EE"/>
    <w:rsid w:val="00A7669D"/>
    <w:rsid w:val="00A772FB"/>
    <w:rsid w:val="00A80C02"/>
    <w:rsid w:val="00A824BC"/>
    <w:rsid w:val="00A82A5C"/>
    <w:rsid w:val="00A82E17"/>
    <w:rsid w:val="00A82EF8"/>
    <w:rsid w:val="00A82F4C"/>
    <w:rsid w:val="00A8323E"/>
    <w:rsid w:val="00A844DF"/>
    <w:rsid w:val="00A87550"/>
    <w:rsid w:val="00A9038B"/>
    <w:rsid w:val="00A904A9"/>
    <w:rsid w:val="00A93255"/>
    <w:rsid w:val="00A93B11"/>
    <w:rsid w:val="00A94DD2"/>
    <w:rsid w:val="00A94FF5"/>
    <w:rsid w:val="00A95599"/>
    <w:rsid w:val="00A95BA9"/>
    <w:rsid w:val="00A96494"/>
    <w:rsid w:val="00A96565"/>
    <w:rsid w:val="00A97152"/>
    <w:rsid w:val="00A973E9"/>
    <w:rsid w:val="00A97777"/>
    <w:rsid w:val="00AA038F"/>
    <w:rsid w:val="00AA3AB4"/>
    <w:rsid w:val="00AA519C"/>
    <w:rsid w:val="00AA52FC"/>
    <w:rsid w:val="00AA53DE"/>
    <w:rsid w:val="00AB0459"/>
    <w:rsid w:val="00AB2ABC"/>
    <w:rsid w:val="00AB4B8B"/>
    <w:rsid w:val="00AB4C74"/>
    <w:rsid w:val="00AB5382"/>
    <w:rsid w:val="00AB76A1"/>
    <w:rsid w:val="00AC0011"/>
    <w:rsid w:val="00AC01F3"/>
    <w:rsid w:val="00AC0304"/>
    <w:rsid w:val="00AC20FA"/>
    <w:rsid w:val="00AC4916"/>
    <w:rsid w:val="00AC7F9F"/>
    <w:rsid w:val="00AD0046"/>
    <w:rsid w:val="00AD0E4B"/>
    <w:rsid w:val="00AD1D36"/>
    <w:rsid w:val="00AD1DDA"/>
    <w:rsid w:val="00AD214A"/>
    <w:rsid w:val="00AD37EF"/>
    <w:rsid w:val="00AD3D0F"/>
    <w:rsid w:val="00AD401B"/>
    <w:rsid w:val="00AD425D"/>
    <w:rsid w:val="00AD4595"/>
    <w:rsid w:val="00AD59B0"/>
    <w:rsid w:val="00AD5B9D"/>
    <w:rsid w:val="00AD5FAF"/>
    <w:rsid w:val="00AD6899"/>
    <w:rsid w:val="00AD703B"/>
    <w:rsid w:val="00AD7BC7"/>
    <w:rsid w:val="00AE010D"/>
    <w:rsid w:val="00AE0DA2"/>
    <w:rsid w:val="00AE4093"/>
    <w:rsid w:val="00AE4203"/>
    <w:rsid w:val="00AE4A67"/>
    <w:rsid w:val="00AE4EA5"/>
    <w:rsid w:val="00AE53BC"/>
    <w:rsid w:val="00AE5E15"/>
    <w:rsid w:val="00AE63E9"/>
    <w:rsid w:val="00AE6BFE"/>
    <w:rsid w:val="00AE73D9"/>
    <w:rsid w:val="00AF00C6"/>
    <w:rsid w:val="00AF0259"/>
    <w:rsid w:val="00AF14D5"/>
    <w:rsid w:val="00AF1A6B"/>
    <w:rsid w:val="00AF3D7E"/>
    <w:rsid w:val="00AF3EB7"/>
    <w:rsid w:val="00AF4293"/>
    <w:rsid w:val="00AF46EB"/>
    <w:rsid w:val="00AF48A6"/>
    <w:rsid w:val="00AF4FCD"/>
    <w:rsid w:val="00AF5343"/>
    <w:rsid w:val="00AF59A0"/>
    <w:rsid w:val="00AF6395"/>
    <w:rsid w:val="00AF75DF"/>
    <w:rsid w:val="00AF7B62"/>
    <w:rsid w:val="00AF7D3E"/>
    <w:rsid w:val="00B01179"/>
    <w:rsid w:val="00B011F3"/>
    <w:rsid w:val="00B02412"/>
    <w:rsid w:val="00B029B3"/>
    <w:rsid w:val="00B035F9"/>
    <w:rsid w:val="00B044F7"/>
    <w:rsid w:val="00B045E9"/>
    <w:rsid w:val="00B04B6B"/>
    <w:rsid w:val="00B064AE"/>
    <w:rsid w:val="00B07B56"/>
    <w:rsid w:val="00B10069"/>
    <w:rsid w:val="00B10979"/>
    <w:rsid w:val="00B10FBB"/>
    <w:rsid w:val="00B1198E"/>
    <w:rsid w:val="00B12D32"/>
    <w:rsid w:val="00B132A0"/>
    <w:rsid w:val="00B136A2"/>
    <w:rsid w:val="00B1458D"/>
    <w:rsid w:val="00B150BB"/>
    <w:rsid w:val="00B1549E"/>
    <w:rsid w:val="00B1571B"/>
    <w:rsid w:val="00B15ABA"/>
    <w:rsid w:val="00B16246"/>
    <w:rsid w:val="00B1631E"/>
    <w:rsid w:val="00B16DF1"/>
    <w:rsid w:val="00B17077"/>
    <w:rsid w:val="00B20D8C"/>
    <w:rsid w:val="00B20EC3"/>
    <w:rsid w:val="00B2196C"/>
    <w:rsid w:val="00B224EE"/>
    <w:rsid w:val="00B22897"/>
    <w:rsid w:val="00B23645"/>
    <w:rsid w:val="00B236E2"/>
    <w:rsid w:val="00B24BFD"/>
    <w:rsid w:val="00B25AF9"/>
    <w:rsid w:val="00B25C95"/>
    <w:rsid w:val="00B26420"/>
    <w:rsid w:val="00B278E5"/>
    <w:rsid w:val="00B305CF"/>
    <w:rsid w:val="00B31702"/>
    <w:rsid w:val="00B31E1C"/>
    <w:rsid w:val="00B327B4"/>
    <w:rsid w:val="00B329E8"/>
    <w:rsid w:val="00B338D0"/>
    <w:rsid w:val="00B33CE9"/>
    <w:rsid w:val="00B3582F"/>
    <w:rsid w:val="00B35D0D"/>
    <w:rsid w:val="00B36612"/>
    <w:rsid w:val="00B400FD"/>
    <w:rsid w:val="00B41EED"/>
    <w:rsid w:val="00B41FF3"/>
    <w:rsid w:val="00B430E7"/>
    <w:rsid w:val="00B46068"/>
    <w:rsid w:val="00B46401"/>
    <w:rsid w:val="00B467A9"/>
    <w:rsid w:val="00B476B3"/>
    <w:rsid w:val="00B47B75"/>
    <w:rsid w:val="00B47D69"/>
    <w:rsid w:val="00B47F5A"/>
    <w:rsid w:val="00B517BE"/>
    <w:rsid w:val="00B5193E"/>
    <w:rsid w:val="00B52362"/>
    <w:rsid w:val="00B53E49"/>
    <w:rsid w:val="00B554EE"/>
    <w:rsid w:val="00B55EDA"/>
    <w:rsid w:val="00B57796"/>
    <w:rsid w:val="00B57EC9"/>
    <w:rsid w:val="00B61F4F"/>
    <w:rsid w:val="00B628B6"/>
    <w:rsid w:val="00B630F1"/>
    <w:rsid w:val="00B63C8A"/>
    <w:rsid w:val="00B64768"/>
    <w:rsid w:val="00B652C6"/>
    <w:rsid w:val="00B656CE"/>
    <w:rsid w:val="00B6605E"/>
    <w:rsid w:val="00B669E2"/>
    <w:rsid w:val="00B66A30"/>
    <w:rsid w:val="00B70340"/>
    <w:rsid w:val="00B70D23"/>
    <w:rsid w:val="00B70FC3"/>
    <w:rsid w:val="00B7226E"/>
    <w:rsid w:val="00B72353"/>
    <w:rsid w:val="00B7354B"/>
    <w:rsid w:val="00B7376C"/>
    <w:rsid w:val="00B74C60"/>
    <w:rsid w:val="00B75458"/>
    <w:rsid w:val="00B763D1"/>
    <w:rsid w:val="00B764CF"/>
    <w:rsid w:val="00B76B11"/>
    <w:rsid w:val="00B77957"/>
    <w:rsid w:val="00B77A12"/>
    <w:rsid w:val="00B77AB2"/>
    <w:rsid w:val="00B77D33"/>
    <w:rsid w:val="00B80DAE"/>
    <w:rsid w:val="00B81501"/>
    <w:rsid w:val="00B81D48"/>
    <w:rsid w:val="00B81E61"/>
    <w:rsid w:val="00B832C4"/>
    <w:rsid w:val="00B84169"/>
    <w:rsid w:val="00B904C4"/>
    <w:rsid w:val="00B90AF5"/>
    <w:rsid w:val="00B91BBC"/>
    <w:rsid w:val="00B91FD3"/>
    <w:rsid w:val="00B92ADB"/>
    <w:rsid w:val="00B94192"/>
    <w:rsid w:val="00B951AB"/>
    <w:rsid w:val="00B95456"/>
    <w:rsid w:val="00B958F1"/>
    <w:rsid w:val="00B964F2"/>
    <w:rsid w:val="00B96875"/>
    <w:rsid w:val="00B973F8"/>
    <w:rsid w:val="00BA0024"/>
    <w:rsid w:val="00BA09FB"/>
    <w:rsid w:val="00BA0A33"/>
    <w:rsid w:val="00BA0C8E"/>
    <w:rsid w:val="00BA1825"/>
    <w:rsid w:val="00BA1D6C"/>
    <w:rsid w:val="00BA1D77"/>
    <w:rsid w:val="00BA25DE"/>
    <w:rsid w:val="00BA428B"/>
    <w:rsid w:val="00BA4B4D"/>
    <w:rsid w:val="00BA558C"/>
    <w:rsid w:val="00BA5BD1"/>
    <w:rsid w:val="00BA69A1"/>
    <w:rsid w:val="00BA7B2D"/>
    <w:rsid w:val="00BA7DCF"/>
    <w:rsid w:val="00BA7FBB"/>
    <w:rsid w:val="00BB0A19"/>
    <w:rsid w:val="00BB0A7D"/>
    <w:rsid w:val="00BB0ADB"/>
    <w:rsid w:val="00BB16FD"/>
    <w:rsid w:val="00BB2092"/>
    <w:rsid w:val="00BB287C"/>
    <w:rsid w:val="00BB33F5"/>
    <w:rsid w:val="00BB35AA"/>
    <w:rsid w:val="00BB53DE"/>
    <w:rsid w:val="00BB6534"/>
    <w:rsid w:val="00BB7657"/>
    <w:rsid w:val="00BB7ABC"/>
    <w:rsid w:val="00BB7D6B"/>
    <w:rsid w:val="00BC2034"/>
    <w:rsid w:val="00BC26AD"/>
    <w:rsid w:val="00BC29EA"/>
    <w:rsid w:val="00BC2D2B"/>
    <w:rsid w:val="00BC2D6D"/>
    <w:rsid w:val="00BC2DE1"/>
    <w:rsid w:val="00BC39E2"/>
    <w:rsid w:val="00BC3AEF"/>
    <w:rsid w:val="00BC49C7"/>
    <w:rsid w:val="00BC6EEA"/>
    <w:rsid w:val="00BC72E4"/>
    <w:rsid w:val="00BD10DA"/>
    <w:rsid w:val="00BD3062"/>
    <w:rsid w:val="00BD3A78"/>
    <w:rsid w:val="00BD4D91"/>
    <w:rsid w:val="00BD53A1"/>
    <w:rsid w:val="00BD5E50"/>
    <w:rsid w:val="00BD6613"/>
    <w:rsid w:val="00BD67C7"/>
    <w:rsid w:val="00BD68C3"/>
    <w:rsid w:val="00BD68FB"/>
    <w:rsid w:val="00BD6C46"/>
    <w:rsid w:val="00BD6F0D"/>
    <w:rsid w:val="00BD7BFF"/>
    <w:rsid w:val="00BD7E9A"/>
    <w:rsid w:val="00BE00B5"/>
    <w:rsid w:val="00BE0535"/>
    <w:rsid w:val="00BE0C00"/>
    <w:rsid w:val="00BE0F41"/>
    <w:rsid w:val="00BE17A3"/>
    <w:rsid w:val="00BE2189"/>
    <w:rsid w:val="00BE2C9F"/>
    <w:rsid w:val="00BE4A14"/>
    <w:rsid w:val="00BE680B"/>
    <w:rsid w:val="00BE6CBA"/>
    <w:rsid w:val="00BF0870"/>
    <w:rsid w:val="00BF146B"/>
    <w:rsid w:val="00BF1CB4"/>
    <w:rsid w:val="00BF2887"/>
    <w:rsid w:val="00BF2A76"/>
    <w:rsid w:val="00BF3322"/>
    <w:rsid w:val="00BF4758"/>
    <w:rsid w:val="00BF5B36"/>
    <w:rsid w:val="00C00603"/>
    <w:rsid w:val="00C00EBB"/>
    <w:rsid w:val="00C0133C"/>
    <w:rsid w:val="00C01529"/>
    <w:rsid w:val="00C01826"/>
    <w:rsid w:val="00C01846"/>
    <w:rsid w:val="00C018BE"/>
    <w:rsid w:val="00C01B87"/>
    <w:rsid w:val="00C02027"/>
    <w:rsid w:val="00C02953"/>
    <w:rsid w:val="00C02BA6"/>
    <w:rsid w:val="00C032B0"/>
    <w:rsid w:val="00C03338"/>
    <w:rsid w:val="00C04031"/>
    <w:rsid w:val="00C042B6"/>
    <w:rsid w:val="00C04838"/>
    <w:rsid w:val="00C04CA7"/>
    <w:rsid w:val="00C06AC4"/>
    <w:rsid w:val="00C06C86"/>
    <w:rsid w:val="00C0749C"/>
    <w:rsid w:val="00C10DA6"/>
    <w:rsid w:val="00C10F29"/>
    <w:rsid w:val="00C11A8E"/>
    <w:rsid w:val="00C1236F"/>
    <w:rsid w:val="00C12954"/>
    <w:rsid w:val="00C12A65"/>
    <w:rsid w:val="00C12E5D"/>
    <w:rsid w:val="00C14903"/>
    <w:rsid w:val="00C14A3A"/>
    <w:rsid w:val="00C14FB4"/>
    <w:rsid w:val="00C16161"/>
    <w:rsid w:val="00C1677E"/>
    <w:rsid w:val="00C167B6"/>
    <w:rsid w:val="00C2084E"/>
    <w:rsid w:val="00C21C14"/>
    <w:rsid w:val="00C22147"/>
    <w:rsid w:val="00C2287F"/>
    <w:rsid w:val="00C22B22"/>
    <w:rsid w:val="00C2386F"/>
    <w:rsid w:val="00C24880"/>
    <w:rsid w:val="00C24EF1"/>
    <w:rsid w:val="00C255B5"/>
    <w:rsid w:val="00C25BE3"/>
    <w:rsid w:val="00C268D9"/>
    <w:rsid w:val="00C27614"/>
    <w:rsid w:val="00C27758"/>
    <w:rsid w:val="00C27977"/>
    <w:rsid w:val="00C3099D"/>
    <w:rsid w:val="00C31A29"/>
    <w:rsid w:val="00C31A7D"/>
    <w:rsid w:val="00C3239F"/>
    <w:rsid w:val="00C329BA"/>
    <w:rsid w:val="00C337F9"/>
    <w:rsid w:val="00C33D62"/>
    <w:rsid w:val="00C340BF"/>
    <w:rsid w:val="00C34ADA"/>
    <w:rsid w:val="00C3547F"/>
    <w:rsid w:val="00C3551F"/>
    <w:rsid w:val="00C359FD"/>
    <w:rsid w:val="00C35DD8"/>
    <w:rsid w:val="00C36489"/>
    <w:rsid w:val="00C36605"/>
    <w:rsid w:val="00C36EC9"/>
    <w:rsid w:val="00C37209"/>
    <w:rsid w:val="00C37CE5"/>
    <w:rsid w:val="00C410E9"/>
    <w:rsid w:val="00C41F2C"/>
    <w:rsid w:val="00C41FE3"/>
    <w:rsid w:val="00C4284F"/>
    <w:rsid w:val="00C42E24"/>
    <w:rsid w:val="00C43DBC"/>
    <w:rsid w:val="00C44746"/>
    <w:rsid w:val="00C4506E"/>
    <w:rsid w:val="00C458BC"/>
    <w:rsid w:val="00C45ADA"/>
    <w:rsid w:val="00C46286"/>
    <w:rsid w:val="00C47417"/>
    <w:rsid w:val="00C50E06"/>
    <w:rsid w:val="00C5157A"/>
    <w:rsid w:val="00C51A3D"/>
    <w:rsid w:val="00C5268D"/>
    <w:rsid w:val="00C54CBD"/>
    <w:rsid w:val="00C55650"/>
    <w:rsid w:val="00C56215"/>
    <w:rsid w:val="00C56B95"/>
    <w:rsid w:val="00C60404"/>
    <w:rsid w:val="00C60955"/>
    <w:rsid w:val="00C60A71"/>
    <w:rsid w:val="00C61CC6"/>
    <w:rsid w:val="00C61EE1"/>
    <w:rsid w:val="00C62097"/>
    <w:rsid w:val="00C62997"/>
    <w:rsid w:val="00C62A52"/>
    <w:rsid w:val="00C63698"/>
    <w:rsid w:val="00C63BE9"/>
    <w:rsid w:val="00C64486"/>
    <w:rsid w:val="00C64836"/>
    <w:rsid w:val="00C64BD7"/>
    <w:rsid w:val="00C65023"/>
    <w:rsid w:val="00C65345"/>
    <w:rsid w:val="00C65858"/>
    <w:rsid w:val="00C659A9"/>
    <w:rsid w:val="00C659F1"/>
    <w:rsid w:val="00C65A74"/>
    <w:rsid w:val="00C66955"/>
    <w:rsid w:val="00C66A10"/>
    <w:rsid w:val="00C66C18"/>
    <w:rsid w:val="00C66DE6"/>
    <w:rsid w:val="00C66E51"/>
    <w:rsid w:val="00C67A1D"/>
    <w:rsid w:val="00C71167"/>
    <w:rsid w:val="00C716E2"/>
    <w:rsid w:val="00C718ED"/>
    <w:rsid w:val="00C74121"/>
    <w:rsid w:val="00C74818"/>
    <w:rsid w:val="00C7565F"/>
    <w:rsid w:val="00C75BEF"/>
    <w:rsid w:val="00C75F77"/>
    <w:rsid w:val="00C7780F"/>
    <w:rsid w:val="00C813D7"/>
    <w:rsid w:val="00C81B04"/>
    <w:rsid w:val="00C81B76"/>
    <w:rsid w:val="00C82106"/>
    <w:rsid w:val="00C82654"/>
    <w:rsid w:val="00C83E0C"/>
    <w:rsid w:val="00C83F4E"/>
    <w:rsid w:val="00C83FA5"/>
    <w:rsid w:val="00C8482D"/>
    <w:rsid w:val="00C85157"/>
    <w:rsid w:val="00C8583A"/>
    <w:rsid w:val="00C86830"/>
    <w:rsid w:val="00C877D7"/>
    <w:rsid w:val="00C8789F"/>
    <w:rsid w:val="00C87CF5"/>
    <w:rsid w:val="00C87F15"/>
    <w:rsid w:val="00C9135F"/>
    <w:rsid w:val="00C91EDA"/>
    <w:rsid w:val="00C92216"/>
    <w:rsid w:val="00C924EB"/>
    <w:rsid w:val="00C92696"/>
    <w:rsid w:val="00C936DB"/>
    <w:rsid w:val="00C938A9"/>
    <w:rsid w:val="00C94970"/>
    <w:rsid w:val="00C94E81"/>
    <w:rsid w:val="00C94F29"/>
    <w:rsid w:val="00C95266"/>
    <w:rsid w:val="00C95768"/>
    <w:rsid w:val="00C96EDF"/>
    <w:rsid w:val="00C9733D"/>
    <w:rsid w:val="00C97BAF"/>
    <w:rsid w:val="00C97EA0"/>
    <w:rsid w:val="00CA09B9"/>
    <w:rsid w:val="00CA1719"/>
    <w:rsid w:val="00CA1D7B"/>
    <w:rsid w:val="00CA2E7E"/>
    <w:rsid w:val="00CA303D"/>
    <w:rsid w:val="00CA317D"/>
    <w:rsid w:val="00CA345C"/>
    <w:rsid w:val="00CA3F2D"/>
    <w:rsid w:val="00CA42D5"/>
    <w:rsid w:val="00CA5A0D"/>
    <w:rsid w:val="00CB4352"/>
    <w:rsid w:val="00CB44A3"/>
    <w:rsid w:val="00CB5494"/>
    <w:rsid w:val="00CB58EE"/>
    <w:rsid w:val="00CB5D8A"/>
    <w:rsid w:val="00CC07B1"/>
    <w:rsid w:val="00CC19F5"/>
    <w:rsid w:val="00CC1FFE"/>
    <w:rsid w:val="00CC2245"/>
    <w:rsid w:val="00CC249E"/>
    <w:rsid w:val="00CC35D6"/>
    <w:rsid w:val="00CC4220"/>
    <w:rsid w:val="00CC531B"/>
    <w:rsid w:val="00CC5953"/>
    <w:rsid w:val="00CC6786"/>
    <w:rsid w:val="00CC6E67"/>
    <w:rsid w:val="00CC74C3"/>
    <w:rsid w:val="00CD0C99"/>
    <w:rsid w:val="00CD1CEE"/>
    <w:rsid w:val="00CD291D"/>
    <w:rsid w:val="00CD2AB4"/>
    <w:rsid w:val="00CD2AD4"/>
    <w:rsid w:val="00CD31A4"/>
    <w:rsid w:val="00CD32DC"/>
    <w:rsid w:val="00CD34E9"/>
    <w:rsid w:val="00CD3914"/>
    <w:rsid w:val="00CD3A62"/>
    <w:rsid w:val="00CD4ACD"/>
    <w:rsid w:val="00CD6815"/>
    <w:rsid w:val="00CD7B6F"/>
    <w:rsid w:val="00CD7C48"/>
    <w:rsid w:val="00CE0CA3"/>
    <w:rsid w:val="00CE117E"/>
    <w:rsid w:val="00CE12EF"/>
    <w:rsid w:val="00CE1804"/>
    <w:rsid w:val="00CE2FC3"/>
    <w:rsid w:val="00CE4105"/>
    <w:rsid w:val="00CE43F6"/>
    <w:rsid w:val="00CE4610"/>
    <w:rsid w:val="00CE463B"/>
    <w:rsid w:val="00CE4696"/>
    <w:rsid w:val="00CE4D5B"/>
    <w:rsid w:val="00CE57A8"/>
    <w:rsid w:val="00CE5B05"/>
    <w:rsid w:val="00CE5ED9"/>
    <w:rsid w:val="00CE79BF"/>
    <w:rsid w:val="00CE7BC0"/>
    <w:rsid w:val="00CE7EC3"/>
    <w:rsid w:val="00CF0CC4"/>
    <w:rsid w:val="00CF1A9A"/>
    <w:rsid w:val="00CF3750"/>
    <w:rsid w:val="00CF3C75"/>
    <w:rsid w:val="00CF464F"/>
    <w:rsid w:val="00CF6BDE"/>
    <w:rsid w:val="00CF737E"/>
    <w:rsid w:val="00D0082D"/>
    <w:rsid w:val="00D00D1B"/>
    <w:rsid w:val="00D01463"/>
    <w:rsid w:val="00D01B29"/>
    <w:rsid w:val="00D03437"/>
    <w:rsid w:val="00D04B71"/>
    <w:rsid w:val="00D070AB"/>
    <w:rsid w:val="00D0771A"/>
    <w:rsid w:val="00D1034A"/>
    <w:rsid w:val="00D10465"/>
    <w:rsid w:val="00D10A55"/>
    <w:rsid w:val="00D12EA5"/>
    <w:rsid w:val="00D13912"/>
    <w:rsid w:val="00D141CA"/>
    <w:rsid w:val="00D148B6"/>
    <w:rsid w:val="00D15495"/>
    <w:rsid w:val="00D15B35"/>
    <w:rsid w:val="00D20212"/>
    <w:rsid w:val="00D20969"/>
    <w:rsid w:val="00D23157"/>
    <w:rsid w:val="00D23316"/>
    <w:rsid w:val="00D23431"/>
    <w:rsid w:val="00D2440F"/>
    <w:rsid w:val="00D2499E"/>
    <w:rsid w:val="00D255E6"/>
    <w:rsid w:val="00D26206"/>
    <w:rsid w:val="00D26853"/>
    <w:rsid w:val="00D269AB"/>
    <w:rsid w:val="00D30D73"/>
    <w:rsid w:val="00D30EFE"/>
    <w:rsid w:val="00D31358"/>
    <w:rsid w:val="00D3188B"/>
    <w:rsid w:val="00D31AE7"/>
    <w:rsid w:val="00D31E99"/>
    <w:rsid w:val="00D3295B"/>
    <w:rsid w:val="00D3359A"/>
    <w:rsid w:val="00D35232"/>
    <w:rsid w:val="00D352DB"/>
    <w:rsid w:val="00D35AD1"/>
    <w:rsid w:val="00D36C5E"/>
    <w:rsid w:val="00D36CA8"/>
    <w:rsid w:val="00D37D22"/>
    <w:rsid w:val="00D37E89"/>
    <w:rsid w:val="00D40F4E"/>
    <w:rsid w:val="00D41312"/>
    <w:rsid w:val="00D4297F"/>
    <w:rsid w:val="00D44D4D"/>
    <w:rsid w:val="00D455C6"/>
    <w:rsid w:val="00D45993"/>
    <w:rsid w:val="00D47043"/>
    <w:rsid w:val="00D4708A"/>
    <w:rsid w:val="00D4718D"/>
    <w:rsid w:val="00D50737"/>
    <w:rsid w:val="00D518EB"/>
    <w:rsid w:val="00D51EAC"/>
    <w:rsid w:val="00D52B4B"/>
    <w:rsid w:val="00D52EA5"/>
    <w:rsid w:val="00D54DCC"/>
    <w:rsid w:val="00D55A1C"/>
    <w:rsid w:val="00D565CC"/>
    <w:rsid w:val="00D57116"/>
    <w:rsid w:val="00D60D9C"/>
    <w:rsid w:val="00D61BA1"/>
    <w:rsid w:val="00D6241E"/>
    <w:rsid w:val="00D630B5"/>
    <w:rsid w:val="00D6315D"/>
    <w:rsid w:val="00D63A3B"/>
    <w:rsid w:val="00D63BA5"/>
    <w:rsid w:val="00D64248"/>
    <w:rsid w:val="00D64978"/>
    <w:rsid w:val="00D65D14"/>
    <w:rsid w:val="00D6602E"/>
    <w:rsid w:val="00D66C3D"/>
    <w:rsid w:val="00D66EB8"/>
    <w:rsid w:val="00D671E5"/>
    <w:rsid w:val="00D675B4"/>
    <w:rsid w:val="00D678B7"/>
    <w:rsid w:val="00D678F6"/>
    <w:rsid w:val="00D67CC7"/>
    <w:rsid w:val="00D67D65"/>
    <w:rsid w:val="00D70AC9"/>
    <w:rsid w:val="00D70EC7"/>
    <w:rsid w:val="00D71192"/>
    <w:rsid w:val="00D71535"/>
    <w:rsid w:val="00D72A3E"/>
    <w:rsid w:val="00D746F6"/>
    <w:rsid w:val="00D75EEC"/>
    <w:rsid w:val="00D77539"/>
    <w:rsid w:val="00D7783F"/>
    <w:rsid w:val="00D7790E"/>
    <w:rsid w:val="00D77AFD"/>
    <w:rsid w:val="00D80382"/>
    <w:rsid w:val="00D80642"/>
    <w:rsid w:val="00D80690"/>
    <w:rsid w:val="00D807EB"/>
    <w:rsid w:val="00D80F3B"/>
    <w:rsid w:val="00D82691"/>
    <w:rsid w:val="00D84CB7"/>
    <w:rsid w:val="00D85AB5"/>
    <w:rsid w:val="00D867B3"/>
    <w:rsid w:val="00D86CD9"/>
    <w:rsid w:val="00D87592"/>
    <w:rsid w:val="00D87679"/>
    <w:rsid w:val="00D87964"/>
    <w:rsid w:val="00D87AED"/>
    <w:rsid w:val="00D901B0"/>
    <w:rsid w:val="00D926FB"/>
    <w:rsid w:val="00D92C95"/>
    <w:rsid w:val="00D93A85"/>
    <w:rsid w:val="00D95C28"/>
    <w:rsid w:val="00D95E9E"/>
    <w:rsid w:val="00D96E0C"/>
    <w:rsid w:val="00D97D05"/>
    <w:rsid w:val="00DA0129"/>
    <w:rsid w:val="00DA062E"/>
    <w:rsid w:val="00DA1BE7"/>
    <w:rsid w:val="00DA2897"/>
    <w:rsid w:val="00DA29A8"/>
    <w:rsid w:val="00DA37C8"/>
    <w:rsid w:val="00DA436F"/>
    <w:rsid w:val="00DA4E22"/>
    <w:rsid w:val="00DA6C3B"/>
    <w:rsid w:val="00DA6DB1"/>
    <w:rsid w:val="00DA7CF0"/>
    <w:rsid w:val="00DB176F"/>
    <w:rsid w:val="00DB2EEA"/>
    <w:rsid w:val="00DB39BE"/>
    <w:rsid w:val="00DB4DC3"/>
    <w:rsid w:val="00DB5DA1"/>
    <w:rsid w:val="00DB5DAC"/>
    <w:rsid w:val="00DB6986"/>
    <w:rsid w:val="00DC0418"/>
    <w:rsid w:val="00DC0AF4"/>
    <w:rsid w:val="00DC22C4"/>
    <w:rsid w:val="00DC22E1"/>
    <w:rsid w:val="00DC2B72"/>
    <w:rsid w:val="00DC3BE4"/>
    <w:rsid w:val="00DC3D33"/>
    <w:rsid w:val="00DC42A8"/>
    <w:rsid w:val="00DC556A"/>
    <w:rsid w:val="00DC5B8E"/>
    <w:rsid w:val="00DC5FC3"/>
    <w:rsid w:val="00DC60D1"/>
    <w:rsid w:val="00DC6BAD"/>
    <w:rsid w:val="00DD08AC"/>
    <w:rsid w:val="00DD1914"/>
    <w:rsid w:val="00DD1CAD"/>
    <w:rsid w:val="00DD2EAE"/>
    <w:rsid w:val="00DD320B"/>
    <w:rsid w:val="00DD3DCD"/>
    <w:rsid w:val="00DD47EB"/>
    <w:rsid w:val="00DD4829"/>
    <w:rsid w:val="00DD66FD"/>
    <w:rsid w:val="00DD698B"/>
    <w:rsid w:val="00DD6DF8"/>
    <w:rsid w:val="00DD7447"/>
    <w:rsid w:val="00DE0077"/>
    <w:rsid w:val="00DE0D6F"/>
    <w:rsid w:val="00DE117B"/>
    <w:rsid w:val="00DE2F47"/>
    <w:rsid w:val="00DE3915"/>
    <w:rsid w:val="00DE57DC"/>
    <w:rsid w:val="00DE7015"/>
    <w:rsid w:val="00DE765E"/>
    <w:rsid w:val="00DF0713"/>
    <w:rsid w:val="00DF0DB0"/>
    <w:rsid w:val="00DF118E"/>
    <w:rsid w:val="00DF14BE"/>
    <w:rsid w:val="00DF1D3C"/>
    <w:rsid w:val="00DF1FB8"/>
    <w:rsid w:val="00DF25E5"/>
    <w:rsid w:val="00DF2CD1"/>
    <w:rsid w:val="00DF3EDD"/>
    <w:rsid w:val="00DF45BF"/>
    <w:rsid w:val="00DF4CA6"/>
    <w:rsid w:val="00DF538C"/>
    <w:rsid w:val="00DF627B"/>
    <w:rsid w:val="00DF63D6"/>
    <w:rsid w:val="00DF64E6"/>
    <w:rsid w:val="00DF7E49"/>
    <w:rsid w:val="00E00C8D"/>
    <w:rsid w:val="00E04069"/>
    <w:rsid w:val="00E04D5D"/>
    <w:rsid w:val="00E05442"/>
    <w:rsid w:val="00E0552A"/>
    <w:rsid w:val="00E05C25"/>
    <w:rsid w:val="00E068B3"/>
    <w:rsid w:val="00E06947"/>
    <w:rsid w:val="00E06F3B"/>
    <w:rsid w:val="00E07D9B"/>
    <w:rsid w:val="00E07DEC"/>
    <w:rsid w:val="00E101A8"/>
    <w:rsid w:val="00E114EC"/>
    <w:rsid w:val="00E116D1"/>
    <w:rsid w:val="00E12650"/>
    <w:rsid w:val="00E12B15"/>
    <w:rsid w:val="00E12F33"/>
    <w:rsid w:val="00E136EC"/>
    <w:rsid w:val="00E1415B"/>
    <w:rsid w:val="00E1598F"/>
    <w:rsid w:val="00E15A8B"/>
    <w:rsid w:val="00E16075"/>
    <w:rsid w:val="00E16A19"/>
    <w:rsid w:val="00E17455"/>
    <w:rsid w:val="00E2080F"/>
    <w:rsid w:val="00E20F72"/>
    <w:rsid w:val="00E2161C"/>
    <w:rsid w:val="00E21691"/>
    <w:rsid w:val="00E21BBC"/>
    <w:rsid w:val="00E21C97"/>
    <w:rsid w:val="00E22AFF"/>
    <w:rsid w:val="00E23C91"/>
    <w:rsid w:val="00E23F72"/>
    <w:rsid w:val="00E24CC3"/>
    <w:rsid w:val="00E26055"/>
    <w:rsid w:val="00E26ED9"/>
    <w:rsid w:val="00E27B1F"/>
    <w:rsid w:val="00E30218"/>
    <w:rsid w:val="00E3032B"/>
    <w:rsid w:val="00E303E9"/>
    <w:rsid w:val="00E31649"/>
    <w:rsid w:val="00E3188B"/>
    <w:rsid w:val="00E31920"/>
    <w:rsid w:val="00E31CF2"/>
    <w:rsid w:val="00E32A03"/>
    <w:rsid w:val="00E34710"/>
    <w:rsid w:val="00E34740"/>
    <w:rsid w:val="00E34B9D"/>
    <w:rsid w:val="00E35AD2"/>
    <w:rsid w:val="00E35E17"/>
    <w:rsid w:val="00E36928"/>
    <w:rsid w:val="00E36CE7"/>
    <w:rsid w:val="00E37261"/>
    <w:rsid w:val="00E37303"/>
    <w:rsid w:val="00E37F51"/>
    <w:rsid w:val="00E40B04"/>
    <w:rsid w:val="00E41545"/>
    <w:rsid w:val="00E41549"/>
    <w:rsid w:val="00E416D4"/>
    <w:rsid w:val="00E43607"/>
    <w:rsid w:val="00E43807"/>
    <w:rsid w:val="00E475D3"/>
    <w:rsid w:val="00E47C32"/>
    <w:rsid w:val="00E50321"/>
    <w:rsid w:val="00E5329B"/>
    <w:rsid w:val="00E54204"/>
    <w:rsid w:val="00E55271"/>
    <w:rsid w:val="00E55EEA"/>
    <w:rsid w:val="00E56D94"/>
    <w:rsid w:val="00E60165"/>
    <w:rsid w:val="00E6033C"/>
    <w:rsid w:val="00E604CB"/>
    <w:rsid w:val="00E60E0C"/>
    <w:rsid w:val="00E621E3"/>
    <w:rsid w:val="00E62535"/>
    <w:rsid w:val="00E63E2D"/>
    <w:rsid w:val="00E642FC"/>
    <w:rsid w:val="00E65D1B"/>
    <w:rsid w:val="00E6620B"/>
    <w:rsid w:val="00E66ACA"/>
    <w:rsid w:val="00E66BE5"/>
    <w:rsid w:val="00E66D6D"/>
    <w:rsid w:val="00E66FA0"/>
    <w:rsid w:val="00E6737B"/>
    <w:rsid w:val="00E67CC9"/>
    <w:rsid w:val="00E70D64"/>
    <w:rsid w:val="00E70E9F"/>
    <w:rsid w:val="00E71014"/>
    <w:rsid w:val="00E71D92"/>
    <w:rsid w:val="00E71FA6"/>
    <w:rsid w:val="00E726B4"/>
    <w:rsid w:val="00E73AC5"/>
    <w:rsid w:val="00E73B9A"/>
    <w:rsid w:val="00E742CB"/>
    <w:rsid w:val="00E74FC2"/>
    <w:rsid w:val="00E75D46"/>
    <w:rsid w:val="00E761CC"/>
    <w:rsid w:val="00E76F6C"/>
    <w:rsid w:val="00E77510"/>
    <w:rsid w:val="00E80012"/>
    <w:rsid w:val="00E80555"/>
    <w:rsid w:val="00E8170F"/>
    <w:rsid w:val="00E82D68"/>
    <w:rsid w:val="00E83444"/>
    <w:rsid w:val="00E83661"/>
    <w:rsid w:val="00E84A48"/>
    <w:rsid w:val="00E84A83"/>
    <w:rsid w:val="00E84C19"/>
    <w:rsid w:val="00E84F77"/>
    <w:rsid w:val="00E85442"/>
    <w:rsid w:val="00E86107"/>
    <w:rsid w:val="00E8648E"/>
    <w:rsid w:val="00E86544"/>
    <w:rsid w:val="00E86767"/>
    <w:rsid w:val="00E8689E"/>
    <w:rsid w:val="00E86EA9"/>
    <w:rsid w:val="00E87776"/>
    <w:rsid w:val="00E87962"/>
    <w:rsid w:val="00E9005B"/>
    <w:rsid w:val="00E9028C"/>
    <w:rsid w:val="00E91078"/>
    <w:rsid w:val="00E921FA"/>
    <w:rsid w:val="00E926EE"/>
    <w:rsid w:val="00E92AAC"/>
    <w:rsid w:val="00E92BF1"/>
    <w:rsid w:val="00E93B15"/>
    <w:rsid w:val="00E94804"/>
    <w:rsid w:val="00E94870"/>
    <w:rsid w:val="00E9506E"/>
    <w:rsid w:val="00E972FF"/>
    <w:rsid w:val="00E9736D"/>
    <w:rsid w:val="00EA1633"/>
    <w:rsid w:val="00EA18A2"/>
    <w:rsid w:val="00EA25B1"/>
    <w:rsid w:val="00EA3798"/>
    <w:rsid w:val="00EA480F"/>
    <w:rsid w:val="00EA5D26"/>
    <w:rsid w:val="00EA7A05"/>
    <w:rsid w:val="00EB0436"/>
    <w:rsid w:val="00EB1580"/>
    <w:rsid w:val="00EB1704"/>
    <w:rsid w:val="00EB1AE8"/>
    <w:rsid w:val="00EB229C"/>
    <w:rsid w:val="00EB5360"/>
    <w:rsid w:val="00EB5A96"/>
    <w:rsid w:val="00EB68E8"/>
    <w:rsid w:val="00EB758C"/>
    <w:rsid w:val="00EC0AFB"/>
    <w:rsid w:val="00EC2CA7"/>
    <w:rsid w:val="00EC32C7"/>
    <w:rsid w:val="00EC482D"/>
    <w:rsid w:val="00EC6307"/>
    <w:rsid w:val="00EC6758"/>
    <w:rsid w:val="00EC7A4C"/>
    <w:rsid w:val="00EC7F42"/>
    <w:rsid w:val="00ED03A9"/>
    <w:rsid w:val="00ED1213"/>
    <w:rsid w:val="00ED308E"/>
    <w:rsid w:val="00ED3104"/>
    <w:rsid w:val="00ED38C2"/>
    <w:rsid w:val="00ED41C9"/>
    <w:rsid w:val="00ED5329"/>
    <w:rsid w:val="00ED5501"/>
    <w:rsid w:val="00ED554B"/>
    <w:rsid w:val="00ED77AC"/>
    <w:rsid w:val="00ED78B2"/>
    <w:rsid w:val="00ED795D"/>
    <w:rsid w:val="00EE0665"/>
    <w:rsid w:val="00EE074D"/>
    <w:rsid w:val="00EE2FB4"/>
    <w:rsid w:val="00EE3DAC"/>
    <w:rsid w:val="00EE6869"/>
    <w:rsid w:val="00EF0031"/>
    <w:rsid w:val="00EF031D"/>
    <w:rsid w:val="00EF0771"/>
    <w:rsid w:val="00EF0C8A"/>
    <w:rsid w:val="00EF0E6E"/>
    <w:rsid w:val="00EF10DA"/>
    <w:rsid w:val="00EF1E59"/>
    <w:rsid w:val="00EF31FD"/>
    <w:rsid w:val="00EF37B6"/>
    <w:rsid w:val="00EF3EF8"/>
    <w:rsid w:val="00EF5875"/>
    <w:rsid w:val="00EF6750"/>
    <w:rsid w:val="00F00270"/>
    <w:rsid w:val="00F00616"/>
    <w:rsid w:val="00F015CD"/>
    <w:rsid w:val="00F01BA5"/>
    <w:rsid w:val="00F02F75"/>
    <w:rsid w:val="00F03AA8"/>
    <w:rsid w:val="00F03E41"/>
    <w:rsid w:val="00F04AE7"/>
    <w:rsid w:val="00F04E2C"/>
    <w:rsid w:val="00F04EDC"/>
    <w:rsid w:val="00F05C48"/>
    <w:rsid w:val="00F05E22"/>
    <w:rsid w:val="00F07AA9"/>
    <w:rsid w:val="00F07B74"/>
    <w:rsid w:val="00F10045"/>
    <w:rsid w:val="00F109AD"/>
    <w:rsid w:val="00F11E2E"/>
    <w:rsid w:val="00F120DD"/>
    <w:rsid w:val="00F12138"/>
    <w:rsid w:val="00F12F22"/>
    <w:rsid w:val="00F136CB"/>
    <w:rsid w:val="00F13BE5"/>
    <w:rsid w:val="00F140E8"/>
    <w:rsid w:val="00F1480D"/>
    <w:rsid w:val="00F14931"/>
    <w:rsid w:val="00F14A2B"/>
    <w:rsid w:val="00F14AC0"/>
    <w:rsid w:val="00F14E1D"/>
    <w:rsid w:val="00F15BB9"/>
    <w:rsid w:val="00F15D9E"/>
    <w:rsid w:val="00F17E54"/>
    <w:rsid w:val="00F2154C"/>
    <w:rsid w:val="00F21CB1"/>
    <w:rsid w:val="00F235AD"/>
    <w:rsid w:val="00F2391B"/>
    <w:rsid w:val="00F23E58"/>
    <w:rsid w:val="00F25E34"/>
    <w:rsid w:val="00F27070"/>
    <w:rsid w:val="00F27739"/>
    <w:rsid w:val="00F3068C"/>
    <w:rsid w:val="00F309AD"/>
    <w:rsid w:val="00F30ED6"/>
    <w:rsid w:val="00F3195C"/>
    <w:rsid w:val="00F32040"/>
    <w:rsid w:val="00F3580F"/>
    <w:rsid w:val="00F36112"/>
    <w:rsid w:val="00F3692A"/>
    <w:rsid w:val="00F36B35"/>
    <w:rsid w:val="00F4020D"/>
    <w:rsid w:val="00F409FF"/>
    <w:rsid w:val="00F4264C"/>
    <w:rsid w:val="00F429B8"/>
    <w:rsid w:val="00F42E80"/>
    <w:rsid w:val="00F4300E"/>
    <w:rsid w:val="00F4392A"/>
    <w:rsid w:val="00F447CE"/>
    <w:rsid w:val="00F44DA0"/>
    <w:rsid w:val="00F44E72"/>
    <w:rsid w:val="00F458D2"/>
    <w:rsid w:val="00F45E73"/>
    <w:rsid w:val="00F4667A"/>
    <w:rsid w:val="00F46721"/>
    <w:rsid w:val="00F4744F"/>
    <w:rsid w:val="00F47A7D"/>
    <w:rsid w:val="00F5013C"/>
    <w:rsid w:val="00F50F2B"/>
    <w:rsid w:val="00F512D6"/>
    <w:rsid w:val="00F52FF2"/>
    <w:rsid w:val="00F53537"/>
    <w:rsid w:val="00F5362F"/>
    <w:rsid w:val="00F54510"/>
    <w:rsid w:val="00F55E55"/>
    <w:rsid w:val="00F56517"/>
    <w:rsid w:val="00F56DD8"/>
    <w:rsid w:val="00F5794E"/>
    <w:rsid w:val="00F615BA"/>
    <w:rsid w:val="00F61B3C"/>
    <w:rsid w:val="00F62CF6"/>
    <w:rsid w:val="00F62FCE"/>
    <w:rsid w:val="00F630A6"/>
    <w:rsid w:val="00F63B68"/>
    <w:rsid w:val="00F63C53"/>
    <w:rsid w:val="00F64694"/>
    <w:rsid w:val="00F649FA"/>
    <w:rsid w:val="00F65596"/>
    <w:rsid w:val="00F667B1"/>
    <w:rsid w:val="00F67488"/>
    <w:rsid w:val="00F678BC"/>
    <w:rsid w:val="00F709A1"/>
    <w:rsid w:val="00F70B09"/>
    <w:rsid w:val="00F70F52"/>
    <w:rsid w:val="00F72180"/>
    <w:rsid w:val="00F726AA"/>
    <w:rsid w:val="00F7395F"/>
    <w:rsid w:val="00F74300"/>
    <w:rsid w:val="00F74637"/>
    <w:rsid w:val="00F74799"/>
    <w:rsid w:val="00F74B7B"/>
    <w:rsid w:val="00F758ED"/>
    <w:rsid w:val="00F76210"/>
    <w:rsid w:val="00F762F4"/>
    <w:rsid w:val="00F765CC"/>
    <w:rsid w:val="00F76C4D"/>
    <w:rsid w:val="00F76D29"/>
    <w:rsid w:val="00F7712C"/>
    <w:rsid w:val="00F776E8"/>
    <w:rsid w:val="00F77928"/>
    <w:rsid w:val="00F805A1"/>
    <w:rsid w:val="00F81416"/>
    <w:rsid w:val="00F81613"/>
    <w:rsid w:val="00F8179A"/>
    <w:rsid w:val="00F82AF1"/>
    <w:rsid w:val="00F82D22"/>
    <w:rsid w:val="00F82E7F"/>
    <w:rsid w:val="00F83318"/>
    <w:rsid w:val="00F83461"/>
    <w:rsid w:val="00F83914"/>
    <w:rsid w:val="00F8394A"/>
    <w:rsid w:val="00F83DB5"/>
    <w:rsid w:val="00F84575"/>
    <w:rsid w:val="00F84823"/>
    <w:rsid w:val="00F853BC"/>
    <w:rsid w:val="00F859F1"/>
    <w:rsid w:val="00F85B8C"/>
    <w:rsid w:val="00F85C1A"/>
    <w:rsid w:val="00F85F61"/>
    <w:rsid w:val="00F870B9"/>
    <w:rsid w:val="00F87415"/>
    <w:rsid w:val="00F8751B"/>
    <w:rsid w:val="00F87B85"/>
    <w:rsid w:val="00F916B1"/>
    <w:rsid w:val="00F91AFB"/>
    <w:rsid w:val="00F91B2F"/>
    <w:rsid w:val="00F9337C"/>
    <w:rsid w:val="00F9341F"/>
    <w:rsid w:val="00F937D8"/>
    <w:rsid w:val="00F94298"/>
    <w:rsid w:val="00F942D7"/>
    <w:rsid w:val="00F945AF"/>
    <w:rsid w:val="00F9545F"/>
    <w:rsid w:val="00F9556E"/>
    <w:rsid w:val="00F97E7C"/>
    <w:rsid w:val="00FA042E"/>
    <w:rsid w:val="00FA1998"/>
    <w:rsid w:val="00FA1B8B"/>
    <w:rsid w:val="00FA4666"/>
    <w:rsid w:val="00FA55D2"/>
    <w:rsid w:val="00FA55F1"/>
    <w:rsid w:val="00FA6370"/>
    <w:rsid w:val="00FA6567"/>
    <w:rsid w:val="00FA6C41"/>
    <w:rsid w:val="00FA7034"/>
    <w:rsid w:val="00FB1B8D"/>
    <w:rsid w:val="00FB26EA"/>
    <w:rsid w:val="00FB26FF"/>
    <w:rsid w:val="00FB33AB"/>
    <w:rsid w:val="00FB39B5"/>
    <w:rsid w:val="00FB4A71"/>
    <w:rsid w:val="00FB5375"/>
    <w:rsid w:val="00FB5BBF"/>
    <w:rsid w:val="00FB68A4"/>
    <w:rsid w:val="00FB7236"/>
    <w:rsid w:val="00FC1084"/>
    <w:rsid w:val="00FC14C8"/>
    <w:rsid w:val="00FC451F"/>
    <w:rsid w:val="00FC617F"/>
    <w:rsid w:val="00FD0524"/>
    <w:rsid w:val="00FD2A99"/>
    <w:rsid w:val="00FD3807"/>
    <w:rsid w:val="00FD39F0"/>
    <w:rsid w:val="00FD51A9"/>
    <w:rsid w:val="00FD6B57"/>
    <w:rsid w:val="00FD7454"/>
    <w:rsid w:val="00FD7DFD"/>
    <w:rsid w:val="00FE1798"/>
    <w:rsid w:val="00FE246F"/>
    <w:rsid w:val="00FE3E3A"/>
    <w:rsid w:val="00FE50B2"/>
    <w:rsid w:val="00FE53F5"/>
    <w:rsid w:val="00FE594A"/>
    <w:rsid w:val="00FE690D"/>
    <w:rsid w:val="00FE6D8C"/>
    <w:rsid w:val="00FE70F4"/>
    <w:rsid w:val="00FE7EA8"/>
    <w:rsid w:val="00FF1AC4"/>
    <w:rsid w:val="00FF1DF2"/>
    <w:rsid w:val="00FF2C8F"/>
    <w:rsid w:val="00FF33EA"/>
    <w:rsid w:val="00FF3A15"/>
    <w:rsid w:val="00FF53EA"/>
    <w:rsid w:val="00FF68A9"/>
    <w:rsid w:val="00FF6A56"/>
    <w:rsid w:val="00FF7225"/>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40F61"/>
  <w15:docId w15:val="{380FE3F3-F6BA-46B2-A0DB-16434ECE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404183"/>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a3">
    <w:name w:val="Body Text Indent"/>
    <w:basedOn w:val="a"/>
    <w:link w:val="a4"/>
    <w:pPr>
      <w:spacing w:after="120"/>
      <w:ind w:left="283"/>
    </w:pPr>
  </w:style>
  <w:style w:type="character" w:customStyle="1" w:styleId="a4">
    <w:name w:val="Основной текст с отступом Знак"/>
    <w:basedOn w:val="1"/>
    <w:link w:val="a3"/>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customStyle="1" w:styleId="western">
    <w:name w:val="western"/>
    <w:basedOn w:val="a"/>
    <w:link w:val="western1"/>
    <w:pPr>
      <w:spacing w:beforeAutospacing="1" w:afterAutospacing="1"/>
    </w:pPr>
  </w:style>
  <w:style w:type="character" w:customStyle="1" w:styleId="western1">
    <w:name w:val="western1"/>
    <w:basedOn w:val="1"/>
    <w:link w:val="western"/>
    <w:rPr>
      <w:rFonts w:ascii="Times New Roman" w:hAnsi="Times New Roman"/>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customStyle="1" w:styleId="23">
    <w:name w:val="Основной текст с отступом Знак2"/>
    <w:link w:val="210"/>
    <w:rPr>
      <w:sz w:val="24"/>
    </w:rPr>
  </w:style>
  <w:style w:type="character" w:customStyle="1" w:styleId="210">
    <w:name w:val="Основной текст с отступом Знак21"/>
    <w:link w:val="23"/>
    <w:rPr>
      <w:sz w:val="24"/>
    </w:rPr>
  </w:style>
  <w:style w:type="paragraph" w:customStyle="1" w:styleId="4pt">
    <w:name w:val="Основной текст + 4 pt"/>
    <w:basedOn w:val="12"/>
    <w:link w:val="4pt1"/>
    <w:rPr>
      <w:rFonts w:ascii="Bookman Old Style" w:hAnsi="Bookman Old Style"/>
      <w:b/>
      <w:spacing w:val="3"/>
      <w:sz w:val="8"/>
    </w:rPr>
  </w:style>
  <w:style w:type="character" w:customStyle="1" w:styleId="4pt1">
    <w:name w:val="Основной текст + 4 pt1"/>
    <w:basedOn w:val="a0"/>
    <w:link w:val="4pt"/>
    <w:rPr>
      <w:rFonts w:ascii="Bookman Old Style" w:hAnsi="Bookman Old Style"/>
      <w:b/>
      <w:spacing w:val="3"/>
      <w:sz w:val="8"/>
      <w:u w:val="none"/>
    </w:rPr>
  </w:style>
  <w:style w:type="paragraph" w:styleId="a5">
    <w:name w:val="Normal (Web)"/>
    <w:basedOn w:val="a"/>
    <w:link w:val="a6"/>
    <w:uiPriority w:val="99"/>
    <w:pPr>
      <w:spacing w:beforeAutospacing="1" w:afterAutospacing="1"/>
    </w:pPr>
  </w:style>
  <w:style w:type="character" w:customStyle="1" w:styleId="a6">
    <w:name w:val="Обычный (Интернет) Знак"/>
    <w:basedOn w:val="1"/>
    <w:link w:val="a5"/>
    <w:uiPriority w:val="99"/>
    <w:rPr>
      <w:rFonts w:ascii="Times New Roman" w:hAnsi="Times New Roman"/>
      <w:sz w:val="24"/>
    </w:rPr>
  </w:style>
  <w:style w:type="paragraph" w:customStyle="1" w:styleId="Endnote">
    <w:name w:val="Endnote"/>
    <w:basedOn w:val="a"/>
    <w:link w:val="Endnote1"/>
    <w:rPr>
      <w:sz w:val="20"/>
    </w:rPr>
  </w:style>
  <w:style w:type="character" w:customStyle="1" w:styleId="Endnote1">
    <w:name w:val="Endnote1"/>
    <w:basedOn w:val="1"/>
    <w:link w:val="Endnote"/>
    <w:rPr>
      <w:rFonts w:ascii="Times New Roman" w:hAnsi="Times New Roman"/>
      <w:sz w:val="20"/>
    </w:rPr>
  </w:style>
  <w:style w:type="character" w:customStyle="1" w:styleId="30">
    <w:name w:val="Заголовок 3 Знак"/>
    <w:basedOn w:val="1"/>
    <w:link w:val="3"/>
    <w:uiPriority w:val="9"/>
    <w:rPr>
      <w:rFonts w:asciiTheme="majorHAnsi" w:hAnsiTheme="majorHAnsi"/>
      <w:b/>
      <w:color w:val="4F81BD" w:themeColor="accent1"/>
      <w:sz w:val="24"/>
    </w:rPr>
  </w:style>
  <w:style w:type="paragraph" w:styleId="a7">
    <w:name w:val="List Paragraph"/>
    <w:basedOn w:val="a"/>
    <w:link w:val="a8"/>
    <w:pPr>
      <w:ind w:left="720"/>
      <w:contextualSpacing/>
    </w:pPr>
  </w:style>
  <w:style w:type="character" w:customStyle="1" w:styleId="a8">
    <w:name w:val="Абзац списка Знак"/>
    <w:basedOn w:val="1"/>
    <w:link w:val="a7"/>
    <w:rPr>
      <w:rFonts w:ascii="Times New Roman" w:hAnsi="Times New Roman"/>
      <w:sz w:val="24"/>
    </w:rPr>
  </w:style>
  <w:style w:type="paragraph" w:styleId="a9">
    <w:name w:val="Body Text"/>
    <w:basedOn w:val="a"/>
    <w:link w:val="aa"/>
    <w:pPr>
      <w:spacing w:after="120"/>
    </w:pPr>
  </w:style>
  <w:style w:type="character" w:customStyle="1" w:styleId="aa">
    <w:name w:val="Основной текст Знак"/>
    <w:basedOn w:val="1"/>
    <w:link w:val="a9"/>
    <w:rPr>
      <w:rFonts w:ascii="Times New Roman" w:hAnsi="Times New Roman"/>
      <w:sz w:val="24"/>
    </w:rPr>
  </w:style>
  <w:style w:type="paragraph" w:styleId="24">
    <w:name w:val="Body Text 2"/>
    <w:basedOn w:val="a"/>
    <w:link w:val="25"/>
    <w:pPr>
      <w:spacing w:after="120" w:line="480" w:lineRule="auto"/>
    </w:pPr>
  </w:style>
  <w:style w:type="character" w:customStyle="1" w:styleId="25">
    <w:name w:val="Основной текст 2 Знак"/>
    <w:basedOn w:val="1"/>
    <w:link w:val="24"/>
    <w:rPr>
      <w:rFonts w:ascii="Times New Roman" w:hAnsi="Times New Roman"/>
      <w:sz w:val="24"/>
    </w:rPr>
  </w:style>
  <w:style w:type="paragraph" w:customStyle="1" w:styleId="13">
    <w:name w:val="Знак концевой сноски1"/>
    <w:basedOn w:val="12"/>
    <w:link w:val="ab"/>
    <w:rPr>
      <w:vertAlign w:val="superscript"/>
    </w:rPr>
  </w:style>
  <w:style w:type="character" w:styleId="ab">
    <w:name w:val="endnote reference"/>
    <w:basedOn w:val="a0"/>
    <w:link w:val="13"/>
    <w:rPr>
      <w:vertAlign w:val="superscript"/>
    </w:rPr>
  </w:style>
  <w:style w:type="paragraph" w:styleId="ac">
    <w:name w:val="footer"/>
    <w:basedOn w:val="a"/>
    <w:link w:val="ad"/>
    <w:pPr>
      <w:tabs>
        <w:tab w:val="center" w:pos="4677"/>
        <w:tab w:val="right" w:pos="9355"/>
      </w:tabs>
    </w:pPr>
  </w:style>
  <w:style w:type="character" w:customStyle="1" w:styleId="ad">
    <w:name w:val="Нижний колонтитул Знак"/>
    <w:basedOn w:val="1"/>
    <w:link w:val="ac"/>
    <w:rPr>
      <w:rFonts w:ascii="Times New Roman" w:hAnsi="Times New Roman"/>
      <w:sz w:val="24"/>
    </w:rPr>
  </w:style>
  <w:style w:type="paragraph" w:customStyle="1" w:styleId="etbfieldtext-required">
    <w:name w:val="etbfieldtext-required"/>
    <w:basedOn w:val="a"/>
    <w:link w:val="etbfieldtext-required1"/>
    <w:pPr>
      <w:spacing w:beforeAutospacing="1" w:afterAutospacing="1"/>
    </w:pPr>
  </w:style>
  <w:style w:type="character" w:customStyle="1" w:styleId="etbfieldtext-required1">
    <w:name w:val="etbfieldtext-required1"/>
    <w:basedOn w:val="1"/>
    <w:link w:val="etbfieldtext-required"/>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uiPriority w:val="39"/>
    <w:rPr>
      <w:rFonts w:ascii="XO Thames" w:hAnsi="XO Thames"/>
      <w:sz w:val="28"/>
    </w:rPr>
  </w:style>
  <w:style w:type="paragraph" w:styleId="ae">
    <w:name w:val="No Spacing"/>
    <w:link w:val="af"/>
    <w:pPr>
      <w:spacing w:after="0" w:line="240" w:lineRule="auto"/>
    </w:pPr>
  </w:style>
  <w:style w:type="character" w:customStyle="1" w:styleId="af">
    <w:name w:val="Без интервала Знак"/>
    <w:link w:val="ae"/>
  </w:style>
  <w:style w:type="paragraph" w:customStyle="1" w:styleId="14">
    <w:name w:val="Основной текст Знак1"/>
    <w:basedOn w:val="12"/>
    <w:link w:val="110"/>
    <w:rPr>
      <w:rFonts w:ascii="Times New Roman" w:hAnsi="Times New Roman"/>
      <w:sz w:val="21"/>
    </w:rPr>
  </w:style>
  <w:style w:type="character" w:customStyle="1" w:styleId="110">
    <w:name w:val="Основной текст Знак11"/>
    <w:basedOn w:val="a0"/>
    <w:link w:val="14"/>
    <w:rPr>
      <w:rFonts w:ascii="Times New Roman" w:hAnsi="Times New Roman"/>
      <w:sz w:val="21"/>
      <w:u w:val="none"/>
    </w:rPr>
  </w:style>
  <w:style w:type="character" w:customStyle="1" w:styleId="50">
    <w:name w:val="Заголовок 5 Знак"/>
    <w:basedOn w:val="1"/>
    <w:link w:val="5"/>
    <w:uiPriority w:val="9"/>
    <w:rPr>
      <w:rFonts w:asciiTheme="majorHAnsi" w:hAnsiTheme="majorHAnsi"/>
      <w:color w:val="243F60" w:themeColor="accent1" w:themeShade="7F"/>
      <w:sz w:val="24"/>
    </w:rPr>
  </w:style>
  <w:style w:type="paragraph" w:customStyle="1" w:styleId="15">
    <w:name w:val="Название Знак1"/>
    <w:link w:val="111"/>
    <w:rPr>
      <w:b/>
      <w:color w:val="323232"/>
      <w:sz w:val="28"/>
      <w:highlight w:val="white"/>
    </w:rPr>
  </w:style>
  <w:style w:type="character" w:customStyle="1" w:styleId="111">
    <w:name w:val="Название Знак11"/>
    <w:link w:val="15"/>
    <w:rPr>
      <w:b/>
      <w:color w:val="323232"/>
      <w:sz w:val="28"/>
      <w:highlight w:val="white"/>
    </w:rPr>
  </w:style>
  <w:style w:type="character" w:customStyle="1" w:styleId="11">
    <w:name w:val="Заголовок 1 Знак"/>
    <w:basedOn w:val="1"/>
    <w:link w:val="10"/>
    <w:uiPriority w:val="9"/>
    <w:rPr>
      <w:rFonts w:asciiTheme="majorHAnsi" w:hAnsiTheme="majorHAnsi"/>
      <w:b/>
      <w:color w:val="365F91" w:themeColor="accent1" w:themeShade="BF"/>
      <w:sz w:val="28"/>
    </w:rPr>
  </w:style>
  <w:style w:type="paragraph" w:customStyle="1" w:styleId="16">
    <w:name w:val="Гиперссылка1"/>
    <w:link w:val="af0"/>
    <w:rPr>
      <w:color w:val="0000FF"/>
      <w:u w:val="single"/>
    </w:rPr>
  </w:style>
  <w:style w:type="character" w:styleId="af0">
    <w:name w:val="Hyperlink"/>
    <w:link w:val="16"/>
    <w:rPr>
      <w:color w:val="0000FF"/>
      <w:u w:val="single"/>
    </w:rPr>
  </w:style>
  <w:style w:type="paragraph" w:customStyle="1" w:styleId="Footnote">
    <w:name w:val="Footnote"/>
    <w:link w:val="Footnote1"/>
    <w:pPr>
      <w:ind w:firstLine="851"/>
      <w:jc w:val="both"/>
    </w:pPr>
    <w:rPr>
      <w:rFonts w:ascii="XO Thames" w:hAnsi="XO Thames"/>
    </w:rPr>
  </w:style>
  <w:style w:type="character" w:customStyle="1" w:styleId="Footnote1">
    <w:name w:val="Footnote1"/>
    <w:link w:val="Footnote"/>
    <w:rPr>
      <w:rFonts w:ascii="XO Thames" w:hAnsi="XO Thames"/>
      <w:sz w:val="22"/>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uiPriority w:val="39"/>
    <w:rPr>
      <w:rFonts w:ascii="XO Thames" w:hAnsi="XO Thames"/>
      <w:b/>
      <w:sz w:val="28"/>
    </w:rPr>
  </w:style>
  <w:style w:type="paragraph" w:customStyle="1" w:styleId="HeaderandFooter">
    <w:name w:val="Header and Footer"/>
    <w:link w:val="HeaderandFooter1"/>
    <w:pPr>
      <w:spacing w:line="240" w:lineRule="auto"/>
      <w:jc w:val="both"/>
    </w:pPr>
    <w:rPr>
      <w:rFonts w:ascii="XO Thames" w:hAnsi="XO Thames"/>
      <w:sz w:val="20"/>
    </w:rPr>
  </w:style>
  <w:style w:type="character" w:customStyle="1" w:styleId="HeaderandFooter1">
    <w:name w:val="Header and Footer1"/>
    <w:link w:val="HeaderandFooter"/>
    <w:rPr>
      <w:rFonts w:ascii="XO Thames" w:hAnsi="XO Thames"/>
      <w:sz w:val="20"/>
    </w:rPr>
  </w:style>
  <w:style w:type="paragraph" w:customStyle="1" w:styleId="12">
    <w:name w:val="Основной шрифт абзаца1"/>
  </w:style>
  <w:style w:type="paragraph" w:customStyle="1" w:styleId="Exact">
    <w:name w:val="Основной текст Exact"/>
    <w:basedOn w:val="12"/>
    <w:link w:val="Exact1"/>
    <w:rPr>
      <w:rFonts w:ascii="Times New Roman" w:hAnsi="Times New Roman"/>
      <w:spacing w:val="1"/>
      <w:sz w:val="20"/>
    </w:rPr>
  </w:style>
  <w:style w:type="character" w:customStyle="1" w:styleId="Exact1">
    <w:name w:val="Основной текст Exact1"/>
    <w:basedOn w:val="a0"/>
    <w:link w:val="Exact"/>
    <w:rPr>
      <w:rFonts w:ascii="Times New Roman" w:hAnsi="Times New Roman"/>
      <w:spacing w:val="1"/>
      <w:sz w:val="20"/>
      <w:u w:val="non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af1">
    <w:name w:val="header"/>
    <w:basedOn w:val="a"/>
    <w:link w:val="af2"/>
    <w:pPr>
      <w:tabs>
        <w:tab w:val="center" w:pos="4677"/>
        <w:tab w:val="right" w:pos="9355"/>
      </w:tabs>
    </w:pPr>
  </w:style>
  <w:style w:type="character" w:customStyle="1" w:styleId="af2">
    <w:name w:val="Верхний колонтитул Знак"/>
    <w:basedOn w:val="1"/>
    <w:link w:val="af1"/>
    <w:rPr>
      <w:rFonts w:ascii="Times New Roman" w:hAnsi="Times New Roman"/>
      <w:sz w:val="24"/>
    </w:rPr>
  </w:style>
  <w:style w:type="paragraph" w:customStyle="1" w:styleId="af3">
    <w:name w:val="Знак Знак Знак Знак Знак Знак"/>
    <w:basedOn w:val="a"/>
    <w:link w:val="19"/>
    <w:pPr>
      <w:spacing w:after="160" w:line="240" w:lineRule="exact"/>
    </w:pPr>
  </w:style>
  <w:style w:type="character" w:customStyle="1" w:styleId="19">
    <w:name w:val="Знак Знак Знак Знак Знак Знак1"/>
    <w:basedOn w:val="1"/>
    <w:link w:val="af3"/>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a">
    <w:name w:val="Основной текст с отступом Знак1"/>
    <w:link w:val="112"/>
    <w:rPr>
      <w:rFonts w:ascii="Times New Roman" w:hAnsi="Times New Roman"/>
      <w:sz w:val="24"/>
    </w:rPr>
  </w:style>
  <w:style w:type="character" w:customStyle="1" w:styleId="112">
    <w:name w:val="Основной текст с отступом Знак11"/>
    <w:link w:val="1a"/>
    <w:rPr>
      <w:rFonts w:ascii="Times New Roman" w:hAnsi="Times New Roman"/>
      <w:sz w:val="24"/>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uiPriority w:val="11"/>
    <w:rPr>
      <w:rFonts w:ascii="XO Thames" w:hAnsi="XO Thames"/>
      <w:i/>
      <w:sz w:val="24"/>
    </w:rPr>
  </w:style>
  <w:style w:type="paragraph" w:styleId="af6">
    <w:name w:val="Title"/>
    <w:basedOn w:val="a"/>
    <w:link w:val="af7"/>
    <w:uiPriority w:val="10"/>
    <w:qFormat/>
    <w:pPr>
      <w:widowControl w:val="0"/>
      <w:spacing w:line="322" w:lineRule="exact"/>
      <w:ind w:left="11"/>
      <w:jc w:val="center"/>
    </w:pPr>
    <w:rPr>
      <w:b/>
      <w:color w:val="323232"/>
      <w:sz w:val="28"/>
    </w:rPr>
  </w:style>
  <w:style w:type="character" w:customStyle="1" w:styleId="af7">
    <w:name w:val="Заголовок Знак"/>
    <w:basedOn w:val="1"/>
    <w:link w:val="af6"/>
    <w:uiPriority w:val="10"/>
    <w:rPr>
      <w:rFonts w:ascii="Times New Roman" w:hAnsi="Times New Roman"/>
      <w:b/>
      <w:color w:val="323232"/>
      <w:sz w:val="28"/>
    </w:rPr>
  </w:style>
  <w:style w:type="character" w:customStyle="1" w:styleId="40">
    <w:name w:val="Заголовок 4 Знак"/>
    <w:link w:val="4"/>
    <w:uiPriority w:val="9"/>
    <w:rPr>
      <w:rFonts w:ascii="XO Thames" w:hAnsi="XO Thames"/>
      <w:b/>
      <w:sz w:val="24"/>
    </w:rPr>
  </w:style>
  <w:style w:type="paragraph" w:customStyle="1" w:styleId="1b">
    <w:name w:val="Строгий1"/>
    <w:basedOn w:val="12"/>
    <w:link w:val="af8"/>
    <w:rPr>
      <w:b/>
    </w:rPr>
  </w:style>
  <w:style w:type="character" w:styleId="af8">
    <w:name w:val="Strong"/>
    <w:basedOn w:val="a0"/>
    <w:link w:val="1b"/>
    <w:qFormat/>
    <w:rPr>
      <w:b/>
    </w:rPr>
  </w:style>
  <w:style w:type="character" w:customStyle="1" w:styleId="20">
    <w:name w:val="Заголовок 2 Знак"/>
    <w:basedOn w:val="1"/>
    <w:link w:val="2"/>
    <w:uiPriority w:val="9"/>
    <w:rPr>
      <w:rFonts w:asciiTheme="majorHAnsi" w:hAnsiTheme="majorHAnsi"/>
      <w:b/>
      <w:color w:val="4F81BD" w:themeColor="accent1"/>
      <w:sz w:val="26"/>
    </w:rPr>
  </w:style>
  <w:style w:type="paragraph" w:styleId="af9">
    <w:name w:val="Balloon Text"/>
    <w:basedOn w:val="a"/>
    <w:link w:val="afa"/>
    <w:rPr>
      <w:rFonts w:ascii="Tahoma" w:hAnsi="Tahoma"/>
      <w:sz w:val="16"/>
    </w:rPr>
  </w:style>
  <w:style w:type="character" w:customStyle="1" w:styleId="afa">
    <w:name w:val="Текст выноски Знак"/>
    <w:basedOn w:val="1"/>
    <w:link w:val="af9"/>
    <w:rPr>
      <w:rFonts w:ascii="Tahoma" w:hAnsi="Tahoma"/>
      <w:sz w:val="16"/>
    </w:rPr>
  </w:style>
  <w:style w:type="character" w:customStyle="1" w:styleId="1c">
    <w:name w:val="Неразрешенное упоминание1"/>
    <w:basedOn w:val="a0"/>
    <w:uiPriority w:val="99"/>
    <w:semiHidden/>
    <w:unhideWhenUsed/>
    <w:rsid w:val="00271CAF"/>
    <w:rPr>
      <w:color w:val="605E5C"/>
      <w:shd w:val="clear" w:color="auto" w:fill="E1DFDD"/>
    </w:rPr>
  </w:style>
  <w:style w:type="paragraph" w:customStyle="1" w:styleId="33">
    <w:name w:val="Колонтитул3"/>
    <w:basedOn w:val="a"/>
    <w:rsid w:val="00B150BB"/>
    <w:pPr>
      <w:widowControl w:val="0"/>
    </w:pPr>
    <w:rPr>
      <w:sz w:val="20"/>
    </w:rPr>
  </w:style>
  <w:style w:type="character" w:customStyle="1" w:styleId="afb">
    <w:name w:val="Другое_"/>
    <w:basedOn w:val="a0"/>
    <w:link w:val="afc"/>
    <w:rsid w:val="006C7664"/>
    <w:rPr>
      <w:rFonts w:ascii="Times New Roman" w:hAnsi="Times New Roman"/>
      <w:sz w:val="19"/>
      <w:szCs w:val="19"/>
    </w:rPr>
  </w:style>
  <w:style w:type="paragraph" w:customStyle="1" w:styleId="afc">
    <w:name w:val="Другое"/>
    <w:basedOn w:val="a"/>
    <w:link w:val="afb"/>
    <w:rsid w:val="006C7664"/>
    <w:pPr>
      <w:widowControl w:val="0"/>
      <w:spacing w:line="252" w:lineRule="auto"/>
    </w:pPr>
    <w:rPr>
      <w:sz w:val="19"/>
      <w:szCs w:val="19"/>
    </w:rPr>
  </w:style>
  <w:style w:type="numbering" w:customStyle="1" w:styleId="1d">
    <w:name w:val="Нет списка1"/>
    <w:next w:val="a2"/>
    <w:uiPriority w:val="99"/>
    <w:semiHidden/>
    <w:unhideWhenUsed/>
    <w:rsid w:val="007714C2"/>
  </w:style>
  <w:style w:type="character" w:styleId="afd">
    <w:name w:val="annotation reference"/>
    <w:basedOn w:val="a0"/>
    <w:uiPriority w:val="99"/>
    <w:semiHidden/>
    <w:unhideWhenUsed/>
    <w:rsid w:val="007714C2"/>
    <w:rPr>
      <w:sz w:val="16"/>
      <w:szCs w:val="16"/>
    </w:rPr>
  </w:style>
  <w:style w:type="paragraph" w:styleId="afe">
    <w:name w:val="annotation text"/>
    <w:basedOn w:val="a"/>
    <w:link w:val="aff"/>
    <w:uiPriority w:val="99"/>
    <w:semiHidden/>
    <w:unhideWhenUsed/>
    <w:rsid w:val="007714C2"/>
    <w:rPr>
      <w:sz w:val="20"/>
    </w:rPr>
  </w:style>
  <w:style w:type="character" w:customStyle="1" w:styleId="aff">
    <w:name w:val="Текст примечания Знак"/>
    <w:basedOn w:val="a0"/>
    <w:link w:val="afe"/>
    <w:uiPriority w:val="99"/>
    <w:semiHidden/>
    <w:rsid w:val="007714C2"/>
    <w:rPr>
      <w:rFonts w:ascii="Times New Roman" w:hAnsi="Times New Roman"/>
      <w:sz w:val="20"/>
    </w:rPr>
  </w:style>
  <w:style w:type="paragraph" w:styleId="aff0">
    <w:name w:val="annotation subject"/>
    <w:basedOn w:val="afe"/>
    <w:next w:val="afe"/>
    <w:link w:val="aff1"/>
    <w:uiPriority w:val="99"/>
    <w:semiHidden/>
    <w:unhideWhenUsed/>
    <w:rsid w:val="007714C2"/>
    <w:rPr>
      <w:b/>
      <w:bCs/>
    </w:rPr>
  </w:style>
  <w:style w:type="character" w:customStyle="1" w:styleId="aff1">
    <w:name w:val="Тема примечания Знак"/>
    <w:basedOn w:val="aff"/>
    <w:link w:val="aff0"/>
    <w:uiPriority w:val="99"/>
    <w:semiHidden/>
    <w:rsid w:val="007714C2"/>
    <w:rPr>
      <w:rFonts w:ascii="Times New Roman" w:hAnsi="Times New Roman"/>
      <w:b/>
      <w:bCs/>
      <w:sz w:val="20"/>
    </w:rPr>
  </w:style>
  <w:style w:type="numbering" w:customStyle="1" w:styleId="113">
    <w:name w:val="Нет списка11"/>
    <w:next w:val="a2"/>
    <w:uiPriority w:val="99"/>
    <w:semiHidden/>
    <w:unhideWhenUsed/>
    <w:rsid w:val="007714C2"/>
  </w:style>
  <w:style w:type="numbering" w:customStyle="1" w:styleId="26">
    <w:name w:val="Нет списка2"/>
    <w:next w:val="a2"/>
    <w:uiPriority w:val="99"/>
    <w:semiHidden/>
    <w:unhideWhenUsed/>
    <w:rsid w:val="00F97E7C"/>
  </w:style>
  <w:style w:type="numbering" w:customStyle="1" w:styleId="120">
    <w:name w:val="Нет списка12"/>
    <w:next w:val="a2"/>
    <w:uiPriority w:val="99"/>
    <w:semiHidden/>
    <w:unhideWhenUsed/>
    <w:rsid w:val="00F97E7C"/>
  </w:style>
  <w:style w:type="numbering" w:customStyle="1" w:styleId="211">
    <w:name w:val="Нет списка21"/>
    <w:next w:val="a2"/>
    <w:uiPriority w:val="99"/>
    <w:semiHidden/>
    <w:unhideWhenUsed/>
    <w:rsid w:val="00F97E7C"/>
  </w:style>
  <w:style w:type="numbering" w:customStyle="1" w:styleId="34">
    <w:name w:val="Нет списка3"/>
    <w:next w:val="a2"/>
    <w:uiPriority w:val="99"/>
    <w:semiHidden/>
    <w:unhideWhenUsed/>
    <w:rsid w:val="003E0FB4"/>
  </w:style>
  <w:style w:type="numbering" w:customStyle="1" w:styleId="130">
    <w:name w:val="Нет списка13"/>
    <w:next w:val="a2"/>
    <w:uiPriority w:val="99"/>
    <w:semiHidden/>
    <w:unhideWhenUsed/>
    <w:rsid w:val="003E0FB4"/>
  </w:style>
  <w:style w:type="numbering" w:customStyle="1" w:styleId="1110">
    <w:name w:val="Нет списка111"/>
    <w:next w:val="a2"/>
    <w:uiPriority w:val="99"/>
    <w:semiHidden/>
    <w:unhideWhenUsed/>
    <w:rsid w:val="003E0FB4"/>
  </w:style>
  <w:style w:type="numbering" w:customStyle="1" w:styleId="220">
    <w:name w:val="Нет списка22"/>
    <w:next w:val="a2"/>
    <w:uiPriority w:val="99"/>
    <w:semiHidden/>
    <w:unhideWhenUsed/>
    <w:rsid w:val="003E0FB4"/>
  </w:style>
  <w:style w:type="numbering" w:customStyle="1" w:styleId="121">
    <w:name w:val="Нет списка121"/>
    <w:next w:val="a2"/>
    <w:uiPriority w:val="99"/>
    <w:semiHidden/>
    <w:unhideWhenUsed/>
    <w:rsid w:val="003E0FB4"/>
  </w:style>
  <w:style w:type="numbering" w:customStyle="1" w:styleId="2110">
    <w:name w:val="Нет списка211"/>
    <w:next w:val="a2"/>
    <w:uiPriority w:val="99"/>
    <w:semiHidden/>
    <w:unhideWhenUsed/>
    <w:rsid w:val="003E0FB4"/>
  </w:style>
  <w:style w:type="numbering" w:customStyle="1" w:styleId="310">
    <w:name w:val="Нет списка31"/>
    <w:next w:val="a2"/>
    <w:uiPriority w:val="99"/>
    <w:semiHidden/>
    <w:unhideWhenUsed/>
    <w:rsid w:val="003E0FB4"/>
  </w:style>
  <w:style w:type="numbering" w:customStyle="1" w:styleId="131">
    <w:name w:val="Нет списка131"/>
    <w:next w:val="a2"/>
    <w:uiPriority w:val="99"/>
    <w:semiHidden/>
    <w:unhideWhenUsed/>
    <w:rsid w:val="003E0FB4"/>
  </w:style>
  <w:style w:type="numbering" w:customStyle="1" w:styleId="1111">
    <w:name w:val="Нет списка1111"/>
    <w:next w:val="a2"/>
    <w:uiPriority w:val="99"/>
    <w:semiHidden/>
    <w:unhideWhenUsed/>
    <w:rsid w:val="003E0FB4"/>
  </w:style>
  <w:style w:type="numbering" w:customStyle="1" w:styleId="221">
    <w:name w:val="Нет списка221"/>
    <w:next w:val="a2"/>
    <w:uiPriority w:val="99"/>
    <w:semiHidden/>
    <w:unhideWhenUsed/>
    <w:rsid w:val="003E0FB4"/>
  </w:style>
  <w:style w:type="numbering" w:customStyle="1" w:styleId="1211">
    <w:name w:val="Нет списка1211"/>
    <w:next w:val="a2"/>
    <w:uiPriority w:val="99"/>
    <w:semiHidden/>
    <w:unhideWhenUsed/>
    <w:rsid w:val="003E0FB4"/>
  </w:style>
  <w:style w:type="numbering" w:customStyle="1" w:styleId="2111">
    <w:name w:val="Нет списка2111"/>
    <w:next w:val="a2"/>
    <w:uiPriority w:val="99"/>
    <w:semiHidden/>
    <w:unhideWhenUsed/>
    <w:rsid w:val="003E0FB4"/>
  </w:style>
  <w:style w:type="numbering" w:customStyle="1" w:styleId="43">
    <w:name w:val="Нет списка4"/>
    <w:next w:val="a2"/>
    <w:uiPriority w:val="99"/>
    <w:semiHidden/>
    <w:unhideWhenUsed/>
    <w:rsid w:val="003E0FB4"/>
  </w:style>
  <w:style w:type="numbering" w:customStyle="1" w:styleId="140">
    <w:name w:val="Нет списка14"/>
    <w:next w:val="a2"/>
    <w:uiPriority w:val="99"/>
    <w:semiHidden/>
    <w:unhideWhenUsed/>
    <w:rsid w:val="003E0FB4"/>
  </w:style>
  <w:style w:type="numbering" w:customStyle="1" w:styleId="1120">
    <w:name w:val="Нет списка112"/>
    <w:next w:val="a2"/>
    <w:uiPriority w:val="99"/>
    <w:semiHidden/>
    <w:unhideWhenUsed/>
    <w:rsid w:val="003E0FB4"/>
  </w:style>
  <w:style w:type="numbering" w:customStyle="1" w:styleId="230">
    <w:name w:val="Нет списка23"/>
    <w:next w:val="a2"/>
    <w:uiPriority w:val="99"/>
    <w:semiHidden/>
    <w:unhideWhenUsed/>
    <w:rsid w:val="003E0FB4"/>
  </w:style>
  <w:style w:type="numbering" w:customStyle="1" w:styleId="122">
    <w:name w:val="Нет списка122"/>
    <w:next w:val="a2"/>
    <w:uiPriority w:val="99"/>
    <w:semiHidden/>
    <w:unhideWhenUsed/>
    <w:rsid w:val="003E0FB4"/>
  </w:style>
  <w:style w:type="numbering" w:customStyle="1" w:styleId="212">
    <w:name w:val="Нет списка212"/>
    <w:next w:val="a2"/>
    <w:uiPriority w:val="99"/>
    <w:semiHidden/>
    <w:unhideWhenUsed/>
    <w:rsid w:val="003E0FB4"/>
  </w:style>
  <w:style w:type="numbering" w:customStyle="1" w:styleId="53">
    <w:name w:val="Нет списка5"/>
    <w:next w:val="a2"/>
    <w:uiPriority w:val="99"/>
    <w:semiHidden/>
    <w:unhideWhenUsed/>
    <w:rsid w:val="00CA317D"/>
  </w:style>
  <w:style w:type="numbering" w:customStyle="1" w:styleId="150">
    <w:name w:val="Нет списка15"/>
    <w:next w:val="a2"/>
    <w:uiPriority w:val="99"/>
    <w:semiHidden/>
    <w:unhideWhenUsed/>
    <w:rsid w:val="00CA317D"/>
  </w:style>
  <w:style w:type="numbering" w:customStyle="1" w:styleId="1130">
    <w:name w:val="Нет списка113"/>
    <w:next w:val="a2"/>
    <w:uiPriority w:val="99"/>
    <w:semiHidden/>
    <w:unhideWhenUsed/>
    <w:rsid w:val="00CA317D"/>
  </w:style>
  <w:style w:type="numbering" w:customStyle="1" w:styleId="240">
    <w:name w:val="Нет списка24"/>
    <w:next w:val="a2"/>
    <w:uiPriority w:val="99"/>
    <w:semiHidden/>
    <w:unhideWhenUsed/>
    <w:rsid w:val="00CA317D"/>
  </w:style>
  <w:style w:type="numbering" w:customStyle="1" w:styleId="123">
    <w:name w:val="Нет списка123"/>
    <w:next w:val="a2"/>
    <w:uiPriority w:val="99"/>
    <w:semiHidden/>
    <w:unhideWhenUsed/>
    <w:rsid w:val="00CA317D"/>
  </w:style>
  <w:style w:type="numbering" w:customStyle="1" w:styleId="213">
    <w:name w:val="Нет списка213"/>
    <w:next w:val="a2"/>
    <w:uiPriority w:val="99"/>
    <w:semiHidden/>
    <w:unhideWhenUsed/>
    <w:rsid w:val="00CA317D"/>
  </w:style>
  <w:style w:type="character" w:styleId="aff2">
    <w:name w:val="Unresolved Mention"/>
    <w:basedOn w:val="a0"/>
    <w:uiPriority w:val="99"/>
    <w:semiHidden/>
    <w:unhideWhenUsed/>
    <w:rsid w:val="005464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7547">
      <w:bodyDiv w:val="1"/>
      <w:marLeft w:val="0"/>
      <w:marRight w:val="0"/>
      <w:marTop w:val="0"/>
      <w:marBottom w:val="0"/>
      <w:divBdr>
        <w:top w:val="none" w:sz="0" w:space="0" w:color="auto"/>
        <w:left w:val="none" w:sz="0" w:space="0" w:color="auto"/>
        <w:bottom w:val="none" w:sz="0" w:space="0" w:color="auto"/>
        <w:right w:val="none" w:sz="0" w:space="0" w:color="auto"/>
      </w:divBdr>
    </w:div>
    <w:div w:id="23870460">
      <w:bodyDiv w:val="1"/>
      <w:marLeft w:val="0"/>
      <w:marRight w:val="0"/>
      <w:marTop w:val="0"/>
      <w:marBottom w:val="0"/>
      <w:divBdr>
        <w:top w:val="none" w:sz="0" w:space="0" w:color="auto"/>
        <w:left w:val="none" w:sz="0" w:space="0" w:color="auto"/>
        <w:bottom w:val="none" w:sz="0" w:space="0" w:color="auto"/>
        <w:right w:val="none" w:sz="0" w:space="0" w:color="auto"/>
      </w:divBdr>
    </w:div>
    <w:div w:id="26681311">
      <w:bodyDiv w:val="1"/>
      <w:marLeft w:val="0"/>
      <w:marRight w:val="0"/>
      <w:marTop w:val="0"/>
      <w:marBottom w:val="0"/>
      <w:divBdr>
        <w:top w:val="none" w:sz="0" w:space="0" w:color="auto"/>
        <w:left w:val="none" w:sz="0" w:space="0" w:color="auto"/>
        <w:bottom w:val="none" w:sz="0" w:space="0" w:color="auto"/>
        <w:right w:val="none" w:sz="0" w:space="0" w:color="auto"/>
      </w:divBdr>
    </w:div>
    <w:div w:id="36517247">
      <w:bodyDiv w:val="1"/>
      <w:marLeft w:val="0"/>
      <w:marRight w:val="0"/>
      <w:marTop w:val="0"/>
      <w:marBottom w:val="0"/>
      <w:divBdr>
        <w:top w:val="none" w:sz="0" w:space="0" w:color="auto"/>
        <w:left w:val="none" w:sz="0" w:space="0" w:color="auto"/>
        <w:bottom w:val="none" w:sz="0" w:space="0" w:color="auto"/>
        <w:right w:val="none" w:sz="0" w:space="0" w:color="auto"/>
      </w:divBdr>
    </w:div>
    <w:div w:id="41253476">
      <w:bodyDiv w:val="1"/>
      <w:marLeft w:val="0"/>
      <w:marRight w:val="0"/>
      <w:marTop w:val="0"/>
      <w:marBottom w:val="0"/>
      <w:divBdr>
        <w:top w:val="none" w:sz="0" w:space="0" w:color="auto"/>
        <w:left w:val="none" w:sz="0" w:space="0" w:color="auto"/>
        <w:bottom w:val="none" w:sz="0" w:space="0" w:color="auto"/>
        <w:right w:val="none" w:sz="0" w:space="0" w:color="auto"/>
      </w:divBdr>
    </w:div>
    <w:div w:id="41294627">
      <w:bodyDiv w:val="1"/>
      <w:marLeft w:val="0"/>
      <w:marRight w:val="0"/>
      <w:marTop w:val="0"/>
      <w:marBottom w:val="0"/>
      <w:divBdr>
        <w:top w:val="none" w:sz="0" w:space="0" w:color="auto"/>
        <w:left w:val="none" w:sz="0" w:space="0" w:color="auto"/>
        <w:bottom w:val="none" w:sz="0" w:space="0" w:color="auto"/>
        <w:right w:val="none" w:sz="0" w:space="0" w:color="auto"/>
      </w:divBdr>
    </w:div>
    <w:div w:id="46995959">
      <w:bodyDiv w:val="1"/>
      <w:marLeft w:val="0"/>
      <w:marRight w:val="0"/>
      <w:marTop w:val="0"/>
      <w:marBottom w:val="0"/>
      <w:divBdr>
        <w:top w:val="none" w:sz="0" w:space="0" w:color="auto"/>
        <w:left w:val="none" w:sz="0" w:space="0" w:color="auto"/>
        <w:bottom w:val="none" w:sz="0" w:space="0" w:color="auto"/>
        <w:right w:val="none" w:sz="0" w:space="0" w:color="auto"/>
      </w:divBdr>
    </w:div>
    <w:div w:id="47918908">
      <w:bodyDiv w:val="1"/>
      <w:marLeft w:val="0"/>
      <w:marRight w:val="0"/>
      <w:marTop w:val="0"/>
      <w:marBottom w:val="0"/>
      <w:divBdr>
        <w:top w:val="none" w:sz="0" w:space="0" w:color="auto"/>
        <w:left w:val="none" w:sz="0" w:space="0" w:color="auto"/>
        <w:bottom w:val="none" w:sz="0" w:space="0" w:color="auto"/>
        <w:right w:val="none" w:sz="0" w:space="0" w:color="auto"/>
      </w:divBdr>
    </w:div>
    <w:div w:id="50429855">
      <w:bodyDiv w:val="1"/>
      <w:marLeft w:val="0"/>
      <w:marRight w:val="0"/>
      <w:marTop w:val="0"/>
      <w:marBottom w:val="0"/>
      <w:divBdr>
        <w:top w:val="none" w:sz="0" w:space="0" w:color="auto"/>
        <w:left w:val="none" w:sz="0" w:space="0" w:color="auto"/>
        <w:bottom w:val="none" w:sz="0" w:space="0" w:color="auto"/>
        <w:right w:val="none" w:sz="0" w:space="0" w:color="auto"/>
      </w:divBdr>
    </w:div>
    <w:div w:id="59669280">
      <w:bodyDiv w:val="1"/>
      <w:marLeft w:val="0"/>
      <w:marRight w:val="0"/>
      <w:marTop w:val="0"/>
      <w:marBottom w:val="0"/>
      <w:divBdr>
        <w:top w:val="none" w:sz="0" w:space="0" w:color="auto"/>
        <w:left w:val="none" w:sz="0" w:space="0" w:color="auto"/>
        <w:bottom w:val="none" w:sz="0" w:space="0" w:color="auto"/>
        <w:right w:val="none" w:sz="0" w:space="0" w:color="auto"/>
      </w:divBdr>
    </w:div>
    <w:div w:id="61606202">
      <w:bodyDiv w:val="1"/>
      <w:marLeft w:val="0"/>
      <w:marRight w:val="0"/>
      <w:marTop w:val="0"/>
      <w:marBottom w:val="0"/>
      <w:divBdr>
        <w:top w:val="none" w:sz="0" w:space="0" w:color="auto"/>
        <w:left w:val="none" w:sz="0" w:space="0" w:color="auto"/>
        <w:bottom w:val="none" w:sz="0" w:space="0" w:color="auto"/>
        <w:right w:val="none" w:sz="0" w:space="0" w:color="auto"/>
      </w:divBdr>
    </w:div>
    <w:div w:id="72433701">
      <w:bodyDiv w:val="1"/>
      <w:marLeft w:val="0"/>
      <w:marRight w:val="0"/>
      <w:marTop w:val="0"/>
      <w:marBottom w:val="0"/>
      <w:divBdr>
        <w:top w:val="none" w:sz="0" w:space="0" w:color="auto"/>
        <w:left w:val="none" w:sz="0" w:space="0" w:color="auto"/>
        <w:bottom w:val="none" w:sz="0" w:space="0" w:color="auto"/>
        <w:right w:val="none" w:sz="0" w:space="0" w:color="auto"/>
      </w:divBdr>
    </w:div>
    <w:div w:id="74282772">
      <w:bodyDiv w:val="1"/>
      <w:marLeft w:val="0"/>
      <w:marRight w:val="0"/>
      <w:marTop w:val="0"/>
      <w:marBottom w:val="0"/>
      <w:divBdr>
        <w:top w:val="none" w:sz="0" w:space="0" w:color="auto"/>
        <w:left w:val="none" w:sz="0" w:space="0" w:color="auto"/>
        <w:bottom w:val="none" w:sz="0" w:space="0" w:color="auto"/>
        <w:right w:val="none" w:sz="0" w:space="0" w:color="auto"/>
      </w:divBdr>
      <w:divsChild>
        <w:div w:id="356320933">
          <w:marLeft w:val="0"/>
          <w:marRight w:val="0"/>
          <w:marTop w:val="0"/>
          <w:marBottom w:val="0"/>
          <w:divBdr>
            <w:top w:val="none" w:sz="0" w:space="0" w:color="auto"/>
            <w:left w:val="none" w:sz="0" w:space="0" w:color="auto"/>
            <w:bottom w:val="none" w:sz="0" w:space="0" w:color="auto"/>
            <w:right w:val="none" w:sz="0" w:space="0" w:color="auto"/>
          </w:divBdr>
          <w:divsChild>
            <w:div w:id="1815639452">
              <w:marLeft w:val="0"/>
              <w:marRight w:val="0"/>
              <w:marTop w:val="0"/>
              <w:marBottom w:val="0"/>
              <w:divBdr>
                <w:top w:val="none" w:sz="0" w:space="0" w:color="auto"/>
                <w:left w:val="none" w:sz="0" w:space="0" w:color="auto"/>
                <w:bottom w:val="none" w:sz="0" w:space="0" w:color="auto"/>
                <w:right w:val="none" w:sz="0" w:space="0" w:color="auto"/>
              </w:divBdr>
              <w:divsChild>
                <w:div w:id="672685949">
                  <w:marLeft w:val="0"/>
                  <w:marRight w:val="0"/>
                  <w:marTop w:val="0"/>
                  <w:marBottom w:val="0"/>
                  <w:divBdr>
                    <w:top w:val="none" w:sz="0" w:space="0" w:color="auto"/>
                    <w:left w:val="none" w:sz="0" w:space="0" w:color="auto"/>
                    <w:bottom w:val="none" w:sz="0" w:space="0" w:color="auto"/>
                    <w:right w:val="none" w:sz="0" w:space="0" w:color="auto"/>
                  </w:divBdr>
                  <w:divsChild>
                    <w:div w:id="29899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18888">
      <w:bodyDiv w:val="1"/>
      <w:marLeft w:val="0"/>
      <w:marRight w:val="0"/>
      <w:marTop w:val="0"/>
      <w:marBottom w:val="0"/>
      <w:divBdr>
        <w:top w:val="none" w:sz="0" w:space="0" w:color="auto"/>
        <w:left w:val="none" w:sz="0" w:space="0" w:color="auto"/>
        <w:bottom w:val="none" w:sz="0" w:space="0" w:color="auto"/>
        <w:right w:val="none" w:sz="0" w:space="0" w:color="auto"/>
      </w:divBdr>
    </w:div>
    <w:div w:id="75445300">
      <w:bodyDiv w:val="1"/>
      <w:marLeft w:val="0"/>
      <w:marRight w:val="0"/>
      <w:marTop w:val="0"/>
      <w:marBottom w:val="0"/>
      <w:divBdr>
        <w:top w:val="none" w:sz="0" w:space="0" w:color="auto"/>
        <w:left w:val="none" w:sz="0" w:space="0" w:color="auto"/>
        <w:bottom w:val="none" w:sz="0" w:space="0" w:color="auto"/>
        <w:right w:val="none" w:sz="0" w:space="0" w:color="auto"/>
      </w:divBdr>
    </w:div>
    <w:div w:id="83961038">
      <w:bodyDiv w:val="1"/>
      <w:marLeft w:val="0"/>
      <w:marRight w:val="0"/>
      <w:marTop w:val="0"/>
      <w:marBottom w:val="0"/>
      <w:divBdr>
        <w:top w:val="none" w:sz="0" w:space="0" w:color="auto"/>
        <w:left w:val="none" w:sz="0" w:space="0" w:color="auto"/>
        <w:bottom w:val="none" w:sz="0" w:space="0" w:color="auto"/>
        <w:right w:val="none" w:sz="0" w:space="0" w:color="auto"/>
      </w:divBdr>
    </w:div>
    <w:div w:id="84422173">
      <w:bodyDiv w:val="1"/>
      <w:marLeft w:val="0"/>
      <w:marRight w:val="0"/>
      <w:marTop w:val="0"/>
      <w:marBottom w:val="0"/>
      <w:divBdr>
        <w:top w:val="none" w:sz="0" w:space="0" w:color="auto"/>
        <w:left w:val="none" w:sz="0" w:space="0" w:color="auto"/>
        <w:bottom w:val="none" w:sz="0" w:space="0" w:color="auto"/>
        <w:right w:val="none" w:sz="0" w:space="0" w:color="auto"/>
      </w:divBdr>
    </w:div>
    <w:div w:id="85031589">
      <w:bodyDiv w:val="1"/>
      <w:marLeft w:val="0"/>
      <w:marRight w:val="0"/>
      <w:marTop w:val="0"/>
      <w:marBottom w:val="0"/>
      <w:divBdr>
        <w:top w:val="none" w:sz="0" w:space="0" w:color="auto"/>
        <w:left w:val="none" w:sz="0" w:space="0" w:color="auto"/>
        <w:bottom w:val="none" w:sz="0" w:space="0" w:color="auto"/>
        <w:right w:val="none" w:sz="0" w:space="0" w:color="auto"/>
      </w:divBdr>
    </w:div>
    <w:div w:id="85853633">
      <w:bodyDiv w:val="1"/>
      <w:marLeft w:val="0"/>
      <w:marRight w:val="0"/>
      <w:marTop w:val="0"/>
      <w:marBottom w:val="0"/>
      <w:divBdr>
        <w:top w:val="none" w:sz="0" w:space="0" w:color="auto"/>
        <w:left w:val="none" w:sz="0" w:space="0" w:color="auto"/>
        <w:bottom w:val="none" w:sz="0" w:space="0" w:color="auto"/>
        <w:right w:val="none" w:sz="0" w:space="0" w:color="auto"/>
      </w:divBdr>
    </w:div>
    <w:div w:id="88670389">
      <w:bodyDiv w:val="1"/>
      <w:marLeft w:val="0"/>
      <w:marRight w:val="0"/>
      <w:marTop w:val="0"/>
      <w:marBottom w:val="0"/>
      <w:divBdr>
        <w:top w:val="none" w:sz="0" w:space="0" w:color="auto"/>
        <w:left w:val="none" w:sz="0" w:space="0" w:color="auto"/>
        <w:bottom w:val="none" w:sz="0" w:space="0" w:color="auto"/>
        <w:right w:val="none" w:sz="0" w:space="0" w:color="auto"/>
      </w:divBdr>
    </w:div>
    <w:div w:id="93014604">
      <w:bodyDiv w:val="1"/>
      <w:marLeft w:val="0"/>
      <w:marRight w:val="0"/>
      <w:marTop w:val="0"/>
      <w:marBottom w:val="0"/>
      <w:divBdr>
        <w:top w:val="none" w:sz="0" w:space="0" w:color="auto"/>
        <w:left w:val="none" w:sz="0" w:space="0" w:color="auto"/>
        <w:bottom w:val="none" w:sz="0" w:space="0" w:color="auto"/>
        <w:right w:val="none" w:sz="0" w:space="0" w:color="auto"/>
      </w:divBdr>
    </w:div>
    <w:div w:id="109278220">
      <w:bodyDiv w:val="1"/>
      <w:marLeft w:val="0"/>
      <w:marRight w:val="0"/>
      <w:marTop w:val="0"/>
      <w:marBottom w:val="0"/>
      <w:divBdr>
        <w:top w:val="none" w:sz="0" w:space="0" w:color="auto"/>
        <w:left w:val="none" w:sz="0" w:space="0" w:color="auto"/>
        <w:bottom w:val="none" w:sz="0" w:space="0" w:color="auto"/>
        <w:right w:val="none" w:sz="0" w:space="0" w:color="auto"/>
      </w:divBdr>
    </w:div>
    <w:div w:id="120997566">
      <w:bodyDiv w:val="1"/>
      <w:marLeft w:val="0"/>
      <w:marRight w:val="0"/>
      <w:marTop w:val="0"/>
      <w:marBottom w:val="0"/>
      <w:divBdr>
        <w:top w:val="none" w:sz="0" w:space="0" w:color="auto"/>
        <w:left w:val="none" w:sz="0" w:space="0" w:color="auto"/>
        <w:bottom w:val="none" w:sz="0" w:space="0" w:color="auto"/>
        <w:right w:val="none" w:sz="0" w:space="0" w:color="auto"/>
      </w:divBdr>
    </w:div>
    <w:div w:id="136652059">
      <w:bodyDiv w:val="1"/>
      <w:marLeft w:val="0"/>
      <w:marRight w:val="0"/>
      <w:marTop w:val="0"/>
      <w:marBottom w:val="0"/>
      <w:divBdr>
        <w:top w:val="none" w:sz="0" w:space="0" w:color="auto"/>
        <w:left w:val="none" w:sz="0" w:space="0" w:color="auto"/>
        <w:bottom w:val="none" w:sz="0" w:space="0" w:color="auto"/>
        <w:right w:val="none" w:sz="0" w:space="0" w:color="auto"/>
      </w:divBdr>
    </w:div>
    <w:div w:id="143012505">
      <w:bodyDiv w:val="1"/>
      <w:marLeft w:val="0"/>
      <w:marRight w:val="0"/>
      <w:marTop w:val="0"/>
      <w:marBottom w:val="0"/>
      <w:divBdr>
        <w:top w:val="none" w:sz="0" w:space="0" w:color="auto"/>
        <w:left w:val="none" w:sz="0" w:space="0" w:color="auto"/>
        <w:bottom w:val="none" w:sz="0" w:space="0" w:color="auto"/>
        <w:right w:val="none" w:sz="0" w:space="0" w:color="auto"/>
      </w:divBdr>
    </w:div>
    <w:div w:id="147135423">
      <w:bodyDiv w:val="1"/>
      <w:marLeft w:val="0"/>
      <w:marRight w:val="0"/>
      <w:marTop w:val="0"/>
      <w:marBottom w:val="0"/>
      <w:divBdr>
        <w:top w:val="none" w:sz="0" w:space="0" w:color="auto"/>
        <w:left w:val="none" w:sz="0" w:space="0" w:color="auto"/>
        <w:bottom w:val="none" w:sz="0" w:space="0" w:color="auto"/>
        <w:right w:val="none" w:sz="0" w:space="0" w:color="auto"/>
      </w:divBdr>
    </w:div>
    <w:div w:id="152332878">
      <w:bodyDiv w:val="1"/>
      <w:marLeft w:val="0"/>
      <w:marRight w:val="0"/>
      <w:marTop w:val="0"/>
      <w:marBottom w:val="0"/>
      <w:divBdr>
        <w:top w:val="none" w:sz="0" w:space="0" w:color="auto"/>
        <w:left w:val="none" w:sz="0" w:space="0" w:color="auto"/>
        <w:bottom w:val="none" w:sz="0" w:space="0" w:color="auto"/>
        <w:right w:val="none" w:sz="0" w:space="0" w:color="auto"/>
      </w:divBdr>
    </w:div>
    <w:div w:id="159275318">
      <w:bodyDiv w:val="1"/>
      <w:marLeft w:val="0"/>
      <w:marRight w:val="0"/>
      <w:marTop w:val="0"/>
      <w:marBottom w:val="0"/>
      <w:divBdr>
        <w:top w:val="none" w:sz="0" w:space="0" w:color="auto"/>
        <w:left w:val="none" w:sz="0" w:space="0" w:color="auto"/>
        <w:bottom w:val="none" w:sz="0" w:space="0" w:color="auto"/>
        <w:right w:val="none" w:sz="0" w:space="0" w:color="auto"/>
      </w:divBdr>
    </w:div>
    <w:div w:id="159589248">
      <w:bodyDiv w:val="1"/>
      <w:marLeft w:val="0"/>
      <w:marRight w:val="0"/>
      <w:marTop w:val="0"/>
      <w:marBottom w:val="0"/>
      <w:divBdr>
        <w:top w:val="none" w:sz="0" w:space="0" w:color="auto"/>
        <w:left w:val="none" w:sz="0" w:space="0" w:color="auto"/>
        <w:bottom w:val="none" w:sz="0" w:space="0" w:color="auto"/>
        <w:right w:val="none" w:sz="0" w:space="0" w:color="auto"/>
      </w:divBdr>
    </w:div>
    <w:div w:id="166941350">
      <w:bodyDiv w:val="1"/>
      <w:marLeft w:val="0"/>
      <w:marRight w:val="0"/>
      <w:marTop w:val="0"/>
      <w:marBottom w:val="0"/>
      <w:divBdr>
        <w:top w:val="none" w:sz="0" w:space="0" w:color="auto"/>
        <w:left w:val="none" w:sz="0" w:space="0" w:color="auto"/>
        <w:bottom w:val="none" w:sz="0" w:space="0" w:color="auto"/>
        <w:right w:val="none" w:sz="0" w:space="0" w:color="auto"/>
      </w:divBdr>
    </w:div>
    <w:div w:id="167185084">
      <w:bodyDiv w:val="1"/>
      <w:marLeft w:val="0"/>
      <w:marRight w:val="0"/>
      <w:marTop w:val="0"/>
      <w:marBottom w:val="0"/>
      <w:divBdr>
        <w:top w:val="none" w:sz="0" w:space="0" w:color="auto"/>
        <w:left w:val="none" w:sz="0" w:space="0" w:color="auto"/>
        <w:bottom w:val="none" w:sz="0" w:space="0" w:color="auto"/>
        <w:right w:val="none" w:sz="0" w:space="0" w:color="auto"/>
      </w:divBdr>
    </w:div>
    <w:div w:id="174998425">
      <w:bodyDiv w:val="1"/>
      <w:marLeft w:val="0"/>
      <w:marRight w:val="0"/>
      <w:marTop w:val="0"/>
      <w:marBottom w:val="0"/>
      <w:divBdr>
        <w:top w:val="none" w:sz="0" w:space="0" w:color="auto"/>
        <w:left w:val="none" w:sz="0" w:space="0" w:color="auto"/>
        <w:bottom w:val="none" w:sz="0" w:space="0" w:color="auto"/>
        <w:right w:val="none" w:sz="0" w:space="0" w:color="auto"/>
      </w:divBdr>
    </w:div>
    <w:div w:id="175077419">
      <w:bodyDiv w:val="1"/>
      <w:marLeft w:val="0"/>
      <w:marRight w:val="0"/>
      <w:marTop w:val="0"/>
      <w:marBottom w:val="0"/>
      <w:divBdr>
        <w:top w:val="none" w:sz="0" w:space="0" w:color="auto"/>
        <w:left w:val="none" w:sz="0" w:space="0" w:color="auto"/>
        <w:bottom w:val="none" w:sz="0" w:space="0" w:color="auto"/>
        <w:right w:val="none" w:sz="0" w:space="0" w:color="auto"/>
      </w:divBdr>
    </w:div>
    <w:div w:id="182790063">
      <w:bodyDiv w:val="1"/>
      <w:marLeft w:val="0"/>
      <w:marRight w:val="0"/>
      <w:marTop w:val="0"/>
      <w:marBottom w:val="0"/>
      <w:divBdr>
        <w:top w:val="none" w:sz="0" w:space="0" w:color="auto"/>
        <w:left w:val="none" w:sz="0" w:space="0" w:color="auto"/>
        <w:bottom w:val="none" w:sz="0" w:space="0" w:color="auto"/>
        <w:right w:val="none" w:sz="0" w:space="0" w:color="auto"/>
      </w:divBdr>
    </w:div>
    <w:div w:id="187836771">
      <w:bodyDiv w:val="1"/>
      <w:marLeft w:val="0"/>
      <w:marRight w:val="0"/>
      <w:marTop w:val="0"/>
      <w:marBottom w:val="0"/>
      <w:divBdr>
        <w:top w:val="none" w:sz="0" w:space="0" w:color="auto"/>
        <w:left w:val="none" w:sz="0" w:space="0" w:color="auto"/>
        <w:bottom w:val="none" w:sz="0" w:space="0" w:color="auto"/>
        <w:right w:val="none" w:sz="0" w:space="0" w:color="auto"/>
      </w:divBdr>
    </w:div>
    <w:div w:id="195431754">
      <w:bodyDiv w:val="1"/>
      <w:marLeft w:val="0"/>
      <w:marRight w:val="0"/>
      <w:marTop w:val="0"/>
      <w:marBottom w:val="0"/>
      <w:divBdr>
        <w:top w:val="none" w:sz="0" w:space="0" w:color="auto"/>
        <w:left w:val="none" w:sz="0" w:space="0" w:color="auto"/>
        <w:bottom w:val="none" w:sz="0" w:space="0" w:color="auto"/>
        <w:right w:val="none" w:sz="0" w:space="0" w:color="auto"/>
      </w:divBdr>
    </w:div>
    <w:div w:id="195890589">
      <w:bodyDiv w:val="1"/>
      <w:marLeft w:val="0"/>
      <w:marRight w:val="0"/>
      <w:marTop w:val="0"/>
      <w:marBottom w:val="0"/>
      <w:divBdr>
        <w:top w:val="none" w:sz="0" w:space="0" w:color="auto"/>
        <w:left w:val="none" w:sz="0" w:space="0" w:color="auto"/>
        <w:bottom w:val="none" w:sz="0" w:space="0" w:color="auto"/>
        <w:right w:val="none" w:sz="0" w:space="0" w:color="auto"/>
      </w:divBdr>
    </w:div>
    <w:div w:id="198204157">
      <w:bodyDiv w:val="1"/>
      <w:marLeft w:val="0"/>
      <w:marRight w:val="0"/>
      <w:marTop w:val="0"/>
      <w:marBottom w:val="0"/>
      <w:divBdr>
        <w:top w:val="none" w:sz="0" w:space="0" w:color="auto"/>
        <w:left w:val="none" w:sz="0" w:space="0" w:color="auto"/>
        <w:bottom w:val="none" w:sz="0" w:space="0" w:color="auto"/>
        <w:right w:val="none" w:sz="0" w:space="0" w:color="auto"/>
      </w:divBdr>
    </w:div>
    <w:div w:id="200285653">
      <w:bodyDiv w:val="1"/>
      <w:marLeft w:val="0"/>
      <w:marRight w:val="0"/>
      <w:marTop w:val="0"/>
      <w:marBottom w:val="0"/>
      <w:divBdr>
        <w:top w:val="none" w:sz="0" w:space="0" w:color="auto"/>
        <w:left w:val="none" w:sz="0" w:space="0" w:color="auto"/>
        <w:bottom w:val="none" w:sz="0" w:space="0" w:color="auto"/>
        <w:right w:val="none" w:sz="0" w:space="0" w:color="auto"/>
      </w:divBdr>
    </w:div>
    <w:div w:id="219899456">
      <w:bodyDiv w:val="1"/>
      <w:marLeft w:val="0"/>
      <w:marRight w:val="0"/>
      <w:marTop w:val="0"/>
      <w:marBottom w:val="0"/>
      <w:divBdr>
        <w:top w:val="none" w:sz="0" w:space="0" w:color="auto"/>
        <w:left w:val="none" w:sz="0" w:space="0" w:color="auto"/>
        <w:bottom w:val="none" w:sz="0" w:space="0" w:color="auto"/>
        <w:right w:val="none" w:sz="0" w:space="0" w:color="auto"/>
      </w:divBdr>
    </w:div>
    <w:div w:id="222494764">
      <w:bodyDiv w:val="1"/>
      <w:marLeft w:val="0"/>
      <w:marRight w:val="0"/>
      <w:marTop w:val="0"/>
      <w:marBottom w:val="0"/>
      <w:divBdr>
        <w:top w:val="none" w:sz="0" w:space="0" w:color="auto"/>
        <w:left w:val="none" w:sz="0" w:space="0" w:color="auto"/>
        <w:bottom w:val="none" w:sz="0" w:space="0" w:color="auto"/>
        <w:right w:val="none" w:sz="0" w:space="0" w:color="auto"/>
      </w:divBdr>
    </w:div>
    <w:div w:id="226035446">
      <w:bodyDiv w:val="1"/>
      <w:marLeft w:val="0"/>
      <w:marRight w:val="0"/>
      <w:marTop w:val="0"/>
      <w:marBottom w:val="0"/>
      <w:divBdr>
        <w:top w:val="none" w:sz="0" w:space="0" w:color="auto"/>
        <w:left w:val="none" w:sz="0" w:space="0" w:color="auto"/>
        <w:bottom w:val="none" w:sz="0" w:space="0" w:color="auto"/>
        <w:right w:val="none" w:sz="0" w:space="0" w:color="auto"/>
      </w:divBdr>
    </w:div>
    <w:div w:id="228425495">
      <w:bodyDiv w:val="1"/>
      <w:marLeft w:val="0"/>
      <w:marRight w:val="0"/>
      <w:marTop w:val="0"/>
      <w:marBottom w:val="0"/>
      <w:divBdr>
        <w:top w:val="none" w:sz="0" w:space="0" w:color="auto"/>
        <w:left w:val="none" w:sz="0" w:space="0" w:color="auto"/>
        <w:bottom w:val="none" w:sz="0" w:space="0" w:color="auto"/>
        <w:right w:val="none" w:sz="0" w:space="0" w:color="auto"/>
      </w:divBdr>
    </w:div>
    <w:div w:id="230628001">
      <w:bodyDiv w:val="1"/>
      <w:marLeft w:val="0"/>
      <w:marRight w:val="0"/>
      <w:marTop w:val="0"/>
      <w:marBottom w:val="0"/>
      <w:divBdr>
        <w:top w:val="none" w:sz="0" w:space="0" w:color="auto"/>
        <w:left w:val="none" w:sz="0" w:space="0" w:color="auto"/>
        <w:bottom w:val="none" w:sz="0" w:space="0" w:color="auto"/>
        <w:right w:val="none" w:sz="0" w:space="0" w:color="auto"/>
      </w:divBdr>
    </w:div>
    <w:div w:id="230700402">
      <w:bodyDiv w:val="1"/>
      <w:marLeft w:val="0"/>
      <w:marRight w:val="0"/>
      <w:marTop w:val="0"/>
      <w:marBottom w:val="0"/>
      <w:divBdr>
        <w:top w:val="none" w:sz="0" w:space="0" w:color="auto"/>
        <w:left w:val="none" w:sz="0" w:space="0" w:color="auto"/>
        <w:bottom w:val="none" w:sz="0" w:space="0" w:color="auto"/>
        <w:right w:val="none" w:sz="0" w:space="0" w:color="auto"/>
      </w:divBdr>
    </w:div>
    <w:div w:id="234122476">
      <w:bodyDiv w:val="1"/>
      <w:marLeft w:val="0"/>
      <w:marRight w:val="0"/>
      <w:marTop w:val="0"/>
      <w:marBottom w:val="0"/>
      <w:divBdr>
        <w:top w:val="none" w:sz="0" w:space="0" w:color="auto"/>
        <w:left w:val="none" w:sz="0" w:space="0" w:color="auto"/>
        <w:bottom w:val="none" w:sz="0" w:space="0" w:color="auto"/>
        <w:right w:val="none" w:sz="0" w:space="0" w:color="auto"/>
      </w:divBdr>
    </w:div>
    <w:div w:id="234510062">
      <w:bodyDiv w:val="1"/>
      <w:marLeft w:val="0"/>
      <w:marRight w:val="0"/>
      <w:marTop w:val="0"/>
      <w:marBottom w:val="0"/>
      <w:divBdr>
        <w:top w:val="none" w:sz="0" w:space="0" w:color="auto"/>
        <w:left w:val="none" w:sz="0" w:space="0" w:color="auto"/>
        <w:bottom w:val="none" w:sz="0" w:space="0" w:color="auto"/>
        <w:right w:val="none" w:sz="0" w:space="0" w:color="auto"/>
      </w:divBdr>
    </w:div>
    <w:div w:id="247345990">
      <w:bodyDiv w:val="1"/>
      <w:marLeft w:val="0"/>
      <w:marRight w:val="0"/>
      <w:marTop w:val="0"/>
      <w:marBottom w:val="0"/>
      <w:divBdr>
        <w:top w:val="none" w:sz="0" w:space="0" w:color="auto"/>
        <w:left w:val="none" w:sz="0" w:space="0" w:color="auto"/>
        <w:bottom w:val="none" w:sz="0" w:space="0" w:color="auto"/>
        <w:right w:val="none" w:sz="0" w:space="0" w:color="auto"/>
      </w:divBdr>
    </w:div>
    <w:div w:id="260064005">
      <w:bodyDiv w:val="1"/>
      <w:marLeft w:val="0"/>
      <w:marRight w:val="0"/>
      <w:marTop w:val="0"/>
      <w:marBottom w:val="0"/>
      <w:divBdr>
        <w:top w:val="none" w:sz="0" w:space="0" w:color="auto"/>
        <w:left w:val="none" w:sz="0" w:space="0" w:color="auto"/>
        <w:bottom w:val="none" w:sz="0" w:space="0" w:color="auto"/>
        <w:right w:val="none" w:sz="0" w:space="0" w:color="auto"/>
      </w:divBdr>
    </w:div>
    <w:div w:id="265120173">
      <w:bodyDiv w:val="1"/>
      <w:marLeft w:val="0"/>
      <w:marRight w:val="0"/>
      <w:marTop w:val="0"/>
      <w:marBottom w:val="0"/>
      <w:divBdr>
        <w:top w:val="none" w:sz="0" w:space="0" w:color="auto"/>
        <w:left w:val="none" w:sz="0" w:space="0" w:color="auto"/>
        <w:bottom w:val="none" w:sz="0" w:space="0" w:color="auto"/>
        <w:right w:val="none" w:sz="0" w:space="0" w:color="auto"/>
      </w:divBdr>
    </w:div>
    <w:div w:id="266352838">
      <w:bodyDiv w:val="1"/>
      <w:marLeft w:val="0"/>
      <w:marRight w:val="0"/>
      <w:marTop w:val="0"/>
      <w:marBottom w:val="0"/>
      <w:divBdr>
        <w:top w:val="none" w:sz="0" w:space="0" w:color="auto"/>
        <w:left w:val="none" w:sz="0" w:space="0" w:color="auto"/>
        <w:bottom w:val="none" w:sz="0" w:space="0" w:color="auto"/>
        <w:right w:val="none" w:sz="0" w:space="0" w:color="auto"/>
      </w:divBdr>
    </w:div>
    <w:div w:id="267472461">
      <w:bodyDiv w:val="1"/>
      <w:marLeft w:val="0"/>
      <w:marRight w:val="0"/>
      <w:marTop w:val="0"/>
      <w:marBottom w:val="0"/>
      <w:divBdr>
        <w:top w:val="none" w:sz="0" w:space="0" w:color="auto"/>
        <w:left w:val="none" w:sz="0" w:space="0" w:color="auto"/>
        <w:bottom w:val="none" w:sz="0" w:space="0" w:color="auto"/>
        <w:right w:val="none" w:sz="0" w:space="0" w:color="auto"/>
      </w:divBdr>
    </w:div>
    <w:div w:id="285891135">
      <w:bodyDiv w:val="1"/>
      <w:marLeft w:val="0"/>
      <w:marRight w:val="0"/>
      <w:marTop w:val="0"/>
      <w:marBottom w:val="0"/>
      <w:divBdr>
        <w:top w:val="none" w:sz="0" w:space="0" w:color="auto"/>
        <w:left w:val="none" w:sz="0" w:space="0" w:color="auto"/>
        <w:bottom w:val="none" w:sz="0" w:space="0" w:color="auto"/>
        <w:right w:val="none" w:sz="0" w:space="0" w:color="auto"/>
      </w:divBdr>
    </w:div>
    <w:div w:id="287322186">
      <w:bodyDiv w:val="1"/>
      <w:marLeft w:val="0"/>
      <w:marRight w:val="0"/>
      <w:marTop w:val="0"/>
      <w:marBottom w:val="0"/>
      <w:divBdr>
        <w:top w:val="none" w:sz="0" w:space="0" w:color="auto"/>
        <w:left w:val="none" w:sz="0" w:space="0" w:color="auto"/>
        <w:bottom w:val="none" w:sz="0" w:space="0" w:color="auto"/>
        <w:right w:val="none" w:sz="0" w:space="0" w:color="auto"/>
      </w:divBdr>
    </w:div>
    <w:div w:id="291134510">
      <w:bodyDiv w:val="1"/>
      <w:marLeft w:val="0"/>
      <w:marRight w:val="0"/>
      <w:marTop w:val="0"/>
      <w:marBottom w:val="0"/>
      <w:divBdr>
        <w:top w:val="none" w:sz="0" w:space="0" w:color="auto"/>
        <w:left w:val="none" w:sz="0" w:space="0" w:color="auto"/>
        <w:bottom w:val="none" w:sz="0" w:space="0" w:color="auto"/>
        <w:right w:val="none" w:sz="0" w:space="0" w:color="auto"/>
      </w:divBdr>
    </w:div>
    <w:div w:id="292563668">
      <w:bodyDiv w:val="1"/>
      <w:marLeft w:val="0"/>
      <w:marRight w:val="0"/>
      <w:marTop w:val="0"/>
      <w:marBottom w:val="0"/>
      <w:divBdr>
        <w:top w:val="none" w:sz="0" w:space="0" w:color="auto"/>
        <w:left w:val="none" w:sz="0" w:space="0" w:color="auto"/>
        <w:bottom w:val="none" w:sz="0" w:space="0" w:color="auto"/>
        <w:right w:val="none" w:sz="0" w:space="0" w:color="auto"/>
      </w:divBdr>
    </w:div>
    <w:div w:id="293829343">
      <w:bodyDiv w:val="1"/>
      <w:marLeft w:val="0"/>
      <w:marRight w:val="0"/>
      <w:marTop w:val="0"/>
      <w:marBottom w:val="0"/>
      <w:divBdr>
        <w:top w:val="none" w:sz="0" w:space="0" w:color="auto"/>
        <w:left w:val="none" w:sz="0" w:space="0" w:color="auto"/>
        <w:bottom w:val="none" w:sz="0" w:space="0" w:color="auto"/>
        <w:right w:val="none" w:sz="0" w:space="0" w:color="auto"/>
      </w:divBdr>
    </w:div>
    <w:div w:id="294602733">
      <w:bodyDiv w:val="1"/>
      <w:marLeft w:val="0"/>
      <w:marRight w:val="0"/>
      <w:marTop w:val="0"/>
      <w:marBottom w:val="0"/>
      <w:divBdr>
        <w:top w:val="none" w:sz="0" w:space="0" w:color="auto"/>
        <w:left w:val="none" w:sz="0" w:space="0" w:color="auto"/>
        <w:bottom w:val="none" w:sz="0" w:space="0" w:color="auto"/>
        <w:right w:val="none" w:sz="0" w:space="0" w:color="auto"/>
      </w:divBdr>
    </w:div>
    <w:div w:id="294912384">
      <w:bodyDiv w:val="1"/>
      <w:marLeft w:val="0"/>
      <w:marRight w:val="0"/>
      <w:marTop w:val="0"/>
      <w:marBottom w:val="0"/>
      <w:divBdr>
        <w:top w:val="none" w:sz="0" w:space="0" w:color="auto"/>
        <w:left w:val="none" w:sz="0" w:space="0" w:color="auto"/>
        <w:bottom w:val="none" w:sz="0" w:space="0" w:color="auto"/>
        <w:right w:val="none" w:sz="0" w:space="0" w:color="auto"/>
      </w:divBdr>
    </w:div>
    <w:div w:id="301928653">
      <w:bodyDiv w:val="1"/>
      <w:marLeft w:val="0"/>
      <w:marRight w:val="0"/>
      <w:marTop w:val="0"/>
      <w:marBottom w:val="0"/>
      <w:divBdr>
        <w:top w:val="none" w:sz="0" w:space="0" w:color="auto"/>
        <w:left w:val="none" w:sz="0" w:space="0" w:color="auto"/>
        <w:bottom w:val="none" w:sz="0" w:space="0" w:color="auto"/>
        <w:right w:val="none" w:sz="0" w:space="0" w:color="auto"/>
      </w:divBdr>
    </w:div>
    <w:div w:id="304817273">
      <w:bodyDiv w:val="1"/>
      <w:marLeft w:val="0"/>
      <w:marRight w:val="0"/>
      <w:marTop w:val="0"/>
      <w:marBottom w:val="0"/>
      <w:divBdr>
        <w:top w:val="none" w:sz="0" w:space="0" w:color="auto"/>
        <w:left w:val="none" w:sz="0" w:space="0" w:color="auto"/>
        <w:bottom w:val="none" w:sz="0" w:space="0" w:color="auto"/>
        <w:right w:val="none" w:sz="0" w:space="0" w:color="auto"/>
      </w:divBdr>
    </w:div>
    <w:div w:id="322203336">
      <w:bodyDiv w:val="1"/>
      <w:marLeft w:val="0"/>
      <w:marRight w:val="0"/>
      <w:marTop w:val="0"/>
      <w:marBottom w:val="0"/>
      <w:divBdr>
        <w:top w:val="none" w:sz="0" w:space="0" w:color="auto"/>
        <w:left w:val="none" w:sz="0" w:space="0" w:color="auto"/>
        <w:bottom w:val="none" w:sz="0" w:space="0" w:color="auto"/>
        <w:right w:val="none" w:sz="0" w:space="0" w:color="auto"/>
      </w:divBdr>
    </w:div>
    <w:div w:id="322854939">
      <w:bodyDiv w:val="1"/>
      <w:marLeft w:val="0"/>
      <w:marRight w:val="0"/>
      <w:marTop w:val="0"/>
      <w:marBottom w:val="0"/>
      <w:divBdr>
        <w:top w:val="none" w:sz="0" w:space="0" w:color="auto"/>
        <w:left w:val="none" w:sz="0" w:space="0" w:color="auto"/>
        <w:bottom w:val="none" w:sz="0" w:space="0" w:color="auto"/>
        <w:right w:val="none" w:sz="0" w:space="0" w:color="auto"/>
      </w:divBdr>
    </w:div>
    <w:div w:id="332875788">
      <w:bodyDiv w:val="1"/>
      <w:marLeft w:val="0"/>
      <w:marRight w:val="0"/>
      <w:marTop w:val="0"/>
      <w:marBottom w:val="0"/>
      <w:divBdr>
        <w:top w:val="none" w:sz="0" w:space="0" w:color="auto"/>
        <w:left w:val="none" w:sz="0" w:space="0" w:color="auto"/>
        <w:bottom w:val="none" w:sz="0" w:space="0" w:color="auto"/>
        <w:right w:val="none" w:sz="0" w:space="0" w:color="auto"/>
      </w:divBdr>
    </w:div>
    <w:div w:id="343214534">
      <w:bodyDiv w:val="1"/>
      <w:marLeft w:val="0"/>
      <w:marRight w:val="0"/>
      <w:marTop w:val="0"/>
      <w:marBottom w:val="0"/>
      <w:divBdr>
        <w:top w:val="none" w:sz="0" w:space="0" w:color="auto"/>
        <w:left w:val="none" w:sz="0" w:space="0" w:color="auto"/>
        <w:bottom w:val="none" w:sz="0" w:space="0" w:color="auto"/>
        <w:right w:val="none" w:sz="0" w:space="0" w:color="auto"/>
      </w:divBdr>
    </w:div>
    <w:div w:id="351228270">
      <w:bodyDiv w:val="1"/>
      <w:marLeft w:val="0"/>
      <w:marRight w:val="0"/>
      <w:marTop w:val="0"/>
      <w:marBottom w:val="0"/>
      <w:divBdr>
        <w:top w:val="none" w:sz="0" w:space="0" w:color="auto"/>
        <w:left w:val="none" w:sz="0" w:space="0" w:color="auto"/>
        <w:bottom w:val="none" w:sz="0" w:space="0" w:color="auto"/>
        <w:right w:val="none" w:sz="0" w:space="0" w:color="auto"/>
      </w:divBdr>
    </w:div>
    <w:div w:id="354238758">
      <w:bodyDiv w:val="1"/>
      <w:marLeft w:val="0"/>
      <w:marRight w:val="0"/>
      <w:marTop w:val="0"/>
      <w:marBottom w:val="0"/>
      <w:divBdr>
        <w:top w:val="none" w:sz="0" w:space="0" w:color="auto"/>
        <w:left w:val="none" w:sz="0" w:space="0" w:color="auto"/>
        <w:bottom w:val="none" w:sz="0" w:space="0" w:color="auto"/>
        <w:right w:val="none" w:sz="0" w:space="0" w:color="auto"/>
      </w:divBdr>
    </w:div>
    <w:div w:id="365955302">
      <w:bodyDiv w:val="1"/>
      <w:marLeft w:val="0"/>
      <w:marRight w:val="0"/>
      <w:marTop w:val="0"/>
      <w:marBottom w:val="0"/>
      <w:divBdr>
        <w:top w:val="none" w:sz="0" w:space="0" w:color="auto"/>
        <w:left w:val="none" w:sz="0" w:space="0" w:color="auto"/>
        <w:bottom w:val="none" w:sz="0" w:space="0" w:color="auto"/>
        <w:right w:val="none" w:sz="0" w:space="0" w:color="auto"/>
      </w:divBdr>
    </w:div>
    <w:div w:id="368190431">
      <w:bodyDiv w:val="1"/>
      <w:marLeft w:val="0"/>
      <w:marRight w:val="0"/>
      <w:marTop w:val="0"/>
      <w:marBottom w:val="0"/>
      <w:divBdr>
        <w:top w:val="none" w:sz="0" w:space="0" w:color="auto"/>
        <w:left w:val="none" w:sz="0" w:space="0" w:color="auto"/>
        <w:bottom w:val="none" w:sz="0" w:space="0" w:color="auto"/>
        <w:right w:val="none" w:sz="0" w:space="0" w:color="auto"/>
      </w:divBdr>
    </w:div>
    <w:div w:id="375391280">
      <w:bodyDiv w:val="1"/>
      <w:marLeft w:val="0"/>
      <w:marRight w:val="0"/>
      <w:marTop w:val="0"/>
      <w:marBottom w:val="0"/>
      <w:divBdr>
        <w:top w:val="none" w:sz="0" w:space="0" w:color="auto"/>
        <w:left w:val="none" w:sz="0" w:space="0" w:color="auto"/>
        <w:bottom w:val="none" w:sz="0" w:space="0" w:color="auto"/>
        <w:right w:val="none" w:sz="0" w:space="0" w:color="auto"/>
      </w:divBdr>
    </w:div>
    <w:div w:id="375932137">
      <w:bodyDiv w:val="1"/>
      <w:marLeft w:val="0"/>
      <w:marRight w:val="0"/>
      <w:marTop w:val="0"/>
      <w:marBottom w:val="0"/>
      <w:divBdr>
        <w:top w:val="none" w:sz="0" w:space="0" w:color="auto"/>
        <w:left w:val="none" w:sz="0" w:space="0" w:color="auto"/>
        <w:bottom w:val="none" w:sz="0" w:space="0" w:color="auto"/>
        <w:right w:val="none" w:sz="0" w:space="0" w:color="auto"/>
      </w:divBdr>
    </w:div>
    <w:div w:id="381293028">
      <w:bodyDiv w:val="1"/>
      <w:marLeft w:val="0"/>
      <w:marRight w:val="0"/>
      <w:marTop w:val="0"/>
      <w:marBottom w:val="0"/>
      <w:divBdr>
        <w:top w:val="none" w:sz="0" w:space="0" w:color="auto"/>
        <w:left w:val="none" w:sz="0" w:space="0" w:color="auto"/>
        <w:bottom w:val="none" w:sz="0" w:space="0" w:color="auto"/>
        <w:right w:val="none" w:sz="0" w:space="0" w:color="auto"/>
      </w:divBdr>
    </w:div>
    <w:div w:id="382827229">
      <w:bodyDiv w:val="1"/>
      <w:marLeft w:val="0"/>
      <w:marRight w:val="0"/>
      <w:marTop w:val="0"/>
      <w:marBottom w:val="0"/>
      <w:divBdr>
        <w:top w:val="none" w:sz="0" w:space="0" w:color="auto"/>
        <w:left w:val="none" w:sz="0" w:space="0" w:color="auto"/>
        <w:bottom w:val="none" w:sz="0" w:space="0" w:color="auto"/>
        <w:right w:val="none" w:sz="0" w:space="0" w:color="auto"/>
      </w:divBdr>
    </w:div>
    <w:div w:id="395006370">
      <w:bodyDiv w:val="1"/>
      <w:marLeft w:val="0"/>
      <w:marRight w:val="0"/>
      <w:marTop w:val="0"/>
      <w:marBottom w:val="0"/>
      <w:divBdr>
        <w:top w:val="none" w:sz="0" w:space="0" w:color="auto"/>
        <w:left w:val="none" w:sz="0" w:space="0" w:color="auto"/>
        <w:bottom w:val="none" w:sz="0" w:space="0" w:color="auto"/>
        <w:right w:val="none" w:sz="0" w:space="0" w:color="auto"/>
      </w:divBdr>
    </w:div>
    <w:div w:id="397554913">
      <w:bodyDiv w:val="1"/>
      <w:marLeft w:val="0"/>
      <w:marRight w:val="0"/>
      <w:marTop w:val="0"/>
      <w:marBottom w:val="0"/>
      <w:divBdr>
        <w:top w:val="none" w:sz="0" w:space="0" w:color="auto"/>
        <w:left w:val="none" w:sz="0" w:space="0" w:color="auto"/>
        <w:bottom w:val="none" w:sz="0" w:space="0" w:color="auto"/>
        <w:right w:val="none" w:sz="0" w:space="0" w:color="auto"/>
      </w:divBdr>
    </w:div>
    <w:div w:id="406928122">
      <w:bodyDiv w:val="1"/>
      <w:marLeft w:val="0"/>
      <w:marRight w:val="0"/>
      <w:marTop w:val="0"/>
      <w:marBottom w:val="0"/>
      <w:divBdr>
        <w:top w:val="none" w:sz="0" w:space="0" w:color="auto"/>
        <w:left w:val="none" w:sz="0" w:space="0" w:color="auto"/>
        <w:bottom w:val="none" w:sz="0" w:space="0" w:color="auto"/>
        <w:right w:val="none" w:sz="0" w:space="0" w:color="auto"/>
      </w:divBdr>
    </w:div>
    <w:div w:id="419255829">
      <w:bodyDiv w:val="1"/>
      <w:marLeft w:val="0"/>
      <w:marRight w:val="0"/>
      <w:marTop w:val="0"/>
      <w:marBottom w:val="0"/>
      <w:divBdr>
        <w:top w:val="none" w:sz="0" w:space="0" w:color="auto"/>
        <w:left w:val="none" w:sz="0" w:space="0" w:color="auto"/>
        <w:bottom w:val="none" w:sz="0" w:space="0" w:color="auto"/>
        <w:right w:val="none" w:sz="0" w:space="0" w:color="auto"/>
      </w:divBdr>
    </w:div>
    <w:div w:id="429667905">
      <w:bodyDiv w:val="1"/>
      <w:marLeft w:val="0"/>
      <w:marRight w:val="0"/>
      <w:marTop w:val="0"/>
      <w:marBottom w:val="0"/>
      <w:divBdr>
        <w:top w:val="none" w:sz="0" w:space="0" w:color="auto"/>
        <w:left w:val="none" w:sz="0" w:space="0" w:color="auto"/>
        <w:bottom w:val="none" w:sz="0" w:space="0" w:color="auto"/>
        <w:right w:val="none" w:sz="0" w:space="0" w:color="auto"/>
      </w:divBdr>
    </w:div>
    <w:div w:id="433943590">
      <w:bodyDiv w:val="1"/>
      <w:marLeft w:val="0"/>
      <w:marRight w:val="0"/>
      <w:marTop w:val="0"/>
      <w:marBottom w:val="0"/>
      <w:divBdr>
        <w:top w:val="none" w:sz="0" w:space="0" w:color="auto"/>
        <w:left w:val="none" w:sz="0" w:space="0" w:color="auto"/>
        <w:bottom w:val="none" w:sz="0" w:space="0" w:color="auto"/>
        <w:right w:val="none" w:sz="0" w:space="0" w:color="auto"/>
      </w:divBdr>
    </w:div>
    <w:div w:id="450824725">
      <w:bodyDiv w:val="1"/>
      <w:marLeft w:val="0"/>
      <w:marRight w:val="0"/>
      <w:marTop w:val="0"/>
      <w:marBottom w:val="0"/>
      <w:divBdr>
        <w:top w:val="none" w:sz="0" w:space="0" w:color="auto"/>
        <w:left w:val="none" w:sz="0" w:space="0" w:color="auto"/>
        <w:bottom w:val="none" w:sz="0" w:space="0" w:color="auto"/>
        <w:right w:val="none" w:sz="0" w:space="0" w:color="auto"/>
      </w:divBdr>
    </w:div>
    <w:div w:id="464660295">
      <w:bodyDiv w:val="1"/>
      <w:marLeft w:val="0"/>
      <w:marRight w:val="0"/>
      <w:marTop w:val="0"/>
      <w:marBottom w:val="0"/>
      <w:divBdr>
        <w:top w:val="none" w:sz="0" w:space="0" w:color="auto"/>
        <w:left w:val="none" w:sz="0" w:space="0" w:color="auto"/>
        <w:bottom w:val="none" w:sz="0" w:space="0" w:color="auto"/>
        <w:right w:val="none" w:sz="0" w:space="0" w:color="auto"/>
      </w:divBdr>
    </w:div>
    <w:div w:id="466432437">
      <w:bodyDiv w:val="1"/>
      <w:marLeft w:val="0"/>
      <w:marRight w:val="0"/>
      <w:marTop w:val="0"/>
      <w:marBottom w:val="0"/>
      <w:divBdr>
        <w:top w:val="none" w:sz="0" w:space="0" w:color="auto"/>
        <w:left w:val="none" w:sz="0" w:space="0" w:color="auto"/>
        <w:bottom w:val="none" w:sz="0" w:space="0" w:color="auto"/>
        <w:right w:val="none" w:sz="0" w:space="0" w:color="auto"/>
      </w:divBdr>
    </w:div>
    <w:div w:id="484709473">
      <w:bodyDiv w:val="1"/>
      <w:marLeft w:val="0"/>
      <w:marRight w:val="0"/>
      <w:marTop w:val="0"/>
      <w:marBottom w:val="0"/>
      <w:divBdr>
        <w:top w:val="none" w:sz="0" w:space="0" w:color="auto"/>
        <w:left w:val="none" w:sz="0" w:space="0" w:color="auto"/>
        <w:bottom w:val="none" w:sz="0" w:space="0" w:color="auto"/>
        <w:right w:val="none" w:sz="0" w:space="0" w:color="auto"/>
      </w:divBdr>
    </w:div>
    <w:div w:id="487287865">
      <w:bodyDiv w:val="1"/>
      <w:marLeft w:val="0"/>
      <w:marRight w:val="0"/>
      <w:marTop w:val="0"/>
      <w:marBottom w:val="0"/>
      <w:divBdr>
        <w:top w:val="none" w:sz="0" w:space="0" w:color="auto"/>
        <w:left w:val="none" w:sz="0" w:space="0" w:color="auto"/>
        <w:bottom w:val="none" w:sz="0" w:space="0" w:color="auto"/>
        <w:right w:val="none" w:sz="0" w:space="0" w:color="auto"/>
      </w:divBdr>
    </w:div>
    <w:div w:id="490485369">
      <w:bodyDiv w:val="1"/>
      <w:marLeft w:val="0"/>
      <w:marRight w:val="0"/>
      <w:marTop w:val="0"/>
      <w:marBottom w:val="0"/>
      <w:divBdr>
        <w:top w:val="none" w:sz="0" w:space="0" w:color="auto"/>
        <w:left w:val="none" w:sz="0" w:space="0" w:color="auto"/>
        <w:bottom w:val="none" w:sz="0" w:space="0" w:color="auto"/>
        <w:right w:val="none" w:sz="0" w:space="0" w:color="auto"/>
      </w:divBdr>
    </w:div>
    <w:div w:id="504318603">
      <w:bodyDiv w:val="1"/>
      <w:marLeft w:val="0"/>
      <w:marRight w:val="0"/>
      <w:marTop w:val="0"/>
      <w:marBottom w:val="0"/>
      <w:divBdr>
        <w:top w:val="none" w:sz="0" w:space="0" w:color="auto"/>
        <w:left w:val="none" w:sz="0" w:space="0" w:color="auto"/>
        <w:bottom w:val="none" w:sz="0" w:space="0" w:color="auto"/>
        <w:right w:val="none" w:sz="0" w:space="0" w:color="auto"/>
      </w:divBdr>
    </w:div>
    <w:div w:id="504589725">
      <w:bodyDiv w:val="1"/>
      <w:marLeft w:val="0"/>
      <w:marRight w:val="0"/>
      <w:marTop w:val="0"/>
      <w:marBottom w:val="0"/>
      <w:divBdr>
        <w:top w:val="none" w:sz="0" w:space="0" w:color="auto"/>
        <w:left w:val="none" w:sz="0" w:space="0" w:color="auto"/>
        <w:bottom w:val="none" w:sz="0" w:space="0" w:color="auto"/>
        <w:right w:val="none" w:sz="0" w:space="0" w:color="auto"/>
      </w:divBdr>
    </w:div>
    <w:div w:id="521819709">
      <w:bodyDiv w:val="1"/>
      <w:marLeft w:val="0"/>
      <w:marRight w:val="0"/>
      <w:marTop w:val="0"/>
      <w:marBottom w:val="0"/>
      <w:divBdr>
        <w:top w:val="none" w:sz="0" w:space="0" w:color="auto"/>
        <w:left w:val="none" w:sz="0" w:space="0" w:color="auto"/>
        <w:bottom w:val="none" w:sz="0" w:space="0" w:color="auto"/>
        <w:right w:val="none" w:sz="0" w:space="0" w:color="auto"/>
      </w:divBdr>
    </w:div>
    <w:div w:id="523787971">
      <w:bodyDiv w:val="1"/>
      <w:marLeft w:val="0"/>
      <w:marRight w:val="0"/>
      <w:marTop w:val="0"/>
      <w:marBottom w:val="0"/>
      <w:divBdr>
        <w:top w:val="none" w:sz="0" w:space="0" w:color="auto"/>
        <w:left w:val="none" w:sz="0" w:space="0" w:color="auto"/>
        <w:bottom w:val="none" w:sz="0" w:space="0" w:color="auto"/>
        <w:right w:val="none" w:sz="0" w:space="0" w:color="auto"/>
      </w:divBdr>
    </w:div>
    <w:div w:id="524171558">
      <w:bodyDiv w:val="1"/>
      <w:marLeft w:val="0"/>
      <w:marRight w:val="0"/>
      <w:marTop w:val="0"/>
      <w:marBottom w:val="0"/>
      <w:divBdr>
        <w:top w:val="none" w:sz="0" w:space="0" w:color="auto"/>
        <w:left w:val="none" w:sz="0" w:space="0" w:color="auto"/>
        <w:bottom w:val="none" w:sz="0" w:space="0" w:color="auto"/>
        <w:right w:val="none" w:sz="0" w:space="0" w:color="auto"/>
      </w:divBdr>
    </w:div>
    <w:div w:id="524293264">
      <w:bodyDiv w:val="1"/>
      <w:marLeft w:val="0"/>
      <w:marRight w:val="0"/>
      <w:marTop w:val="0"/>
      <w:marBottom w:val="0"/>
      <w:divBdr>
        <w:top w:val="none" w:sz="0" w:space="0" w:color="auto"/>
        <w:left w:val="none" w:sz="0" w:space="0" w:color="auto"/>
        <w:bottom w:val="none" w:sz="0" w:space="0" w:color="auto"/>
        <w:right w:val="none" w:sz="0" w:space="0" w:color="auto"/>
      </w:divBdr>
    </w:div>
    <w:div w:id="527960127">
      <w:bodyDiv w:val="1"/>
      <w:marLeft w:val="0"/>
      <w:marRight w:val="0"/>
      <w:marTop w:val="0"/>
      <w:marBottom w:val="0"/>
      <w:divBdr>
        <w:top w:val="none" w:sz="0" w:space="0" w:color="auto"/>
        <w:left w:val="none" w:sz="0" w:space="0" w:color="auto"/>
        <w:bottom w:val="none" w:sz="0" w:space="0" w:color="auto"/>
        <w:right w:val="none" w:sz="0" w:space="0" w:color="auto"/>
      </w:divBdr>
    </w:div>
    <w:div w:id="539703329">
      <w:bodyDiv w:val="1"/>
      <w:marLeft w:val="0"/>
      <w:marRight w:val="0"/>
      <w:marTop w:val="0"/>
      <w:marBottom w:val="0"/>
      <w:divBdr>
        <w:top w:val="none" w:sz="0" w:space="0" w:color="auto"/>
        <w:left w:val="none" w:sz="0" w:space="0" w:color="auto"/>
        <w:bottom w:val="none" w:sz="0" w:space="0" w:color="auto"/>
        <w:right w:val="none" w:sz="0" w:space="0" w:color="auto"/>
      </w:divBdr>
    </w:div>
    <w:div w:id="547377313">
      <w:bodyDiv w:val="1"/>
      <w:marLeft w:val="0"/>
      <w:marRight w:val="0"/>
      <w:marTop w:val="0"/>
      <w:marBottom w:val="0"/>
      <w:divBdr>
        <w:top w:val="none" w:sz="0" w:space="0" w:color="auto"/>
        <w:left w:val="none" w:sz="0" w:space="0" w:color="auto"/>
        <w:bottom w:val="none" w:sz="0" w:space="0" w:color="auto"/>
        <w:right w:val="none" w:sz="0" w:space="0" w:color="auto"/>
      </w:divBdr>
    </w:div>
    <w:div w:id="551889984">
      <w:bodyDiv w:val="1"/>
      <w:marLeft w:val="0"/>
      <w:marRight w:val="0"/>
      <w:marTop w:val="0"/>
      <w:marBottom w:val="0"/>
      <w:divBdr>
        <w:top w:val="none" w:sz="0" w:space="0" w:color="auto"/>
        <w:left w:val="none" w:sz="0" w:space="0" w:color="auto"/>
        <w:bottom w:val="none" w:sz="0" w:space="0" w:color="auto"/>
        <w:right w:val="none" w:sz="0" w:space="0" w:color="auto"/>
      </w:divBdr>
    </w:div>
    <w:div w:id="553348573">
      <w:bodyDiv w:val="1"/>
      <w:marLeft w:val="0"/>
      <w:marRight w:val="0"/>
      <w:marTop w:val="0"/>
      <w:marBottom w:val="0"/>
      <w:divBdr>
        <w:top w:val="none" w:sz="0" w:space="0" w:color="auto"/>
        <w:left w:val="none" w:sz="0" w:space="0" w:color="auto"/>
        <w:bottom w:val="none" w:sz="0" w:space="0" w:color="auto"/>
        <w:right w:val="none" w:sz="0" w:space="0" w:color="auto"/>
      </w:divBdr>
    </w:div>
    <w:div w:id="559294332">
      <w:bodyDiv w:val="1"/>
      <w:marLeft w:val="0"/>
      <w:marRight w:val="0"/>
      <w:marTop w:val="0"/>
      <w:marBottom w:val="0"/>
      <w:divBdr>
        <w:top w:val="none" w:sz="0" w:space="0" w:color="auto"/>
        <w:left w:val="none" w:sz="0" w:space="0" w:color="auto"/>
        <w:bottom w:val="none" w:sz="0" w:space="0" w:color="auto"/>
        <w:right w:val="none" w:sz="0" w:space="0" w:color="auto"/>
      </w:divBdr>
    </w:div>
    <w:div w:id="576983257">
      <w:bodyDiv w:val="1"/>
      <w:marLeft w:val="0"/>
      <w:marRight w:val="0"/>
      <w:marTop w:val="0"/>
      <w:marBottom w:val="0"/>
      <w:divBdr>
        <w:top w:val="none" w:sz="0" w:space="0" w:color="auto"/>
        <w:left w:val="none" w:sz="0" w:space="0" w:color="auto"/>
        <w:bottom w:val="none" w:sz="0" w:space="0" w:color="auto"/>
        <w:right w:val="none" w:sz="0" w:space="0" w:color="auto"/>
      </w:divBdr>
    </w:div>
    <w:div w:id="577398146">
      <w:bodyDiv w:val="1"/>
      <w:marLeft w:val="0"/>
      <w:marRight w:val="0"/>
      <w:marTop w:val="0"/>
      <w:marBottom w:val="0"/>
      <w:divBdr>
        <w:top w:val="none" w:sz="0" w:space="0" w:color="auto"/>
        <w:left w:val="none" w:sz="0" w:space="0" w:color="auto"/>
        <w:bottom w:val="none" w:sz="0" w:space="0" w:color="auto"/>
        <w:right w:val="none" w:sz="0" w:space="0" w:color="auto"/>
      </w:divBdr>
    </w:div>
    <w:div w:id="599068114">
      <w:bodyDiv w:val="1"/>
      <w:marLeft w:val="0"/>
      <w:marRight w:val="0"/>
      <w:marTop w:val="0"/>
      <w:marBottom w:val="0"/>
      <w:divBdr>
        <w:top w:val="none" w:sz="0" w:space="0" w:color="auto"/>
        <w:left w:val="none" w:sz="0" w:space="0" w:color="auto"/>
        <w:bottom w:val="none" w:sz="0" w:space="0" w:color="auto"/>
        <w:right w:val="none" w:sz="0" w:space="0" w:color="auto"/>
      </w:divBdr>
    </w:div>
    <w:div w:id="632102304">
      <w:bodyDiv w:val="1"/>
      <w:marLeft w:val="0"/>
      <w:marRight w:val="0"/>
      <w:marTop w:val="0"/>
      <w:marBottom w:val="0"/>
      <w:divBdr>
        <w:top w:val="none" w:sz="0" w:space="0" w:color="auto"/>
        <w:left w:val="none" w:sz="0" w:space="0" w:color="auto"/>
        <w:bottom w:val="none" w:sz="0" w:space="0" w:color="auto"/>
        <w:right w:val="none" w:sz="0" w:space="0" w:color="auto"/>
      </w:divBdr>
    </w:div>
    <w:div w:id="632489436">
      <w:bodyDiv w:val="1"/>
      <w:marLeft w:val="0"/>
      <w:marRight w:val="0"/>
      <w:marTop w:val="0"/>
      <w:marBottom w:val="0"/>
      <w:divBdr>
        <w:top w:val="none" w:sz="0" w:space="0" w:color="auto"/>
        <w:left w:val="none" w:sz="0" w:space="0" w:color="auto"/>
        <w:bottom w:val="none" w:sz="0" w:space="0" w:color="auto"/>
        <w:right w:val="none" w:sz="0" w:space="0" w:color="auto"/>
      </w:divBdr>
    </w:div>
    <w:div w:id="639310374">
      <w:bodyDiv w:val="1"/>
      <w:marLeft w:val="0"/>
      <w:marRight w:val="0"/>
      <w:marTop w:val="0"/>
      <w:marBottom w:val="0"/>
      <w:divBdr>
        <w:top w:val="none" w:sz="0" w:space="0" w:color="auto"/>
        <w:left w:val="none" w:sz="0" w:space="0" w:color="auto"/>
        <w:bottom w:val="none" w:sz="0" w:space="0" w:color="auto"/>
        <w:right w:val="none" w:sz="0" w:space="0" w:color="auto"/>
      </w:divBdr>
    </w:div>
    <w:div w:id="645940489">
      <w:bodyDiv w:val="1"/>
      <w:marLeft w:val="0"/>
      <w:marRight w:val="0"/>
      <w:marTop w:val="0"/>
      <w:marBottom w:val="0"/>
      <w:divBdr>
        <w:top w:val="none" w:sz="0" w:space="0" w:color="auto"/>
        <w:left w:val="none" w:sz="0" w:space="0" w:color="auto"/>
        <w:bottom w:val="none" w:sz="0" w:space="0" w:color="auto"/>
        <w:right w:val="none" w:sz="0" w:space="0" w:color="auto"/>
      </w:divBdr>
    </w:div>
    <w:div w:id="646713277">
      <w:bodyDiv w:val="1"/>
      <w:marLeft w:val="0"/>
      <w:marRight w:val="0"/>
      <w:marTop w:val="0"/>
      <w:marBottom w:val="0"/>
      <w:divBdr>
        <w:top w:val="none" w:sz="0" w:space="0" w:color="auto"/>
        <w:left w:val="none" w:sz="0" w:space="0" w:color="auto"/>
        <w:bottom w:val="none" w:sz="0" w:space="0" w:color="auto"/>
        <w:right w:val="none" w:sz="0" w:space="0" w:color="auto"/>
      </w:divBdr>
    </w:div>
    <w:div w:id="646863290">
      <w:bodyDiv w:val="1"/>
      <w:marLeft w:val="0"/>
      <w:marRight w:val="0"/>
      <w:marTop w:val="0"/>
      <w:marBottom w:val="0"/>
      <w:divBdr>
        <w:top w:val="none" w:sz="0" w:space="0" w:color="auto"/>
        <w:left w:val="none" w:sz="0" w:space="0" w:color="auto"/>
        <w:bottom w:val="none" w:sz="0" w:space="0" w:color="auto"/>
        <w:right w:val="none" w:sz="0" w:space="0" w:color="auto"/>
      </w:divBdr>
    </w:div>
    <w:div w:id="649870172">
      <w:bodyDiv w:val="1"/>
      <w:marLeft w:val="0"/>
      <w:marRight w:val="0"/>
      <w:marTop w:val="0"/>
      <w:marBottom w:val="0"/>
      <w:divBdr>
        <w:top w:val="none" w:sz="0" w:space="0" w:color="auto"/>
        <w:left w:val="none" w:sz="0" w:space="0" w:color="auto"/>
        <w:bottom w:val="none" w:sz="0" w:space="0" w:color="auto"/>
        <w:right w:val="none" w:sz="0" w:space="0" w:color="auto"/>
      </w:divBdr>
    </w:div>
    <w:div w:id="652564635">
      <w:bodyDiv w:val="1"/>
      <w:marLeft w:val="0"/>
      <w:marRight w:val="0"/>
      <w:marTop w:val="0"/>
      <w:marBottom w:val="0"/>
      <w:divBdr>
        <w:top w:val="none" w:sz="0" w:space="0" w:color="auto"/>
        <w:left w:val="none" w:sz="0" w:space="0" w:color="auto"/>
        <w:bottom w:val="none" w:sz="0" w:space="0" w:color="auto"/>
        <w:right w:val="none" w:sz="0" w:space="0" w:color="auto"/>
      </w:divBdr>
    </w:div>
    <w:div w:id="661589950">
      <w:bodyDiv w:val="1"/>
      <w:marLeft w:val="0"/>
      <w:marRight w:val="0"/>
      <w:marTop w:val="0"/>
      <w:marBottom w:val="0"/>
      <w:divBdr>
        <w:top w:val="none" w:sz="0" w:space="0" w:color="auto"/>
        <w:left w:val="none" w:sz="0" w:space="0" w:color="auto"/>
        <w:bottom w:val="none" w:sz="0" w:space="0" w:color="auto"/>
        <w:right w:val="none" w:sz="0" w:space="0" w:color="auto"/>
      </w:divBdr>
    </w:div>
    <w:div w:id="664213120">
      <w:bodyDiv w:val="1"/>
      <w:marLeft w:val="0"/>
      <w:marRight w:val="0"/>
      <w:marTop w:val="0"/>
      <w:marBottom w:val="0"/>
      <w:divBdr>
        <w:top w:val="none" w:sz="0" w:space="0" w:color="auto"/>
        <w:left w:val="none" w:sz="0" w:space="0" w:color="auto"/>
        <w:bottom w:val="none" w:sz="0" w:space="0" w:color="auto"/>
        <w:right w:val="none" w:sz="0" w:space="0" w:color="auto"/>
      </w:divBdr>
    </w:div>
    <w:div w:id="669792998">
      <w:bodyDiv w:val="1"/>
      <w:marLeft w:val="0"/>
      <w:marRight w:val="0"/>
      <w:marTop w:val="0"/>
      <w:marBottom w:val="0"/>
      <w:divBdr>
        <w:top w:val="none" w:sz="0" w:space="0" w:color="auto"/>
        <w:left w:val="none" w:sz="0" w:space="0" w:color="auto"/>
        <w:bottom w:val="none" w:sz="0" w:space="0" w:color="auto"/>
        <w:right w:val="none" w:sz="0" w:space="0" w:color="auto"/>
      </w:divBdr>
    </w:div>
    <w:div w:id="676076323">
      <w:bodyDiv w:val="1"/>
      <w:marLeft w:val="0"/>
      <w:marRight w:val="0"/>
      <w:marTop w:val="0"/>
      <w:marBottom w:val="0"/>
      <w:divBdr>
        <w:top w:val="none" w:sz="0" w:space="0" w:color="auto"/>
        <w:left w:val="none" w:sz="0" w:space="0" w:color="auto"/>
        <w:bottom w:val="none" w:sz="0" w:space="0" w:color="auto"/>
        <w:right w:val="none" w:sz="0" w:space="0" w:color="auto"/>
      </w:divBdr>
      <w:divsChild>
        <w:div w:id="1226187776">
          <w:marLeft w:val="0"/>
          <w:marRight w:val="0"/>
          <w:marTop w:val="0"/>
          <w:marBottom w:val="0"/>
          <w:divBdr>
            <w:top w:val="none" w:sz="0" w:space="0" w:color="auto"/>
            <w:left w:val="none" w:sz="0" w:space="0" w:color="auto"/>
            <w:bottom w:val="none" w:sz="0" w:space="0" w:color="auto"/>
            <w:right w:val="none" w:sz="0" w:space="0" w:color="auto"/>
          </w:divBdr>
          <w:divsChild>
            <w:div w:id="152373727">
              <w:marLeft w:val="0"/>
              <w:marRight w:val="0"/>
              <w:marTop w:val="0"/>
              <w:marBottom w:val="0"/>
              <w:divBdr>
                <w:top w:val="none" w:sz="0" w:space="0" w:color="auto"/>
                <w:left w:val="none" w:sz="0" w:space="0" w:color="auto"/>
                <w:bottom w:val="none" w:sz="0" w:space="0" w:color="auto"/>
                <w:right w:val="none" w:sz="0" w:space="0" w:color="auto"/>
              </w:divBdr>
              <w:divsChild>
                <w:div w:id="1136410021">
                  <w:marLeft w:val="0"/>
                  <w:marRight w:val="0"/>
                  <w:marTop w:val="0"/>
                  <w:marBottom w:val="0"/>
                  <w:divBdr>
                    <w:top w:val="none" w:sz="0" w:space="0" w:color="auto"/>
                    <w:left w:val="none" w:sz="0" w:space="0" w:color="auto"/>
                    <w:bottom w:val="none" w:sz="0" w:space="0" w:color="auto"/>
                    <w:right w:val="none" w:sz="0" w:space="0" w:color="auto"/>
                  </w:divBdr>
                  <w:divsChild>
                    <w:div w:id="1846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63201">
      <w:bodyDiv w:val="1"/>
      <w:marLeft w:val="0"/>
      <w:marRight w:val="0"/>
      <w:marTop w:val="0"/>
      <w:marBottom w:val="0"/>
      <w:divBdr>
        <w:top w:val="none" w:sz="0" w:space="0" w:color="auto"/>
        <w:left w:val="none" w:sz="0" w:space="0" w:color="auto"/>
        <w:bottom w:val="none" w:sz="0" w:space="0" w:color="auto"/>
        <w:right w:val="none" w:sz="0" w:space="0" w:color="auto"/>
      </w:divBdr>
    </w:div>
    <w:div w:id="685716746">
      <w:bodyDiv w:val="1"/>
      <w:marLeft w:val="0"/>
      <w:marRight w:val="0"/>
      <w:marTop w:val="0"/>
      <w:marBottom w:val="0"/>
      <w:divBdr>
        <w:top w:val="none" w:sz="0" w:space="0" w:color="auto"/>
        <w:left w:val="none" w:sz="0" w:space="0" w:color="auto"/>
        <w:bottom w:val="none" w:sz="0" w:space="0" w:color="auto"/>
        <w:right w:val="none" w:sz="0" w:space="0" w:color="auto"/>
      </w:divBdr>
    </w:div>
    <w:div w:id="689575576">
      <w:bodyDiv w:val="1"/>
      <w:marLeft w:val="0"/>
      <w:marRight w:val="0"/>
      <w:marTop w:val="0"/>
      <w:marBottom w:val="0"/>
      <w:divBdr>
        <w:top w:val="none" w:sz="0" w:space="0" w:color="auto"/>
        <w:left w:val="none" w:sz="0" w:space="0" w:color="auto"/>
        <w:bottom w:val="none" w:sz="0" w:space="0" w:color="auto"/>
        <w:right w:val="none" w:sz="0" w:space="0" w:color="auto"/>
      </w:divBdr>
    </w:div>
    <w:div w:id="689916359">
      <w:bodyDiv w:val="1"/>
      <w:marLeft w:val="0"/>
      <w:marRight w:val="0"/>
      <w:marTop w:val="0"/>
      <w:marBottom w:val="0"/>
      <w:divBdr>
        <w:top w:val="none" w:sz="0" w:space="0" w:color="auto"/>
        <w:left w:val="none" w:sz="0" w:space="0" w:color="auto"/>
        <w:bottom w:val="none" w:sz="0" w:space="0" w:color="auto"/>
        <w:right w:val="none" w:sz="0" w:space="0" w:color="auto"/>
      </w:divBdr>
      <w:divsChild>
        <w:div w:id="217473455">
          <w:marLeft w:val="0"/>
          <w:marRight w:val="0"/>
          <w:marTop w:val="0"/>
          <w:marBottom w:val="0"/>
          <w:divBdr>
            <w:top w:val="none" w:sz="0" w:space="0" w:color="auto"/>
            <w:left w:val="none" w:sz="0" w:space="0" w:color="auto"/>
            <w:bottom w:val="none" w:sz="0" w:space="0" w:color="auto"/>
            <w:right w:val="none" w:sz="0" w:space="0" w:color="auto"/>
          </w:divBdr>
          <w:divsChild>
            <w:div w:id="2113623577">
              <w:marLeft w:val="0"/>
              <w:marRight w:val="0"/>
              <w:marTop w:val="0"/>
              <w:marBottom w:val="0"/>
              <w:divBdr>
                <w:top w:val="none" w:sz="0" w:space="0" w:color="auto"/>
                <w:left w:val="none" w:sz="0" w:space="0" w:color="auto"/>
                <w:bottom w:val="none" w:sz="0" w:space="0" w:color="auto"/>
                <w:right w:val="none" w:sz="0" w:space="0" w:color="auto"/>
              </w:divBdr>
              <w:divsChild>
                <w:div w:id="44920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8278">
      <w:bodyDiv w:val="1"/>
      <w:marLeft w:val="0"/>
      <w:marRight w:val="0"/>
      <w:marTop w:val="0"/>
      <w:marBottom w:val="0"/>
      <w:divBdr>
        <w:top w:val="none" w:sz="0" w:space="0" w:color="auto"/>
        <w:left w:val="none" w:sz="0" w:space="0" w:color="auto"/>
        <w:bottom w:val="none" w:sz="0" w:space="0" w:color="auto"/>
        <w:right w:val="none" w:sz="0" w:space="0" w:color="auto"/>
      </w:divBdr>
    </w:div>
    <w:div w:id="698090354">
      <w:bodyDiv w:val="1"/>
      <w:marLeft w:val="0"/>
      <w:marRight w:val="0"/>
      <w:marTop w:val="0"/>
      <w:marBottom w:val="0"/>
      <w:divBdr>
        <w:top w:val="none" w:sz="0" w:space="0" w:color="auto"/>
        <w:left w:val="none" w:sz="0" w:space="0" w:color="auto"/>
        <w:bottom w:val="none" w:sz="0" w:space="0" w:color="auto"/>
        <w:right w:val="none" w:sz="0" w:space="0" w:color="auto"/>
      </w:divBdr>
    </w:div>
    <w:div w:id="705831414">
      <w:bodyDiv w:val="1"/>
      <w:marLeft w:val="0"/>
      <w:marRight w:val="0"/>
      <w:marTop w:val="0"/>
      <w:marBottom w:val="0"/>
      <w:divBdr>
        <w:top w:val="none" w:sz="0" w:space="0" w:color="auto"/>
        <w:left w:val="none" w:sz="0" w:space="0" w:color="auto"/>
        <w:bottom w:val="none" w:sz="0" w:space="0" w:color="auto"/>
        <w:right w:val="none" w:sz="0" w:space="0" w:color="auto"/>
      </w:divBdr>
    </w:div>
    <w:div w:id="714426373">
      <w:bodyDiv w:val="1"/>
      <w:marLeft w:val="0"/>
      <w:marRight w:val="0"/>
      <w:marTop w:val="0"/>
      <w:marBottom w:val="0"/>
      <w:divBdr>
        <w:top w:val="none" w:sz="0" w:space="0" w:color="auto"/>
        <w:left w:val="none" w:sz="0" w:space="0" w:color="auto"/>
        <w:bottom w:val="none" w:sz="0" w:space="0" w:color="auto"/>
        <w:right w:val="none" w:sz="0" w:space="0" w:color="auto"/>
      </w:divBdr>
    </w:div>
    <w:div w:id="718631659">
      <w:bodyDiv w:val="1"/>
      <w:marLeft w:val="0"/>
      <w:marRight w:val="0"/>
      <w:marTop w:val="0"/>
      <w:marBottom w:val="0"/>
      <w:divBdr>
        <w:top w:val="none" w:sz="0" w:space="0" w:color="auto"/>
        <w:left w:val="none" w:sz="0" w:space="0" w:color="auto"/>
        <w:bottom w:val="none" w:sz="0" w:space="0" w:color="auto"/>
        <w:right w:val="none" w:sz="0" w:space="0" w:color="auto"/>
      </w:divBdr>
    </w:div>
    <w:div w:id="730810523">
      <w:bodyDiv w:val="1"/>
      <w:marLeft w:val="0"/>
      <w:marRight w:val="0"/>
      <w:marTop w:val="0"/>
      <w:marBottom w:val="0"/>
      <w:divBdr>
        <w:top w:val="none" w:sz="0" w:space="0" w:color="auto"/>
        <w:left w:val="none" w:sz="0" w:space="0" w:color="auto"/>
        <w:bottom w:val="none" w:sz="0" w:space="0" w:color="auto"/>
        <w:right w:val="none" w:sz="0" w:space="0" w:color="auto"/>
      </w:divBdr>
    </w:div>
    <w:div w:id="730931404">
      <w:bodyDiv w:val="1"/>
      <w:marLeft w:val="0"/>
      <w:marRight w:val="0"/>
      <w:marTop w:val="0"/>
      <w:marBottom w:val="0"/>
      <w:divBdr>
        <w:top w:val="none" w:sz="0" w:space="0" w:color="auto"/>
        <w:left w:val="none" w:sz="0" w:space="0" w:color="auto"/>
        <w:bottom w:val="none" w:sz="0" w:space="0" w:color="auto"/>
        <w:right w:val="none" w:sz="0" w:space="0" w:color="auto"/>
      </w:divBdr>
    </w:div>
    <w:div w:id="741946008">
      <w:bodyDiv w:val="1"/>
      <w:marLeft w:val="0"/>
      <w:marRight w:val="0"/>
      <w:marTop w:val="0"/>
      <w:marBottom w:val="0"/>
      <w:divBdr>
        <w:top w:val="none" w:sz="0" w:space="0" w:color="auto"/>
        <w:left w:val="none" w:sz="0" w:space="0" w:color="auto"/>
        <w:bottom w:val="none" w:sz="0" w:space="0" w:color="auto"/>
        <w:right w:val="none" w:sz="0" w:space="0" w:color="auto"/>
      </w:divBdr>
    </w:div>
    <w:div w:id="758333838">
      <w:bodyDiv w:val="1"/>
      <w:marLeft w:val="0"/>
      <w:marRight w:val="0"/>
      <w:marTop w:val="0"/>
      <w:marBottom w:val="0"/>
      <w:divBdr>
        <w:top w:val="none" w:sz="0" w:space="0" w:color="auto"/>
        <w:left w:val="none" w:sz="0" w:space="0" w:color="auto"/>
        <w:bottom w:val="none" w:sz="0" w:space="0" w:color="auto"/>
        <w:right w:val="none" w:sz="0" w:space="0" w:color="auto"/>
      </w:divBdr>
    </w:div>
    <w:div w:id="760033578">
      <w:bodyDiv w:val="1"/>
      <w:marLeft w:val="0"/>
      <w:marRight w:val="0"/>
      <w:marTop w:val="0"/>
      <w:marBottom w:val="0"/>
      <w:divBdr>
        <w:top w:val="none" w:sz="0" w:space="0" w:color="auto"/>
        <w:left w:val="none" w:sz="0" w:space="0" w:color="auto"/>
        <w:bottom w:val="none" w:sz="0" w:space="0" w:color="auto"/>
        <w:right w:val="none" w:sz="0" w:space="0" w:color="auto"/>
      </w:divBdr>
    </w:div>
    <w:div w:id="767503783">
      <w:bodyDiv w:val="1"/>
      <w:marLeft w:val="0"/>
      <w:marRight w:val="0"/>
      <w:marTop w:val="0"/>
      <w:marBottom w:val="0"/>
      <w:divBdr>
        <w:top w:val="none" w:sz="0" w:space="0" w:color="auto"/>
        <w:left w:val="none" w:sz="0" w:space="0" w:color="auto"/>
        <w:bottom w:val="none" w:sz="0" w:space="0" w:color="auto"/>
        <w:right w:val="none" w:sz="0" w:space="0" w:color="auto"/>
      </w:divBdr>
    </w:div>
    <w:div w:id="770198446">
      <w:bodyDiv w:val="1"/>
      <w:marLeft w:val="0"/>
      <w:marRight w:val="0"/>
      <w:marTop w:val="0"/>
      <w:marBottom w:val="0"/>
      <w:divBdr>
        <w:top w:val="none" w:sz="0" w:space="0" w:color="auto"/>
        <w:left w:val="none" w:sz="0" w:space="0" w:color="auto"/>
        <w:bottom w:val="none" w:sz="0" w:space="0" w:color="auto"/>
        <w:right w:val="none" w:sz="0" w:space="0" w:color="auto"/>
      </w:divBdr>
    </w:div>
    <w:div w:id="773094471">
      <w:bodyDiv w:val="1"/>
      <w:marLeft w:val="0"/>
      <w:marRight w:val="0"/>
      <w:marTop w:val="0"/>
      <w:marBottom w:val="0"/>
      <w:divBdr>
        <w:top w:val="none" w:sz="0" w:space="0" w:color="auto"/>
        <w:left w:val="none" w:sz="0" w:space="0" w:color="auto"/>
        <w:bottom w:val="none" w:sz="0" w:space="0" w:color="auto"/>
        <w:right w:val="none" w:sz="0" w:space="0" w:color="auto"/>
      </w:divBdr>
    </w:div>
    <w:div w:id="776289558">
      <w:bodyDiv w:val="1"/>
      <w:marLeft w:val="0"/>
      <w:marRight w:val="0"/>
      <w:marTop w:val="0"/>
      <w:marBottom w:val="0"/>
      <w:divBdr>
        <w:top w:val="none" w:sz="0" w:space="0" w:color="auto"/>
        <w:left w:val="none" w:sz="0" w:space="0" w:color="auto"/>
        <w:bottom w:val="none" w:sz="0" w:space="0" w:color="auto"/>
        <w:right w:val="none" w:sz="0" w:space="0" w:color="auto"/>
      </w:divBdr>
    </w:div>
    <w:div w:id="778915580">
      <w:bodyDiv w:val="1"/>
      <w:marLeft w:val="0"/>
      <w:marRight w:val="0"/>
      <w:marTop w:val="0"/>
      <w:marBottom w:val="0"/>
      <w:divBdr>
        <w:top w:val="none" w:sz="0" w:space="0" w:color="auto"/>
        <w:left w:val="none" w:sz="0" w:space="0" w:color="auto"/>
        <w:bottom w:val="none" w:sz="0" w:space="0" w:color="auto"/>
        <w:right w:val="none" w:sz="0" w:space="0" w:color="auto"/>
      </w:divBdr>
    </w:div>
    <w:div w:id="798836714">
      <w:bodyDiv w:val="1"/>
      <w:marLeft w:val="0"/>
      <w:marRight w:val="0"/>
      <w:marTop w:val="0"/>
      <w:marBottom w:val="0"/>
      <w:divBdr>
        <w:top w:val="none" w:sz="0" w:space="0" w:color="auto"/>
        <w:left w:val="none" w:sz="0" w:space="0" w:color="auto"/>
        <w:bottom w:val="none" w:sz="0" w:space="0" w:color="auto"/>
        <w:right w:val="none" w:sz="0" w:space="0" w:color="auto"/>
      </w:divBdr>
    </w:div>
    <w:div w:id="802235342">
      <w:bodyDiv w:val="1"/>
      <w:marLeft w:val="0"/>
      <w:marRight w:val="0"/>
      <w:marTop w:val="0"/>
      <w:marBottom w:val="0"/>
      <w:divBdr>
        <w:top w:val="none" w:sz="0" w:space="0" w:color="auto"/>
        <w:left w:val="none" w:sz="0" w:space="0" w:color="auto"/>
        <w:bottom w:val="none" w:sz="0" w:space="0" w:color="auto"/>
        <w:right w:val="none" w:sz="0" w:space="0" w:color="auto"/>
      </w:divBdr>
    </w:div>
    <w:div w:id="803815409">
      <w:bodyDiv w:val="1"/>
      <w:marLeft w:val="0"/>
      <w:marRight w:val="0"/>
      <w:marTop w:val="0"/>
      <w:marBottom w:val="0"/>
      <w:divBdr>
        <w:top w:val="none" w:sz="0" w:space="0" w:color="auto"/>
        <w:left w:val="none" w:sz="0" w:space="0" w:color="auto"/>
        <w:bottom w:val="none" w:sz="0" w:space="0" w:color="auto"/>
        <w:right w:val="none" w:sz="0" w:space="0" w:color="auto"/>
      </w:divBdr>
    </w:div>
    <w:div w:id="805388856">
      <w:bodyDiv w:val="1"/>
      <w:marLeft w:val="0"/>
      <w:marRight w:val="0"/>
      <w:marTop w:val="0"/>
      <w:marBottom w:val="0"/>
      <w:divBdr>
        <w:top w:val="none" w:sz="0" w:space="0" w:color="auto"/>
        <w:left w:val="none" w:sz="0" w:space="0" w:color="auto"/>
        <w:bottom w:val="none" w:sz="0" w:space="0" w:color="auto"/>
        <w:right w:val="none" w:sz="0" w:space="0" w:color="auto"/>
      </w:divBdr>
    </w:div>
    <w:div w:id="808590173">
      <w:bodyDiv w:val="1"/>
      <w:marLeft w:val="0"/>
      <w:marRight w:val="0"/>
      <w:marTop w:val="0"/>
      <w:marBottom w:val="0"/>
      <w:divBdr>
        <w:top w:val="none" w:sz="0" w:space="0" w:color="auto"/>
        <w:left w:val="none" w:sz="0" w:space="0" w:color="auto"/>
        <w:bottom w:val="none" w:sz="0" w:space="0" w:color="auto"/>
        <w:right w:val="none" w:sz="0" w:space="0" w:color="auto"/>
      </w:divBdr>
    </w:div>
    <w:div w:id="815296662">
      <w:bodyDiv w:val="1"/>
      <w:marLeft w:val="0"/>
      <w:marRight w:val="0"/>
      <w:marTop w:val="0"/>
      <w:marBottom w:val="0"/>
      <w:divBdr>
        <w:top w:val="none" w:sz="0" w:space="0" w:color="auto"/>
        <w:left w:val="none" w:sz="0" w:space="0" w:color="auto"/>
        <w:bottom w:val="none" w:sz="0" w:space="0" w:color="auto"/>
        <w:right w:val="none" w:sz="0" w:space="0" w:color="auto"/>
      </w:divBdr>
    </w:div>
    <w:div w:id="818771332">
      <w:bodyDiv w:val="1"/>
      <w:marLeft w:val="0"/>
      <w:marRight w:val="0"/>
      <w:marTop w:val="0"/>
      <w:marBottom w:val="0"/>
      <w:divBdr>
        <w:top w:val="none" w:sz="0" w:space="0" w:color="auto"/>
        <w:left w:val="none" w:sz="0" w:space="0" w:color="auto"/>
        <w:bottom w:val="none" w:sz="0" w:space="0" w:color="auto"/>
        <w:right w:val="none" w:sz="0" w:space="0" w:color="auto"/>
      </w:divBdr>
    </w:div>
    <w:div w:id="819150164">
      <w:bodyDiv w:val="1"/>
      <w:marLeft w:val="0"/>
      <w:marRight w:val="0"/>
      <w:marTop w:val="0"/>
      <w:marBottom w:val="0"/>
      <w:divBdr>
        <w:top w:val="none" w:sz="0" w:space="0" w:color="auto"/>
        <w:left w:val="none" w:sz="0" w:space="0" w:color="auto"/>
        <w:bottom w:val="none" w:sz="0" w:space="0" w:color="auto"/>
        <w:right w:val="none" w:sz="0" w:space="0" w:color="auto"/>
      </w:divBdr>
    </w:div>
    <w:div w:id="821428899">
      <w:bodyDiv w:val="1"/>
      <w:marLeft w:val="0"/>
      <w:marRight w:val="0"/>
      <w:marTop w:val="0"/>
      <w:marBottom w:val="0"/>
      <w:divBdr>
        <w:top w:val="none" w:sz="0" w:space="0" w:color="auto"/>
        <w:left w:val="none" w:sz="0" w:space="0" w:color="auto"/>
        <w:bottom w:val="none" w:sz="0" w:space="0" w:color="auto"/>
        <w:right w:val="none" w:sz="0" w:space="0" w:color="auto"/>
      </w:divBdr>
    </w:div>
    <w:div w:id="829174806">
      <w:bodyDiv w:val="1"/>
      <w:marLeft w:val="0"/>
      <w:marRight w:val="0"/>
      <w:marTop w:val="0"/>
      <w:marBottom w:val="0"/>
      <w:divBdr>
        <w:top w:val="none" w:sz="0" w:space="0" w:color="auto"/>
        <w:left w:val="none" w:sz="0" w:space="0" w:color="auto"/>
        <w:bottom w:val="none" w:sz="0" w:space="0" w:color="auto"/>
        <w:right w:val="none" w:sz="0" w:space="0" w:color="auto"/>
      </w:divBdr>
    </w:div>
    <w:div w:id="829909417">
      <w:bodyDiv w:val="1"/>
      <w:marLeft w:val="0"/>
      <w:marRight w:val="0"/>
      <w:marTop w:val="0"/>
      <w:marBottom w:val="0"/>
      <w:divBdr>
        <w:top w:val="none" w:sz="0" w:space="0" w:color="auto"/>
        <w:left w:val="none" w:sz="0" w:space="0" w:color="auto"/>
        <w:bottom w:val="none" w:sz="0" w:space="0" w:color="auto"/>
        <w:right w:val="none" w:sz="0" w:space="0" w:color="auto"/>
      </w:divBdr>
    </w:div>
    <w:div w:id="831605313">
      <w:bodyDiv w:val="1"/>
      <w:marLeft w:val="0"/>
      <w:marRight w:val="0"/>
      <w:marTop w:val="0"/>
      <w:marBottom w:val="0"/>
      <w:divBdr>
        <w:top w:val="none" w:sz="0" w:space="0" w:color="auto"/>
        <w:left w:val="none" w:sz="0" w:space="0" w:color="auto"/>
        <w:bottom w:val="none" w:sz="0" w:space="0" w:color="auto"/>
        <w:right w:val="none" w:sz="0" w:space="0" w:color="auto"/>
      </w:divBdr>
    </w:div>
    <w:div w:id="843669471">
      <w:bodyDiv w:val="1"/>
      <w:marLeft w:val="0"/>
      <w:marRight w:val="0"/>
      <w:marTop w:val="0"/>
      <w:marBottom w:val="0"/>
      <w:divBdr>
        <w:top w:val="none" w:sz="0" w:space="0" w:color="auto"/>
        <w:left w:val="none" w:sz="0" w:space="0" w:color="auto"/>
        <w:bottom w:val="none" w:sz="0" w:space="0" w:color="auto"/>
        <w:right w:val="none" w:sz="0" w:space="0" w:color="auto"/>
      </w:divBdr>
    </w:div>
    <w:div w:id="852184745">
      <w:bodyDiv w:val="1"/>
      <w:marLeft w:val="0"/>
      <w:marRight w:val="0"/>
      <w:marTop w:val="0"/>
      <w:marBottom w:val="0"/>
      <w:divBdr>
        <w:top w:val="none" w:sz="0" w:space="0" w:color="auto"/>
        <w:left w:val="none" w:sz="0" w:space="0" w:color="auto"/>
        <w:bottom w:val="none" w:sz="0" w:space="0" w:color="auto"/>
        <w:right w:val="none" w:sz="0" w:space="0" w:color="auto"/>
      </w:divBdr>
    </w:div>
    <w:div w:id="857086237">
      <w:bodyDiv w:val="1"/>
      <w:marLeft w:val="0"/>
      <w:marRight w:val="0"/>
      <w:marTop w:val="0"/>
      <w:marBottom w:val="0"/>
      <w:divBdr>
        <w:top w:val="none" w:sz="0" w:space="0" w:color="auto"/>
        <w:left w:val="none" w:sz="0" w:space="0" w:color="auto"/>
        <w:bottom w:val="none" w:sz="0" w:space="0" w:color="auto"/>
        <w:right w:val="none" w:sz="0" w:space="0" w:color="auto"/>
      </w:divBdr>
    </w:div>
    <w:div w:id="892039219">
      <w:bodyDiv w:val="1"/>
      <w:marLeft w:val="0"/>
      <w:marRight w:val="0"/>
      <w:marTop w:val="0"/>
      <w:marBottom w:val="0"/>
      <w:divBdr>
        <w:top w:val="none" w:sz="0" w:space="0" w:color="auto"/>
        <w:left w:val="none" w:sz="0" w:space="0" w:color="auto"/>
        <w:bottom w:val="none" w:sz="0" w:space="0" w:color="auto"/>
        <w:right w:val="none" w:sz="0" w:space="0" w:color="auto"/>
      </w:divBdr>
    </w:div>
    <w:div w:id="894466752">
      <w:bodyDiv w:val="1"/>
      <w:marLeft w:val="0"/>
      <w:marRight w:val="0"/>
      <w:marTop w:val="0"/>
      <w:marBottom w:val="0"/>
      <w:divBdr>
        <w:top w:val="none" w:sz="0" w:space="0" w:color="auto"/>
        <w:left w:val="none" w:sz="0" w:space="0" w:color="auto"/>
        <w:bottom w:val="none" w:sz="0" w:space="0" w:color="auto"/>
        <w:right w:val="none" w:sz="0" w:space="0" w:color="auto"/>
      </w:divBdr>
    </w:div>
    <w:div w:id="895974125">
      <w:bodyDiv w:val="1"/>
      <w:marLeft w:val="0"/>
      <w:marRight w:val="0"/>
      <w:marTop w:val="0"/>
      <w:marBottom w:val="0"/>
      <w:divBdr>
        <w:top w:val="none" w:sz="0" w:space="0" w:color="auto"/>
        <w:left w:val="none" w:sz="0" w:space="0" w:color="auto"/>
        <w:bottom w:val="none" w:sz="0" w:space="0" w:color="auto"/>
        <w:right w:val="none" w:sz="0" w:space="0" w:color="auto"/>
      </w:divBdr>
    </w:div>
    <w:div w:id="926498426">
      <w:bodyDiv w:val="1"/>
      <w:marLeft w:val="0"/>
      <w:marRight w:val="0"/>
      <w:marTop w:val="0"/>
      <w:marBottom w:val="0"/>
      <w:divBdr>
        <w:top w:val="none" w:sz="0" w:space="0" w:color="auto"/>
        <w:left w:val="none" w:sz="0" w:space="0" w:color="auto"/>
        <w:bottom w:val="none" w:sz="0" w:space="0" w:color="auto"/>
        <w:right w:val="none" w:sz="0" w:space="0" w:color="auto"/>
      </w:divBdr>
    </w:div>
    <w:div w:id="943616097">
      <w:bodyDiv w:val="1"/>
      <w:marLeft w:val="0"/>
      <w:marRight w:val="0"/>
      <w:marTop w:val="0"/>
      <w:marBottom w:val="0"/>
      <w:divBdr>
        <w:top w:val="none" w:sz="0" w:space="0" w:color="auto"/>
        <w:left w:val="none" w:sz="0" w:space="0" w:color="auto"/>
        <w:bottom w:val="none" w:sz="0" w:space="0" w:color="auto"/>
        <w:right w:val="none" w:sz="0" w:space="0" w:color="auto"/>
      </w:divBdr>
    </w:div>
    <w:div w:id="945044323">
      <w:bodyDiv w:val="1"/>
      <w:marLeft w:val="0"/>
      <w:marRight w:val="0"/>
      <w:marTop w:val="0"/>
      <w:marBottom w:val="0"/>
      <w:divBdr>
        <w:top w:val="none" w:sz="0" w:space="0" w:color="auto"/>
        <w:left w:val="none" w:sz="0" w:space="0" w:color="auto"/>
        <w:bottom w:val="none" w:sz="0" w:space="0" w:color="auto"/>
        <w:right w:val="none" w:sz="0" w:space="0" w:color="auto"/>
      </w:divBdr>
    </w:div>
    <w:div w:id="947540439">
      <w:bodyDiv w:val="1"/>
      <w:marLeft w:val="0"/>
      <w:marRight w:val="0"/>
      <w:marTop w:val="0"/>
      <w:marBottom w:val="0"/>
      <w:divBdr>
        <w:top w:val="none" w:sz="0" w:space="0" w:color="auto"/>
        <w:left w:val="none" w:sz="0" w:space="0" w:color="auto"/>
        <w:bottom w:val="none" w:sz="0" w:space="0" w:color="auto"/>
        <w:right w:val="none" w:sz="0" w:space="0" w:color="auto"/>
      </w:divBdr>
    </w:div>
    <w:div w:id="952438540">
      <w:bodyDiv w:val="1"/>
      <w:marLeft w:val="0"/>
      <w:marRight w:val="0"/>
      <w:marTop w:val="0"/>
      <w:marBottom w:val="0"/>
      <w:divBdr>
        <w:top w:val="none" w:sz="0" w:space="0" w:color="auto"/>
        <w:left w:val="none" w:sz="0" w:space="0" w:color="auto"/>
        <w:bottom w:val="none" w:sz="0" w:space="0" w:color="auto"/>
        <w:right w:val="none" w:sz="0" w:space="0" w:color="auto"/>
      </w:divBdr>
    </w:div>
    <w:div w:id="957831123">
      <w:bodyDiv w:val="1"/>
      <w:marLeft w:val="0"/>
      <w:marRight w:val="0"/>
      <w:marTop w:val="0"/>
      <w:marBottom w:val="0"/>
      <w:divBdr>
        <w:top w:val="none" w:sz="0" w:space="0" w:color="auto"/>
        <w:left w:val="none" w:sz="0" w:space="0" w:color="auto"/>
        <w:bottom w:val="none" w:sz="0" w:space="0" w:color="auto"/>
        <w:right w:val="none" w:sz="0" w:space="0" w:color="auto"/>
      </w:divBdr>
    </w:div>
    <w:div w:id="961963410">
      <w:bodyDiv w:val="1"/>
      <w:marLeft w:val="0"/>
      <w:marRight w:val="0"/>
      <w:marTop w:val="0"/>
      <w:marBottom w:val="0"/>
      <w:divBdr>
        <w:top w:val="none" w:sz="0" w:space="0" w:color="auto"/>
        <w:left w:val="none" w:sz="0" w:space="0" w:color="auto"/>
        <w:bottom w:val="none" w:sz="0" w:space="0" w:color="auto"/>
        <w:right w:val="none" w:sz="0" w:space="0" w:color="auto"/>
      </w:divBdr>
    </w:div>
    <w:div w:id="963343579">
      <w:bodyDiv w:val="1"/>
      <w:marLeft w:val="0"/>
      <w:marRight w:val="0"/>
      <w:marTop w:val="0"/>
      <w:marBottom w:val="0"/>
      <w:divBdr>
        <w:top w:val="none" w:sz="0" w:space="0" w:color="auto"/>
        <w:left w:val="none" w:sz="0" w:space="0" w:color="auto"/>
        <w:bottom w:val="none" w:sz="0" w:space="0" w:color="auto"/>
        <w:right w:val="none" w:sz="0" w:space="0" w:color="auto"/>
      </w:divBdr>
    </w:div>
    <w:div w:id="972759219">
      <w:bodyDiv w:val="1"/>
      <w:marLeft w:val="0"/>
      <w:marRight w:val="0"/>
      <w:marTop w:val="0"/>
      <w:marBottom w:val="0"/>
      <w:divBdr>
        <w:top w:val="none" w:sz="0" w:space="0" w:color="auto"/>
        <w:left w:val="none" w:sz="0" w:space="0" w:color="auto"/>
        <w:bottom w:val="none" w:sz="0" w:space="0" w:color="auto"/>
        <w:right w:val="none" w:sz="0" w:space="0" w:color="auto"/>
      </w:divBdr>
    </w:div>
    <w:div w:id="974262143">
      <w:bodyDiv w:val="1"/>
      <w:marLeft w:val="0"/>
      <w:marRight w:val="0"/>
      <w:marTop w:val="0"/>
      <w:marBottom w:val="0"/>
      <w:divBdr>
        <w:top w:val="none" w:sz="0" w:space="0" w:color="auto"/>
        <w:left w:val="none" w:sz="0" w:space="0" w:color="auto"/>
        <w:bottom w:val="none" w:sz="0" w:space="0" w:color="auto"/>
        <w:right w:val="none" w:sz="0" w:space="0" w:color="auto"/>
      </w:divBdr>
    </w:div>
    <w:div w:id="981033455">
      <w:bodyDiv w:val="1"/>
      <w:marLeft w:val="0"/>
      <w:marRight w:val="0"/>
      <w:marTop w:val="0"/>
      <w:marBottom w:val="0"/>
      <w:divBdr>
        <w:top w:val="none" w:sz="0" w:space="0" w:color="auto"/>
        <w:left w:val="none" w:sz="0" w:space="0" w:color="auto"/>
        <w:bottom w:val="none" w:sz="0" w:space="0" w:color="auto"/>
        <w:right w:val="none" w:sz="0" w:space="0" w:color="auto"/>
      </w:divBdr>
    </w:div>
    <w:div w:id="998533434">
      <w:bodyDiv w:val="1"/>
      <w:marLeft w:val="0"/>
      <w:marRight w:val="0"/>
      <w:marTop w:val="0"/>
      <w:marBottom w:val="0"/>
      <w:divBdr>
        <w:top w:val="none" w:sz="0" w:space="0" w:color="auto"/>
        <w:left w:val="none" w:sz="0" w:space="0" w:color="auto"/>
        <w:bottom w:val="none" w:sz="0" w:space="0" w:color="auto"/>
        <w:right w:val="none" w:sz="0" w:space="0" w:color="auto"/>
      </w:divBdr>
    </w:div>
    <w:div w:id="1008749967">
      <w:bodyDiv w:val="1"/>
      <w:marLeft w:val="0"/>
      <w:marRight w:val="0"/>
      <w:marTop w:val="0"/>
      <w:marBottom w:val="0"/>
      <w:divBdr>
        <w:top w:val="none" w:sz="0" w:space="0" w:color="auto"/>
        <w:left w:val="none" w:sz="0" w:space="0" w:color="auto"/>
        <w:bottom w:val="none" w:sz="0" w:space="0" w:color="auto"/>
        <w:right w:val="none" w:sz="0" w:space="0" w:color="auto"/>
      </w:divBdr>
    </w:div>
    <w:div w:id="1011836259">
      <w:bodyDiv w:val="1"/>
      <w:marLeft w:val="0"/>
      <w:marRight w:val="0"/>
      <w:marTop w:val="0"/>
      <w:marBottom w:val="0"/>
      <w:divBdr>
        <w:top w:val="none" w:sz="0" w:space="0" w:color="auto"/>
        <w:left w:val="none" w:sz="0" w:space="0" w:color="auto"/>
        <w:bottom w:val="none" w:sz="0" w:space="0" w:color="auto"/>
        <w:right w:val="none" w:sz="0" w:space="0" w:color="auto"/>
      </w:divBdr>
    </w:div>
    <w:div w:id="1012075951">
      <w:bodyDiv w:val="1"/>
      <w:marLeft w:val="0"/>
      <w:marRight w:val="0"/>
      <w:marTop w:val="0"/>
      <w:marBottom w:val="0"/>
      <w:divBdr>
        <w:top w:val="none" w:sz="0" w:space="0" w:color="auto"/>
        <w:left w:val="none" w:sz="0" w:space="0" w:color="auto"/>
        <w:bottom w:val="none" w:sz="0" w:space="0" w:color="auto"/>
        <w:right w:val="none" w:sz="0" w:space="0" w:color="auto"/>
      </w:divBdr>
    </w:div>
    <w:div w:id="1021735392">
      <w:bodyDiv w:val="1"/>
      <w:marLeft w:val="0"/>
      <w:marRight w:val="0"/>
      <w:marTop w:val="0"/>
      <w:marBottom w:val="0"/>
      <w:divBdr>
        <w:top w:val="none" w:sz="0" w:space="0" w:color="auto"/>
        <w:left w:val="none" w:sz="0" w:space="0" w:color="auto"/>
        <w:bottom w:val="none" w:sz="0" w:space="0" w:color="auto"/>
        <w:right w:val="none" w:sz="0" w:space="0" w:color="auto"/>
      </w:divBdr>
    </w:div>
    <w:div w:id="1034115604">
      <w:bodyDiv w:val="1"/>
      <w:marLeft w:val="0"/>
      <w:marRight w:val="0"/>
      <w:marTop w:val="0"/>
      <w:marBottom w:val="0"/>
      <w:divBdr>
        <w:top w:val="none" w:sz="0" w:space="0" w:color="auto"/>
        <w:left w:val="none" w:sz="0" w:space="0" w:color="auto"/>
        <w:bottom w:val="none" w:sz="0" w:space="0" w:color="auto"/>
        <w:right w:val="none" w:sz="0" w:space="0" w:color="auto"/>
      </w:divBdr>
    </w:div>
    <w:div w:id="1037461648">
      <w:bodyDiv w:val="1"/>
      <w:marLeft w:val="0"/>
      <w:marRight w:val="0"/>
      <w:marTop w:val="0"/>
      <w:marBottom w:val="0"/>
      <w:divBdr>
        <w:top w:val="none" w:sz="0" w:space="0" w:color="auto"/>
        <w:left w:val="none" w:sz="0" w:space="0" w:color="auto"/>
        <w:bottom w:val="none" w:sz="0" w:space="0" w:color="auto"/>
        <w:right w:val="none" w:sz="0" w:space="0" w:color="auto"/>
      </w:divBdr>
    </w:div>
    <w:div w:id="1039401681">
      <w:bodyDiv w:val="1"/>
      <w:marLeft w:val="0"/>
      <w:marRight w:val="0"/>
      <w:marTop w:val="0"/>
      <w:marBottom w:val="0"/>
      <w:divBdr>
        <w:top w:val="none" w:sz="0" w:space="0" w:color="auto"/>
        <w:left w:val="none" w:sz="0" w:space="0" w:color="auto"/>
        <w:bottom w:val="none" w:sz="0" w:space="0" w:color="auto"/>
        <w:right w:val="none" w:sz="0" w:space="0" w:color="auto"/>
      </w:divBdr>
    </w:div>
    <w:div w:id="1042900954">
      <w:bodyDiv w:val="1"/>
      <w:marLeft w:val="0"/>
      <w:marRight w:val="0"/>
      <w:marTop w:val="0"/>
      <w:marBottom w:val="0"/>
      <w:divBdr>
        <w:top w:val="none" w:sz="0" w:space="0" w:color="auto"/>
        <w:left w:val="none" w:sz="0" w:space="0" w:color="auto"/>
        <w:bottom w:val="none" w:sz="0" w:space="0" w:color="auto"/>
        <w:right w:val="none" w:sz="0" w:space="0" w:color="auto"/>
      </w:divBdr>
    </w:div>
    <w:div w:id="1053387626">
      <w:bodyDiv w:val="1"/>
      <w:marLeft w:val="0"/>
      <w:marRight w:val="0"/>
      <w:marTop w:val="0"/>
      <w:marBottom w:val="0"/>
      <w:divBdr>
        <w:top w:val="none" w:sz="0" w:space="0" w:color="auto"/>
        <w:left w:val="none" w:sz="0" w:space="0" w:color="auto"/>
        <w:bottom w:val="none" w:sz="0" w:space="0" w:color="auto"/>
        <w:right w:val="none" w:sz="0" w:space="0" w:color="auto"/>
      </w:divBdr>
      <w:divsChild>
        <w:div w:id="673144266">
          <w:marLeft w:val="0"/>
          <w:marRight w:val="0"/>
          <w:marTop w:val="0"/>
          <w:marBottom w:val="0"/>
          <w:divBdr>
            <w:top w:val="none" w:sz="0" w:space="0" w:color="auto"/>
            <w:left w:val="none" w:sz="0" w:space="0" w:color="auto"/>
            <w:bottom w:val="none" w:sz="0" w:space="0" w:color="auto"/>
            <w:right w:val="none" w:sz="0" w:space="0" w:color="auto"/>
          </w:divBdr>
          <w:divsChild>
            <w:div w:id="465783467">
              <w:marLeft w:val="0"/>
              <w:marRight w:val="0"/>
              <w:marTop w:val="0"/>
              <w:marBottom w:val="0"/>
              <w:divBdr>
                <w:top w:val="none" w:sz="0" w:space="0" w:color="auto"/>
                <w:left w:val="none" w:sz="0" w:space="0" w:color="auto"/>
                <w:bottom w:val="none" w:sz="0" w:space="0" w:color="auto"/>
                <w:right w:val="none" w:sz="0" w:space="0" w:color="auto"/>
              </w:divBdr>
              <w:divsChild>
                <w:div w:id="977146892">
                  <w:marLeft w:val="0"/>
                  <w:marRight w:val="0"/>
                  <w:marTop w:val="0"/>
                  <w:marBottom w:val="0"/>
                  <w:divBdr>
                    <w:top w:val="none" w:sz="0" w:space="0" w:color="auto"/>
                    <w:left w:val="none" w:sz="0" w:space="0" w:color="auto"/>
                    <w:bottom w:val="none" w:sz="0" w:space="0" w:color="auto"/>
                    <w:right w:val="none" w:sz="0" w:space="0" w:color="auto"/>
                  </w:divBdr>
                  <w:divsChild>
                    <w:div w:id="63965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360720">
      <w:bodyDiv w:val="1"/>
      <w:marLeft w:val="0"/>
      <w:marRight w:val="0"/>
      <w:marTop w:val="0"/>
      <w:marBottom w:val="0"/>
      <w:divBdr>
        <w:top w:val="none" w:sz="0" w:space="0" w:color="auto"/>
        <w:left w:val="none" w:sz="0" w:space="0" w:color="auto"/>
        <w:bottom w:val="none" w:sz="0" w:space="0" w:color="auto"/>
        <w:right w:val="none" w:sz="0" w:space="0" w:color="auto"/>
      </w:divBdr>
    </w:div>
    <w:div w:id="1057584345">
      <w:bodyDiv w:val="1"/>
      <w:marLeft w:val="0"/>
      <w:marRight w:val="0"/>
      <w:marTop w:val="0"/>
      <w:marBottom w:val="0"/>
      <w:divBdr>
        <w:top w:val="none" w:sz="0" w:space="0" w:color="auto"/>
        <w:left w:val="none" w:sz="0" w:space="0" w:color="auto"/>
        <w:bottom w:val="none" w:sz="0" w:space="0" w:color="auto"/>
        <w:right w:val="none" w:sz="0" w:space="0" w:color="auto"/>
      </w:divBdr>
    </w:div>
    <w:div w:id="1060442868">
      <w:bodyDiv w:val="1"/>
      <w:marLeft w:val="0"/>
      <w:marRight w:val="0"/>
      <w:marTop w:val="0"/>
      <w:marBottom w:val="0"/>
      <w:divBdr>
        <w:top w:val="none" w:sz="0" w:space="0" w:color="auto"/>
        <w:left w:val="none" w:sz="0" w:space="0" w:color="auto"/>
        <w:bottom w:val="none" w:sz="0" w:space="0" w:color="auto"/>
        <w:right w:val="none" w:sz="0" w:space="0" w:color="auto"/>
      </w:divBdr>
    </w:div>
    <w:div w:id="1060909806">
      <w:bodyDiv w:val="1"/>
      <w:marLeft w:val="0"/>
      <w:marRight w:val="0"/>
      <w:marTop w:val="0"/>
      <w:marBottom w:val="0"/>
      <w:divBdr>
        <w:top w:val="none" w:sz="0" w:space="0" w:color="auto"/>
        <w:left w:val="none" w:sz="0" w:space="0" w:color="auto"/>
        <w:bottom w:val="none" w:sz="0" w:space="0" w:color="auto"/>
        <w:right w:val="none" w:sz="0" w:space="0" w:color="auto"/>
      </w:divBdr>
    </w:div>
    <w:div w:id="1071544027">
      <w:bodyDiv w:val="1"/>
      <w:marLeft w:val="0"/>
      <w:marRight w:val="0"/>
      <w:marTop w:val="0"/>
      <w:marBottom w:val="0"/>
      <w:divBdr>
        <w:top w:val="none" w:sz="0" w:space="0" w:color="auto"/>
        <w:left w:val="none" w:sz="0" w:space="0" w:color="auto"/>
        <w:bottom w:val="none" w:sz="0" w:space="0" w:color="auto"/>
        <w:right w:val="none" w:sz="0" w:space="0" w:color="auto"/>
      </w:divBdr>
    </w:div>
    <w:div w:id="1071611056">
      <w:bodyDiv w:val="1"/>
      <w:marLeft w:val="0"/>
      <w:marRight w:val="0"/>
      <w:marTop w:val="0"/>
      <w:marBottom w:val="0"/>
      <w:divBdr>
        <w:top w:val="none" w:sz="0" w:space="0" w:color="auto"/>
        <w:left w:val="none" w:sz="0" w:space="0" w:color="auto"/>
        <w:bottom w:val="none" w:sz="0" w:space="0" w:color="auto"/>
        <w:right w:val="none" w:sz="0" w:space="0" w:color="auto"/>
      </w:divBdr>
    </w:div>
    <w:div w:id="1073088816">
      <w:bodyDiv w:val="1"/>
      <w:marLeft w:val="0"/>
      <w:marRight w:val="0"/>
      <w:marTop w:val="0"/>
      <w:marBottom w:val="0"/>
      <w:divBdr>
        <w:top w:val="none" w:sz="0" w:space="0" w:color="auto"/>
        <w:left w:val="none" w:sz="0" w:space="0" w:color="auto"/>
        <w:bottom w:val="none" w:sz="0" w:space="0" w:color="auto"/>
        <w:right w:val="none" w:sz="0" w:space="0" w:color="auto"/>
      </w:divBdr>
    </w:div>
    <w:div w:id="1078479857">
      <w:bodyDiv w:val="1"/>
      <w:marLeft w:val="0"/>
      <w:marRight w:val="0"/>
      <w:marTop w:val="0"/>
      <w:marBottom w:val="0"/>
      <w:divBdr>
        <w:top w:val="none" w:sz="0" w:space="0" w:color="auto"/>
        <w:left w:val="none" w:sz="0" w:space="0" w:color="auto"/>
        <w:bottom w:val="none" w:sz="0" w:space="0" w:color="auto"/>
        <w:right w:val="none" w:sz="0" w:space="0" w:color="auto"/>
      </w:divBdr>
    </w:div>
    <w:div w:id="1083573539">
      <w:bodyDiv w:val="1"/>
      <w:marLeft w:val="0"/>
      <w:marRight w:val="0"/>
      <w:marTop w:val="0"/>
      <w:marBottom w:val="0"/>
      <w:divBdr>
        <w:top w:val="none" w:sz="0" w:space="0" w:color="auto"/>
        <w:left w:val="none" w:sz="0" w:space="0" w:color="auto"/>
        <w:bottom w:val="none" w:sz="0" w:space="0" w:color="auto"/>
        <w:right w:val="none" w:sz="0" w:space="0" w:color="auto"/>
      </w:divBdr>
    </w:div>
    <w:div w:id="1086809182">
      <w:bodyDiv w:val="1"/>
      <w:marLeft w:val="0"/>
      <w:marRight w:val="0"/>
      <w:marTop w:val="0"/>
      <w:marBottom w:val="0"/>
      <w:divBdr>
        <w:top w:val="none" w:sz="0" w:space="0" w:color="auto"/>
        <w:left w:val="none" w:sz="0" w:space="0" w:color="auto"/>
        <w:bottom w:val="none" w:sz="0" w:space="0" w:color="auto"/>
        <w:right w:val="none" w:sz="0" w:space="0" w:color="auto"/>
      </w:divBdr>
    </w:div>
    <w:div w:id="1091004058">
      <w:bodyDiv w:val="1"/>
      <w:marLeft w:val="0"/>
      <w:marRight w:val="0"/>
      <w:marTop w:val="0"/>
      <w:marBottom w:val="0"/>
      <w:divBdr>
        <w:top w:val="none" w:sz="0" w:space="0" w:color="auto"/>
        <w:left w:val="none" w:sz="0" w:space="0" w:color="auto"/>
        <w:bottom w:val="none" w:sz="0" w:space="0" w:color="auto"/>
        <w:right w:val="none" w:sz="0" w:space="0" w:color="auto"/>
      </w:divBdr>
    </w:div>
    <w:div w:id="1093432738">
      <w:bodyDiv w:val="1"/>
      <w:marLeft w:val="0"/>
      <w:marRight w:val="0"/>
      <w:marTop w:val="0"/>
      <w:marBottom w:val="0"/>
      <w:divBdr>
        <w:top w:val="none" w:sz="0" w:space="0" w:color="auto"/>
        <w:left w:val="none" w:sz="0" w:space="0" w:color="auto"/>
        <w:bottom w:val="none" w:sz="0" w:space="0" w:color="auto"/>
        <w:right w:val="none" w:sz="0" w:space="0" w:color="auto"/>
      </w:divBdr>
    </w:div>
    <w:div w:id="1095785020">
      <w:bodyDiv w:val="1"/>
      <w:marLeft w:val="0"/>
      <w:marRight w:val="0"/>
      <w:marTop w:val="0"/>
      <w:marBottom w:val="0"/>
      <w:divBdr>
        <w:top w:val="none" w:sz="0" w:space="0" w:color="auto"/>
        <w:left w:val="none" w:sz="0" w:space="0" w:color="auto"/>
        <w:bottom w:val="none" w:sz="0" w:space="0" w:color="auto"/>
        <w:right w:val="none" w:sz="0" w:space="0" w:color="auto"/>
      </w:divBdr>
    </w:div>
    <w:div w:id="1096747650">
      <w:bodyDiv w:val="1"/>
      <w:marLeft w:val="0"/>
      <w:marRight w:val="0"/>
      <w:marTop w:val="0"/>
      <w:marBottom w:val="0"/>
      <w:divBdr>
        <w:top w:val="none" w:sz="0" w:space="0" w:color="auto"/>
        <w:left w:val="none" w:sz="0" w:space="0" w:color="auto"/>
        <w:bottom w:val="none" w:sz="0" w:space="0" w:color="auto"/>
        <w:right w:val="none" w:sz="0" w:space="0" w:color="auto"/>
      </w:divBdr>
    </w:div>
    <w:div w:id="1105417091">
      <w:bodyDiv w:val="1"/>
      <w:marLeft w:val="0"/>
      <w:marRight w:val="0"/>
      <w:marTop w:val="0"/>
      <w:marBottom w:val="0"/>
      <w:divBdr>
        <w:top w:val="none" w:sz="0" w:space="0" w:color="auto"/>
        <w:left w:val="none" w:sz="0" w:space="0" w:color="auto"/>
        <w:bottom w:val="none" w:sz="0" w:space="0" w:color="auto"/>
        <w:right w:val="none" w:sz="0" w:space="0" w:color="auto"/>
      </w:divBdr>
    </w:div>
    <w:div w:id="1107231806">
      <w:bodyDiv w:val="1"/>
      <w:marLeft w:val="0"/>
      <w:marRight w:val="0"/>
      <w:marTop w:val="0"/>
      <w:marBottom w:val="0"/>
      <w:divBdr>
        <w:top w:val="none" w:sz="0" w:space="0" w:color="auto"/>
        <w:left w:val="none" w:sz="0" w:space="0" w:color="auto"/>
        <w:bottom w:val="none" w:sz="0" w:space="0" w:color="auto"/>
        <w:right w:val="none" w:sz="0" w:space="0" w:color="auto"/>
      </w:divBdr>
    </w:div>
    <w:div w:id="1109660251">
      <w:bodyDiv w:val="1"/>
      <w:marLeft w:val="0"/>
      <w:marRight w:val="0"/>
      <w:marTop w:val="0"/>
      <w:marBottom w:val="0"/>
      <w:divBdr>
        <w:top w:val="none" w:sz="0" w:space="0" w:color="auto"/>
        <w:left w:val="none" w:sz="0" w:space="0" w:color="auto"/>
        <w:bottom w:val="none" w:sz="0" w:space="0" w:color="auto"/>
        <w:right w:val="none" w:sz="0" w:space="0" w:color="auto"/>
      </w:divBdr>
    </w:div>
    <w:div w:id="1109855059">
      <w:bodyDiv w:val="1"/>
      <w:marLeft w:val="0"/>
      <w:marRight w:val="0"/>
      <w:marTop w:val="0"/>
      <w:marBottom w:val="0"/>
      <w:divBdr>
        <w:top w:val="none" w:sz="0" w:space="0" w:color="auto"/>
        <w:left w:val="none" w:sz="0" w:space="0" w:color="auto"/>
        <w:bottom w:val="none" w:sz="0" w:space="0" w:color="auto"/>
        <w:right w:val="none" w:sz="0" w:space="0" w:color="auto"/>
      </w:divBdr>
    </w:div>
    <w:div w:id="1115715119">
      <w:bodyDiv w:val="1"/>
      <w:marLeft w:val="0"/>
      <w:marRight w:val="0"/>
      <w:marTop w:val="0"/>
      <w:marBottom w:val="0"/>
      <w:divBdr>
        <w:top w:val="none" w:sz="0" w:space="0" w:color="auto"/>
        <w:left w:val="none" w:sz="0" w:space="0" w:color="auto"/>
        <w:bottom w:val="none" w:sz="0" w:space="0" w:color="auto"/>
        <w:right w:val="none" w:sz="0" w:space="0" w:color="auto"/>
      </w:divBdr>
    </w:div>
    <w:div w:id="1117796305">
      <w:bodyDiv w:val="1"/>
      <w:marLeft w:val="0"/>
      <w:marRight w:val="0"/>
      <w:marTop w:val="0"/>
      <w:marBottom w:val="0"/>
      <w:divBdr>
        <w:top w:val="none" w:sz="0" w:space="0" w:color="auto"/>
        <w:left w:val="none" w:sz="0" w:space="0" w:color="auto"/>
        <w:bottom w:val="none" w:sz="0" w:space="0" w:color="auto"/>
        <w:right w:val="none" w:sz="0" w:space="0" w:color="auto"/>
      </w:divBdr>
    </w:div>
    <w:div w:id="1130126353">
      <w:bodyDiv w:val="1"/>
      <w:marLeft w:val="0"/>
      <w:marRight w:val="0"/>
      <w:marTop w:val="0"/>
      <w:marBottom w:val="0"/>
      <w:divBdr>
        <w:top w:val="none" w:sz="0" w:space="0" w:color="auto"/>
        <w:left w:val="none" w:sz="0" w:space="0" w:color="auto"/>
        <w:bottom w:val="none" w:sz="0" w:space="0" w:color="auto"/>
        <w:right w:val="none" w:sz="0" w:space="0" w:color="auto"/>
      </w:divBdr>
    </w:div>
    <w:div w:id="1131939941">
      <w:bodyDiv w:val="1"/>
      <w:marLeft w:val="0"/>
      <w:marRight w:val="0"/>
      <w:marTop w:val="0"/>
      <w:marBottom w:val="0"/>
      <w:divBdr>
        <w:top w:val="none" w:sz="0" w:space="0" w:color="auto"/>
        <w:left w:val="none" w:sz="0" w:space="0" w:color="auto"/>
        <w:bottom w:val="none" w:sz="0" w:space="0" w:color="auto"/>
        <w:right w:val="none" w:sz="0" w:space="0" w:color="auto"/>
      </w:divBdr>
    </w:div>
    <w:div w:id="1142312519">
      <w:bodyDiv w:val="1"/>
      <w:marLeft w:val="0"/>
      <w:marRight w:val="0"/>
      <w:marTop w:val="0"/>
      <w:marBottom w:val="0"/>
      <w:divBdr>
        <w:top w:val="none" w:sz="0" w:space="0" w:color="auto"/>
        <w:left w:val="none" w:sz="0" w:space="0" w:color="auto"/>
        <w:bottom w:val="none" w:sz="0" w:space="0" w:color="auto"/>
        <w:right w:val="none" w:sz="0" w:space="0" w:color="auto"/>
      </w:divBdr>
    </w:div>
    <w:div w:id="1159419192">
      <w:bodyDiv w:val="1"/>
      <w:marLeft w:val="0"/>
      <w:marRight w:val="0"/>
      <w:marTop w:val="0"/>
      <w:marBottom w:val="0"/>
      <w:divBdr>
        <w:top w:val="none" w:sz="0" w:space="0" w:color="auto"/>
        <w:left w:val="none" w:sz="0" w:space="0" w:color="auto"/>
        <w:bottom w:val="none" w:sz="0" w:space="0" w:color="auto"/>
        <w:right w:val="none" w:sz="0" w:space="0" w:color="auto"/>
      </w:divBdr>
    </w:div>
    <w:div w:id="1162546828">
      <w:bodyDiv w:val="1"/>
      <w:marLeft w:val="0"/>
      <w:marRight w:val="0"/>
      <w:marTop w:val="0"/>
      <w:marBottom w:val="0"/>
      <w:divBdr>
        <w:top w:val="none" w:sz="0" w:space="0" w:color="auto"/>
        <w:left w:val="none" w:sz="0" w:space="0" w:color="auto"/>
        <w:bottom w:val="none" w:sz="0" w:space="0" w:color="auto"/>
        <w:right w:val="none" w:sz="0" w:space="0" w:color="auto"/>
      </w:divBdr>
    </w:div>
    <w:div w:id="1172338702">
      <w:bodyDiv w:val="1"/>
      <w:marLeft w:val="0"/>
      <w:marRight w:val="0"/>
      <w:marTop w:val="0"/>
      <w:marBottom w:val="0"/>
      <w:divBdr>
        <w:top w:val="none" w:sz="0" w:space="0" w:color="auto"/>
        <w:left w:val="none" w:sz="0" w:space="0" w:color="auto"/>
        <w:bottom w:val="none" w:sz="0" w:space="0" w:color="auto"/>
        <w:right w:val="none" w:sz="0" w:space="0" w:color="auto"/>
      </w:divBdr>
    </w:div>
    <w:div w:id="1174998556">
      <w:bodyDiv w:val="1"/>
      <w:marLeft w:val="0"/>
      <w:marRight w:val="0"/>
      <w:marTop w:val="0"/>
      <w:marBottom w:val="0"/>
      <w:divBdr>
        <w:top w:val="none" w:sz="0" w:space="0" w:color="auto"/>
        <w:left w:val="none" w:sz="0" w:space="0" w:color="auto"/>
        <w:bottom w:val="none" w:sz="0" w:space="0" w:color="auto"/>
        <w:right w:val="none" w:sz="0" w:space="0" w:color="auto"/>
      </w:divBdr>
    </w:div>
    <w:div w:id="1177841257">
      <w:bodyDiv w:val="1"/>
      <w:marLeft w:val="0"/>
      <w:marRight w:val="0"/>
      <w:marTop w:val="0"/>
      <w:marBottom w:val="0"/>
      <w:divBdr>
        <w:top w:val="none" w:sz="0" w:space="0" w:color="auto"/>
        <w:left w:val="none" w:sz="0" w:space="0" w:color="auto"/>
        <w:bottom w:val="none" w:sz="0" w:space="0" w:color="auto"/>
        <w:right w:val="none" w:sz="0" w:space="0" w:color="auto"/>
      </w:divBdr>
    </w:div>
    <w:div w:id="1179852031">
      <w:bodyDiv w:val="1"/>
      <w:marLeft w:val="0"/>
      <w:marRight w:val="0"/>
      <w:marTop w:val="0"/>
      <w:marBottom w:val="0"/>
      <w:divBdr>
        <w:top w:val="none" w:sz="0" w:space="0" w:color="auto"/>
        <w:left w:val="none" w:sz="0" w:space="0" w:color="auto"/>
        <w:bottom w:val="none" w:sz="0" w:space="0" w:color="auto"/>
        <w:right w:val="none" w:sz="0" w:space="0" w:color="auto"/>
      </w:divBdr>
    </w:div>
    <w:div w:id="1190414617">
      <w:bodyDiv w:val="1"/>
      <w:marLeft w:val="0"/>
      <w:marRight w:val="0"/>
      <w:marTop w:val="0"/>
      <w:marBottom w:val="0"/>
      <w:divBdr>
        <w:top w:val="none" w:sz="0" w:space="0" w:color="auto"/>
        <w:left w:val="none" w:sz="0" w:space="0" w:color="auto"/>
        <w:bottom w:val="none" w:sz="0" w:space="0" w:color="auto"/>
        <w:right w:val="none" w:sz="0" w:space="0" w:color="auto"/>
      </w:divBdr>
    </w:div>
    <w:div w:id="1193574153">
      <w:bodyDiv w:val="1"/>
      <w:marLeft w:val="0"/>
      <w:marRight w:val="0"/>
      <w:marTop w:val="0"/>
      <w:marBottom w:val="0"/>
      <w:divBdr>
        <w:top w:val="none" w:sz="0" w:space="0" w:color="auto"/>
        <w:left w:val="none" w:sz="0" w:space="0" w:color="auto"/>
        <w:bottom w:val="none" w:sz="0" w:space="0" w:color="auto"/>
        <w:right w:val="none" w:sz="0" w:space="0" w:color="auto"/>
      </w:divBdr>
    </w:div>
    <w:div w:id="1216697590">
      <w:bodyDiv w:val="1"/>
      <w:marLeft w:val="0"/>
      <w:marRight w:val="0"/>
      <w:marTop w:val="0"/>
      <w:marBottom w:val="0"/>
      <w:divBdr>
        <w:top w:val="none" w:sz="0" w:space="0" w:color="auto"/>
        <w:left w:val="none" w:sz="0" w:space="0" w:color="auto"/>
        <w:bottom w:val="none" w:sz="0" w:space="0" w:color="auto"/>
        <w:right w:val="none" w:sz="0" w:space="0" w:color="auto"/>
      </w:divBdr>
    </w:div>
    <w:div w:id="1217355033">
      <w:bodyDiv w:val="1"/>
      <w:marLeft w:val="0"/>
      <w:marRight w:val="0"/>
      <w:marTop w:val="0"/>
      <w:marBottom w:val="0"/>
      <w:divBdr>
        <w:top w:val="none" w:sz="0" w:space="0" w:color="auto"/>
        <w:left w:val="none" w:sz="0" w:space="0" w:color="auto"/>
        <w:bottom w:val="none" w:sz="0" w:space="0" w:color="auto"/>
        <w:right w:val="none" w:sz="0" w:space="0" w:color="auto"/>
      </w:divBdr>
    </w:div>
    <w:div w:id="1217625032">
      <w:bodyDiv w:val="1"/>
      <w:marLeft w:val="0"/>
      <w:marRight w:val="0"/>
      <w:marTop w:val="0"/>
      <w:marBottom w:val="0"/>
      <w:divBdr>
        <w:top w:val="none" w:sz="0" w:space="0" w:color="auto"/>
        <w:left w:val="none" w:sz="0" w:space="0" w:color="auto"/>
        <w:bottom w:val="none" w:sz="0" w:space="0" w:color="auto"/>
        <w:right w:val="none" w:sz="0" w:space="0" w:color="auto"/>
      </w:divBdr>
    </w:div>
    <w:div w:id="1225875214">
      <w:bodyDiv w:val="1"/>
      <w:marLeft w:val="0"/>
      <w:marRight w:val="0"/>
      <w:marTop w:val="0"/>
      <w:marBottom w:val="0"/>
      <w:divBdr>
        <w:top w:val="none" w:sz="0" w:space="0" w:color="auto"/>
        <w:left w:val="none" w:sz="0" w:space="0" w:color="auto"/>
        <w:bottom w:val="none" w:sz="0" w:space="0" w:color="auto"/>
        <w:right w:val="none" w:sz="0" w:space="0" w:color="auto"/>
      </w:divBdr>
    </w:div>
    <w:div w:id="1229071690">
      <w:bodyDiv w:val="1"/>
      <w:marLeft w:val="0"/>
      <w:marRight w:val="0"/>
      <w:marTop w:val="0"/>
      <w:marBottom w:val="0"/>
      <w:divBdr>
        <w:top w:val="none" w:sz="0" w:space="0" w:color="auto"/>
        <w:left w:val="none" w:sz="0" w:space="0" w:color="auto"/>
        <w:bottom w:val="none" w:sz="0" w:space="0" w:color="auto"/>
        <w:right w:val="none" w:sz="0" w:space="0" w:color="auto"/>
      </w:divBdr>
      <w:divsChild>
        <w:div w:id="1627467305">
          <w:marLeft w:val="480"/>
          <w:marRight w:val="0"/>
          <w:marTop w:val="0"/>
          <w:marBottom w:val="0"/>
          <w:divBdr>
            <w:top w:val="none" w:sz="0" w:space="0" w:color="auto"/>
            <w:left w:val="none" w:sz="0" w:space="0" w:color="auto"/>
            <w:bottom w:val="none" w:sz="0" w:space="0" w:color="auto"/>
            <w:right w:val="none" w:sz="0" w:space="0" w:color="auto"/>
          </w:divBdr>
          <w:divsChild>
            <w:div w:id="1400395521">
              <w:marLeft w:val="0"/>
              <w:marRight w:val="0"/>
              <w:marTop w:val="0"/>
              <w:marBottom w:val="0"/>
              <w:divBdr>
                <w:top w:val="none" w:sz="0" w:space="0" w:color="auto"/>
                <w:left w:val="none" w:sz="0" w:space="0" w:color="auto"/>
                <w:bottom w:val="none" w:sz="0" w:space="0" w:color="auto"/>
                <w:right w:val="none" w:sz="0" w:space="0" w:color="auto"/>
              </w:divBdr>
              <w:divsChild>
                <w:div w:id="577010725">
                  <w:marLeft w:val="0"/>
                  <w:marRight w:val="0"/>
                  <w:marTop w:val="0"/>
                  <w:marBottom w:val="0"/>
                  <w:divBdr>
                    <w:top w:val="none" w:sz="0" w:space="0" w:color="auto"/>
                    <w:left w:val="none" w:sz="0" w:space="0" w:color="auto"/>
                    <w:bottom w:val="none" w:sz="0" w:space="0" w:color="auto"/>
                    <w:right w:val="none" w:sz="0" w:space="0" w:color="auto"/>
                  </w:divBdr>
                  <w:divsChild>
                    <w:div w:id="14559058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15778123">
          <w:marLeft w:val="480"/>
          <w:marRight w:val="0"/>
          <w:marTop w:val="360"/>
          <w:marBottom w:val="0"/>
          <w:divBdr>
            <w:top w:val="none" w:sz="0" w:space="0" w:color="auto"/>
            <w:left w:val="none" w:sz="0" w:space="0" w:color="auto"/>
            <w:bottom w:val="none" w:sz="0" w:space="0" w:color="auto"/>
            <w:right w:val="none" w:sz="0" w:space="0" w:color="auto"/>
          </w:divBdr>
          <w:divsChild>
            <w:div w:id="1896506130">
              <w:marLeft w:val="0"/>
              <w:marRight w:val="0"/>
              <w:marTop w:val="0"/>
              <w:marBottom w:val="0"/>
              <w:divBdr>
                <w:top w:val="none" w:sz="0" w:space="0" w:color="auto"/>
                <w:left w:val="none" w:sz="0" w:space="0" w:color="auto"/>
                <w:bottom w:val="none" w:sz="0" w:space="0" w:color="auto"/>
                <w:right w:val="none" w:sz="0" w:space="0" w:color="auto"/>
              </w:divBdr>
              <w:divsChild>
                <w:div w:id="1275674748">
                  <w:marLeft w:val="0"/>
                  <w:marRight w:val="0"/>
                  <w:marTop w:val="0"/>
                  <w:marBottom w:val="0"/>
                  <w:divBdr>
                    <w:top w:val="none" w:sz="0" w:space="0" w:color="auto"/>
                    <w:left w:val="none" w:sz="0" w:space="0" w:color="auto"/>
                    <w:bottom w:val="none" w:sz="0" w:space="0" w:color="auto"/>
                    <w:right w:val="none" w:sz="0" w:space="0" w:color="auto"/>
                  </w:divBdr>
                  <w:divsChild>
                    <w:div w:id="20078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200101">
      <w:bodyDiv w:val="1"/>
      <w:marLeft w:val="0"/>
      <w:marRight w:val="0"/>
      <w:marTop w:val="0"/>
      <w:marBottom w:val="0"/>
      <w:divBdr>
        <w:top w:val="none" w:sz="0" w:space="0" w:color="auto"/>
        <w:left w:val="none" w:sz="0" w:space="0" w:color="auto"/>
        <w:bottom w:val="none" w:sz="0" w:space="0" w:color="auto"/>
        <w:right w:val="none" w:sz="0" w:space="0" w:color="auto"/>
      </w:divBdr>
    </w:div>
    <w:div w:id="1238857259">
      <w:bodyDiv w:val="1"/>
      <w:marLeft w:val="0"/>
      <w:marRight w:val="0"/>
      <w:marTop w:val="0"/>
      <w:marBottom w:val="0"/>
      <w:divBdr>
        <w:top w:val="none" w:sz="0" w:space="0" w:color="auto"/>
        <w:left w:val="none" w:sz="0" w:space="0" w:color="auto"/>
        <w:bottom w:val="none" w:sz="0" w:space="0" w:color="auto"/>
        <w:right w:val="none" w:sz="0" w:space="0" w:color="auto"/>
      </w:divBdr>
      <w:divsChild>
        <w:div w:id="1959530586">
          <w:marLeft w:val="0"/>
          <w:marRight w:val="0"/>
          <w:marTop w:val="0"/>
          <w:marBottom w:val="0"/>
          <w:divBdr>
            <w:top w:val="none" w:sz="0" w:space="0" w:color="auto"/>
            <w:left w:val="none" w:sz="0" w:space="0" w:color="auto"/>
            <w:bottom w:val="none" w:sz="0" w:space="0" w:color="auto"/>
            <w:right w:val="none" w:sz="0" w:space="0" w:color="auto"/>
          </w:divBdr>
          <w:divsChild>
            <w:div w:id="1792243730">
              <w:marLeft w:val="0"/>
              <w:marRight w:val="0"/>
              <w:marTop w:val="0"/>
              <w:marBottom w:val="0"/>
              <w:divBdr>
                <w:top w:val="none" w:sz="0" w:space="0" w:color="auto"/>
                <w:left w:val="none" w:sz="0" w:space="0" w:color="auto"/>
                <w:bottom w:val="none" w:sz="0" w:space="0" w:color="auto"/>
                <w:right w:val="none" w:sz="0" w:space="0" w:color="auto"/>
              </w:divBdr>
              <w:divsChild>
                <w:div w:id="1623144855">
                  <w:marLeft w:val="0"/>
                  <w:marRight w:val="0"/>
                  <w:marTop w:val="0"/>
                  <w:marBottom w:val="0"/>
                  <w:divBdr>
                    <w:top w:val="none" w:sz="0" w:space="0" w:color="auto"/>
                    <w:left w:val="none" w:sz="0" w:space="0" w:color="auto"/>
                    <w:bottom w:val="none" w:sz="0" w:space="0" w:color="auto"/>
                    <w:right w:val="none" w:sz="0" w:space="0" w:color="auto"/>
                  </w:divBdr>
                  <w:divsChild>
                    <w:div w:id="171692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617042">
      <w:bodyDiv w:val="1"/>
      <w:marLeft w:val="0"/>
      <w:marRight w:val="0"/>
      <w:marTop w:val="0"/>
      <w:marBottom w:val="0"/>
      <w:divBdr>
        <w:top w:val="none" w:sz="0" w:space="0" w:color="auto"/>
        <w:left w:val="none" w:sz="0" w:space="0" w:color="auto"/>
        <w:bottom w:val="none" w:sz="0" w:space="0" w:color="auto"/>
        <w:right w:val="none" w:sz="0" w:space="0" w:color="auto"/>
      </w:divBdr>
    </w:div>
    <w:div w:id="1248073401">
      <w:bodyDiv w:val="1"/>
      <w:marLeft w:val="0"/>
      <w:marRight w:val="0"/>
      <w:marTop w:val="0"/>
      <w:marBottom w:val="0"/>
      <w:divBdr>
        <w:top w:val="none" w:sz="0" w:space="0" w:color="auto"/>
        <w:left w:val="none" w:sz="0" w:space="0" w:color="auto"/>
        <w:bottom w:val="none" w:sz="0" w:space="0" w:color="auto"/>
        <w:right w:val="none" w:sz="0" w:space="0" w:color="auto"/>
      </w:divBdr>
    </w:div>
    <w:div w:id="1249539768">
      <w:bodyDiv w:val="1"/>
      <w:marLeft w:val="0"/>
      <w:marRight w:val="0"/>
      <w:marTop w:val="0"/>
      <w:marBottom w:val="0"/>
      <w:divBdr>
        <w:top w:val="none" w:sz="0" w:space="0" w:color="auto"/>
        <w:left w:val="none" w:sz="0" w:space="0" w:color="auto"/>
        <w:bottom w:val="none" w:sz="0" w:space="0" w:color="auto"/>
        <w:right w:val="none" w:sz="0" w:space="0" w:color="auto"/>
      </w:divBdr>
    </w:div>
    <w:div w:id="1255549034">
      <w:bodyDiv w:val="1"/>
      <w:marLeft w:val="0"/>
      <w:marRight w:val="0"/>
      <w:marTop w:val="0"/>
      <w:marBottom w:val="0"/>
      <w:divBdr>
        <w:top w:val="none" w:sz="0" w:space="0" w:color="auto"/>
        <w:left w:val="none" w:sz="0" w:space="0" w:color="auto"/>
        <w:bottom w:val="none" w:sz="0" w:space="0" w:color="auto"/>
        <w:right w:val="none" w:sz="0" w:space="0" w:color="auto"/>
      </w:divBdr>
    </w:div>
    <w:div w:id="1256479278">
      <w:bodyDiv w:val="1"/>
      <w:marLeft w:val="0"/>
      <w:marRight w:val="0"/>
      <w:marTop w:val="0"/>
      <w:marBottom w:val="0"/>
      <w:divBdr>
        <w:top w:val="none" w:sz="0" w:space="0" w:color="auto"/>
        <w:left w:val="none" w:sz="0" w:space="0" w:color="auto"/>
        <w:bottom w:val="none" w:sz="0" w:space="0" w:color="auto"/>
        <w:right w:val="none" w:sz="0" w:space="0" w:color="auto"/>
      </w:divBdr>
    </w:div>
    <w:div w:id="1266036605">
      <w:bodyDiv w:val="1"/>
      <w:marLeft w:val="0"/>
      <w:marRight w:val="0"/>
      <w:marTop w:val="0"/>
      <w:marBottom w:val="0"/>
      <w:divBdr>
        <w:top w:val="none" w:sz="0" w:space="0" w:color="auto"/>
        <w:left w:val="none" w:sz="0" w:space="0" w:color="auto"/>
        <w:bottom w:val="none" w:sz="0" w:space="0" w:color="auto"/>
        <w:right w:val="none" w:sz="0" w:space="0" w:color="auto"/>
      </w:divBdr>
    </w:div>
    <w:div w:id="1276330619">
      <w:bodyDiv w:val="1"/>
      <w:marLeft w:val="0"/>
      <w:marRight w:val="0"/>
      <w:marTop w:val="0"/>
      <w:marBottom w:val="0"/>
      <w:divBdr>
        <w:top w:val="none" w:sz="0" w:space="0" w:color="auto"/>
        <w:left w:val="none" w:sz="0" w:space="0" w:color="auto"/>
        <w:bottom w:val="none" w:sz="0" w:space="0" w:color="auto"/>
        <w:right w:val="none" w:sz="0" w:space="0" w:color="auto"/>
      </w:divBdr>
    </w:div>
    <w:div w:id="1295258893">
      <w:bodyDiv w:val="1"/>
      <w:marLeft w:val="0"/>
      <w:marRight w:val="0"/>
      <w:marTop w:val="0"/>
      <w:marBottom w:val="0"/>
      <w:divBdr>
        <w:top w:val="none" w:sz="0" w:space="0" w:color="auto"/>
        <w:left w:val="none" w:sz="0" w:space="0" w:color="auto"/>
        <w:bottom w:val="none" w:sz="0" w:space="0" w:color="auto"/>
        <w:right w:val="none" w:sz="0" w:space="0" w:color="auto"/>
      </w:divBdr>
    </w:div>
    <w:div w:id="1296066265">
      <w:bodyDiv w:val="1"/>
      <w:marLeft w:val="0"/>
      <w:marRight w:val="0"/>
      <w:marTop w:val="0"/>
      <w:marBottom w:val="0"/>
      <w:divBdr>
        <w:top w:val="none" w:sz="0" w:space="0" w:color="auto"/>
        <w:left w:val="none" w:sz="0" w:space="0" w:color="auto"/>
        <w:bottom w:val="none" w:sz="0" w:space="0" w:color="auto"/>
        <w:right w:val="none" w:sz="0" w:space="0" w:color="auto"/>
      </w:divBdr>
    </w:div>
    <w:div w:id="1301300731">
      <w:bodyDiv w:val="1"/>
      <w:marLeft w:val="0"/>
      <w:marRight w:val="0"/>
      <w:marTop w:val="0"/>
      <w:marBottom w:val="0"/>
      <w:divBdr>
        <w:top w:val="none" w:sz="0" w:space="0" w:color="auto"/>
        <w:left w:val="none" w:sz="0" w:space="0" w:color="auto"/>
        <w:bottom w:val="none" w:sz="0" w:space="0" w:color="auto"/>
        <w:right w:val="none" w:sz="0" w:space="0" w:color="auto"/>
      </w:divBdr>
    </w:div>
    <w:div w:id="1304237389">
      <w:bodyDiv w:val="1"/>
      <w:marLeft w:val="0"/>
      <w:marRight w:val="0"/>
      <w:marTop w:val="0"/>
      <w:marBottom w:val="0"/>
      <w:divBdr>
        <w:top w:val="none" w:sz="0" w:space="0" w:color="auto"/>
        <w:left w:val="none" w:sz="0" w:space="0" w:color="auto"/>
        <w:bottom w:val="none" w:sz="0" w:space="0" w:color="auto"/>
        <w:right w:val="none" w:sz="0" w:space="0" w:color="auto"/>
      </w:divBdr>
    </w:div>
    <w:div w:id="1313213709">
      <w:bodyDiv w:val="1"/>
      <w:marLeft w:val="0"/>
      <w:marRight w:val="0"/>
      <w:marTop w:val="0"/>
      <w:marBottom w:val="0"/>
      <w:divBdr>
        <w:top w:val="none" w:sz="0" w:space="0" w:color="auto"/>
        <w:left w:val="none" w:sz="0" w:space="0" w:color="auto"/>
        <w:bottom w:val="none" w:sz="0" w:space="0" w:color="auto"/>
        <w:right w:val="none" w:sz="0" w:space="0" w:color="auto"/>
      </w:divBdr>
    </w:div>
    <w:div w:id="1313407329">
      <w:bodyDiv w:val="1"/>
      <w:marLeft w:val="0"/>
      <w:marRight w:val="0"/>
      <w:marTop w:val="0"/>
      <w:marBottom w:val="0"/>
      <w:divBdr>
        <w:top w:val="none" w:sz="0" w:space="0" w:color="auto"/>
        <w:left w:val="none" w:sz="0" w:space="0" w:color="auto"/>
        <w:bottom w:val="none" w:sz="0" w:space="0" w:color="auto"/>
        <w:right w:val="none" w:sz="0" w:space="0" w:color="auto"/>
      </w:divBdr>
    </w:div>
    <w:div w:id="1315523480">
      <w:bodyDiv w:val="1"/>
      <w:marLeft w:val="0"/>
      <w:marRight w:val="0"/>
      <w:marTop w:val="0"/>
      <w:marBottom w:val="0"/>
      <w:divBdr>
        <w:top w:val="none" w:sz="0" w:space="0" w:color="auto"/>
        <w:left w:val="none" w:sz="0" w:space="0" w:color="auto"/>
        <w:bottom w:val="none" w:sz="0" w:space="0" w:color="auto"/>
        <w:right w:val="none" w:sz="0" w:space="0" w:color="auto"/>
      </w:divBdr>
    </w:div>
    <w:div w:id="1317415576">
      <w:bodyDiv w:val="1"/>
      <w:marLeft w:val="0"/>
      <w:marRight w:val="0"/>
      <w:marTop w:val="0"/>
      <w:marBottom w:val="0"/>
      <w:divBdr>
        <w:top w:val="none" w:sz="0" w:space="0" w:color="auto"/>
        <w:left w:val="none" w:sz="0" w:space="0" w:color="auto"/>
        <w:bottom w:val="none" w:sz="0" w:space="0" w:color="auto"/>
        <w:right w:val="none" w:sz="0" w:space="0" w:color="auto"/>
      </w:divBdr>
    </w:div>
    <w:div w:id="1319724809">
      <w:bodyDiv w:val="1"/>
      <w:marLeft w:val="0"/>
      <w:marRight w:val="0"/>
      <w:marTop w:val="0"/>
      <w:marBottom w:val="0"/>
      <w:divBdr>
        <w:top w:val="none" w:sz="0" w:space="0" w:color="auto"/>
        <w:left w:val="none" w:sz="0" w:space="0" w:color="auto"/>
        <w:bottom w:val="none" w:sz="0" w:space="0" w:color="auto"/>
        <w:right w:val="none" w:sz="0" w:space="0" w:color="auto"/>
      </w:divBdr>
    </w:div>
    <w:div w:id="1320160126">
      <w:bodyDiv w:val="1"/>
      <w:marLeft w:val="0"/>
      <w:marRight w:val="0"/>
      <w:marTop w:val="0"/>
      <w:marBottom w:val="0"/>
      <w:divBdr>
        <w:top w:val="none" w:sz="0" w:space="0" w:color="auto"/>
        <w:left w:val="none" w:sz="0" w:space="0" w:color="auto"/>
        <w:bottom w:val="none" w:sz="0" w:space="0" w:color="auto"/>
        <w:right w:val="none" w:sz="0" w:space="0" w:color="auto"/>
      </w:divBdr>
    </w:div>
    <w:div w:id="1335913605">
      <w:bodyDiv w:val="1"/>
      <w:marLeft w:val="0"/>
      <w:marRight w:val="0"/>
      <w:marTop w:val="0"/>
      <w:marBottom w:val="0"/>
      <w:divBdr>
        <w:top w:val="none" w:sz="0" w:space="0" w:color="auto"/>
        <w:left w:val="none" w:sz="0" w:space="0" w:color="auto"/>
        <w:bottom w:val="none" w:sz="0" w:space="0" w:color="auto"/>
        <w:right w:val="none" w:sz="0" w:space="0" w:color="auto"/>
      </w:divBdr>
    </w:div>
    <w:div w:id="1338074991">
      <w:bodyDiv w:val="1"/>
      <w:marLeft w:val="0"/>
      <w:marRight w:val="0"/>
      <w:marTop w:val="0"/>
      <w:marBottom w:val="0"/>
      <w:divBdr>
        <w:top w:val="none" w:sz="0" w:space="0" w:color="auto"/>
        <w:left w:val="none" w:sz="0" w:space="0" w:color="auto"/>
        <w:bottom w:val="none" w:sz="0" w:space="0" w:color="auto"/>
        <w:right w:val="none" w:sz="0" w:space="0" w:color="auto"/>
      </w:divBdr>
    </w:div>
    <w:div w:id="1348021523">
      <w:bodyDiv w:val="1"/>
      <w:marLeft w:val="0"/>
      <w:marRight w:val="0"/>
      <w:marTop w:val="0"/>
      <w:marBottom w:val="0"/>
      <w:divBdr>
        <w:top w:val="none" w:sz="0" w:space="0" w:color="auto"/>
        <w:left w:val="none" w:sz="0" w:space="0" w:color="auto"/>
        <w:bottom w:val="none" w:sz="0" w:space="0" w:color="auto"/>
        <w:right w:val="none" w:sz="0" w:space="0" w:color="auto"/>
      </w:divBdr>
    </w:div>
    <w:div w:id="1355500905">
      <w:bodyDiv w:val="1"/>
      <w:marLeft w:val="0"/>
      <w:marRight w:val="0"/>
      <w:marTop w:val="0"/>
      <w:marBottom w:val="0"/>
      <w:divBdr>
        <w:top w:val="none" w:sz="0" w:space="0" w:color="auto"/>
        <w:left w:val="none" w:sz="0" w:space="0" w:color="auto"/>
        <w:bottom w:val="none" w:sz="0" w:space="0" w:color="auto"/>
        <w:right w:val="none" w:sz="0" w:space="0" w:color="auto"/>
      </w:divBdr>
    </w:div>
    <w:div w:id="1361390774">
      <w:bodyDiv w:val="1"/>
      <w:marLeft w:val="0"/>
      <w:marRight w:val="0"/>
      <w:marTop w:val="0"/>
      <w:marBottom w:val="0"/>
      <w:divBdr>
        <w:top w:val="none" w:sz="0" w:space="0" w:color="auto"/>
        <w:left w:val="none" w:sz="0" w:space="0" w:color="auto"/>
        <w:bottom w:val="none" w:sz="0" w:space="0" w:color="auto"/>
        <w:right w:val="none" w:sz="0" w:space="0" w:color="auto"/>
      </w:divBdr>
    </w:div>
    <w:div w:id="1370759521">
      <w:bodyDiv w:val="1"/>
      <w:marLeft w:val="0"/>
      <w:marRight w:val="0"/>
      <w:marTop w:val="0"/>
      <w:marBottom w:val="0"/>
      <w:divBdr>
        <w:top w:val="none" w:sz="0" w:space="0" w:color="auto"/>
        <w:left w:val="none" w:sz="0" w:space="0" w:color="auto"/>
        <w:bottom w:val="none" w:sz="0" w:space="0" w:color="auto"/>
        <w:right w:val="none" w:sz="0" w:space="0" w:color="auto"/>
      </w:divBdr>
    </w:div>
    <w:div w:id="1377200058">
      <w:bodyDiv w:val="1"/>
      <w:marLeft w:val="0"/>
      <w:marRight w:val="0"/>
      <w:marTop w:val="0"/>
      <w:marBottom w:val="0"/>
      <w:divBdr>
        <w:top w:val="none" w:sz="0" w:space="0" w:color="auto"/>
        <w:left w:val="none" w:sz="0" w:space="0" w:color="auto"/>
        <w:bottom w:val="none" w:sz="0" w:space="0" w:color="auto"/>
        <w:right w:val="none" w:sz="0" w:space="0" w:color="auto"/>
      </w:divBdr>
    </w:div>
    <w:div w:id="1380126806">
      <w:bodyDiv w:val="1"/>
      <w:marLeft w:val="0"/>
      <w:marRight w:val="0"/>
      <w:marTop w:val="0"/>
      <w:marBottom w:val="0"/>
      <w:divBdr>
        <w:top w:val="none" w:sz="0" w:space="0" w:color="auto"/>
        <w:left w:val="none" w:sz="0" w:space="0" w:color="auto"/>
        <w:bottom w:val="none" w:sz="0" w:space="0" w:color="auto"/>
        <w:right w:val="none" w:sz="0" w:space="0" w:color="auto"/>
      </w:divBdr>
    </w:div>
    <w:div w:id="1384714409">
      <w:bodyDiv w:val="1"/>
      <w:marLeft w:val="0"/>
      <w:marRight w:val="0"/>
      <w:marTop w:val="0"/>
      <w:marBottom w:val="0"/>
      <w:divBdr>
        <w:top w:val="none" w:sz="0" w:space="0" w:color="auto"/>
        <w:left w:val="none" w:sz="0" w:space="0" w:color="auto"/>
        <w:bottom w:val="none" w:sz="0" w:space="0" w:color="auto"/>
        <w:right w:val="none" w:sz="0" w:space="0" w:color="auto"/>
      </w:divBdr>
    </w:div>
    <w:div w:id="1393504349">
      <w:bodyDiv w:val="1"/>
      <w:marLeft w:val="0"/>
      <w:marRight w:val="0"/>
      <w:marTop w:val="0"/>
      <w:marBottom w:val="0"/>
      <w:divBdr>
        <w:top w:val="none" w:sz="0" w:space="0" w:color="auto"/>
        <w:left w:val="none" w:sz="0" w:space="0" w:color="auto"/>
        <w:bottom w:val="none" w:sz="0" w:space="0" w:color="auto"/>
        <w:right w:val="none" w:sz="0" w:space="0" w:color="auto"/>
      </w:divBdr>
    </w:div>
    <w:div w:id="1409495231">
      <w:bodyDiv w:val="1"/>
      <w:marLeft w:val="0"/>
      <w:marRight w:val="0"/>
      <w:marTop w:val="0"/>
      <w:marBottom w:val="0"/>
      <w:divBdr>
        <w:top w:val="none" w:sz="0" w:space="0" w:color="auto"/>
        <w:left w:val="none" w:sz="0" w:space="0" w:color="auto"/>
        <w:bottom w:val="none" w:sz="0" w:space="0" w:color="auto"/>
        <w:right w:val="none" w:sz="0" w:space="0" w:color="auto"/>
      </w:divBdr>
    </w:div>
    <w:div w:id="1441224380">
      <w:bodyDiv w:val="1"/>
      <w:marLeft w:val="0"/>
      <w:marRight w:val="0"/>
      <w:marTop w:val="0"/>
      <w:marBottom w:val="0"/>
      <w:divBdr>
        <w:top w:val="none" w:sz="0" w:space="0" w:color="auto"/>
        <w:left w:val="none" w:sz="0" w:space="0" w:color="auto"/>
        <w:bottom w:val="none" w:sz="0" w:space="0" w:color="auto"/>
        <w:right w:val="none" w:sz="0" w:space="0" w:color="auto"/>
      </w:divBdr>
    </w:div>
    <w:div w:id="1447197693">
      <w:bodyDiv w:val="1"/>
      <w:marLeft w:val="0"/>
      <w:marRight w:val="0"/>
      <w:marTop w:val="0"/>
      <w:marBottom w:val="0"/>
      <w:divBdr>
        <w:top w:val="none" w:sz="0" w:space="0" w:color="auto"/>
        <w:left w:val="none" w:sz="0" w:space="0" w:color="auto"/>
        <w:bottom w:val="none" w:sz="0" w:space="0" w:color="auto"/>
        <w:right w:val="none" w:sz="0" w:space="0" w:color="auto"/>
      </w:divBdr>
    </w:div>
    <w:div w:id="1452237859">
      <w:bodyDiv w:val="1"/>
      <w:marLeft w:val="0"/>
      <w:marRight w:val="0"/>
      <w:marTop w:val="0"/>
      <w:marBottom w:val="0"/>
      <w:divBdr>
        <w:top w:val="none" w:sz="0" w:space="0" w:color="auto"/>
        <w:left w:val="none" w:sz="0" w:space="0" w:color="auto"/>
        <w:bottom w:val="none" w:sz="0" w:space="0" w:color="auto"/>
        <w:right w:val="none" w:sz="0" w:space="0" w:color="auto"/>
      </w:divBdr>
    </w:div>
    <w:div w:id="1455825495">
      <w:bodyDiv w:val="1"/>
      <w:marLeft w:val="0"/>
      <w:marRight w:val="0"/>
      <w:marTop w:val="0"/>
      <w:marBottom w:val="0"/>
      <w:divBdr>
        <w:top w:val="none" w:sz="0" w:space="0" w:color="auto"/>
        <w:left w:val="none" w:sz="0" w:space="0" w:color="auto"/>
        <w:bottom w:val="none" w:sz="0" w:space="0" w:color="auto"/>
        <w:right w:val="none" w:sz="0" w:space="0" w:color="auto"/>
      </w:divBdr>
    </w:div>
    <w:div w:id="1457025863">
      <w:bodyDiv w:val="1"/>
      <w:marLeft w:val="0"/>
      <w:marRight w:val="0"/>
      <w:marTop w:val="0"/>
      <w:marBottom w:val="0"/>
      <w:divBdr>
        <w:top w:val="none" w:sz="0" w:space="0" w:color="auto"/>
        <w:left w:val="none" w:sz="0" w:space="0" w:color="auto"/>
        <w:bottom w:val="none" w:sz="0" w:space="0" w:color="auto"/>
        <w:right w:val="none" w:sz="0" w:space="0" w:color="auto"/>
      </w:divBdr>
    </w:div>
    <w:div w:id="1459035049">
      <w:bodyDiv w:val="1"/>
      <w:marLeft w:val="0"/>
      <w:marRight w:val="0"/>
      <w:marTop w:val="0"/>
      <w:marBottom w:val="0"/>
      <w:divBdr>
        <w:top w:val="none" w:sz="0" w:space="0" w:color="auto"/>
        <w:left w:val="none" w:sz="0" w:space="0" w:color="auto"/>
        <w:bottom w:val="none" w:sz="0" w:space="0" w:color="auto"/>
        <w:right w:val="none" w:sz="0" w:space="0" w:color="auto"/>
      </w:divBdr>
    </w:div>
    <w:div w:id="1460537770">
      <w:bodyDiv w:val="1"/>
      <w:marLeft w:val="0"/>
      <w:marRight w:val="0"/>
      <w:marTop w:val="0"/>
      <w:marBottom w:val="0"/>
      <w:divBdr>
        <w:top w:val="none" w:sz="0" w:space="0" w:color="auto"/>
        <w:left w:val="none" w:sz="0" w:space="0" w:color="auto"/>
        <w:bottom w:val="none" w:sz="0" w:space="0" w:color="auto"/>
        <w:right w:val="none" w:sz="0" w:space="0" w:color="auto"/>
      </w:divBdr>
    </w:div>
    <w:div w:id="1464153477">
      <w:bodyDiv w:val="1"/>
      <w:marLeft w:val="0"/>
      <w:marRight w:val="0"/>
      <w:marTop w:val="0"/>
      <w:marBottom w:val="0"/>
      <w:divBdr>
        <w:top w:val="none" w:sz="0" w:space="0" w:color="auto"/>
        <w:left w:val="none" w:sz="0" w:space="0" w:color="auto"/>
        <w:bottom w:val="none" w:sz="0" w:space="0" w:color="auto"/>
        <w:right w:val="none" w:sz="0" w:space="0" w:color="auto"/>
      </w:divBdr>
    </w:div>
    <w:div w:id="1464540252">
      <w:bodyDiv w:val="1"/>
      <w:marLeft w:val="0"/>
      <w:marRight w:val="0"/>
      <w:marTop w:val="0"/>
      <w:marBottom w:val="0"/>
      <w:divBdr>
        <w:top w:val="none" w:sz="0" w:space="0" w:color="auto"/>
        <w:left w:val="none" w:sz="0" w:space="0" w:color="auto"/>
        <w:bottom w:val="none" w:sz="0" w:space="0" w:color="auto"/>
        <w:right w:val="none" w:sz="0" w:space="0" w:color="auto"/>
      </w:divBdr>
    </w:div>
    <w:div w:id="1465343428">
      <w:bodyDiv w:val="1"/>
      <w:marLeft w:val="0"/>
      <w:marRight w:val="0"/>
      <w:marTop w:val="0"/>
      <w:marBottom w:val="0"/>
      <w:divBdr>
        <w:top w:val="none" w:sz="0" w:space="0" w:color="auto"/>
        <w:left w:val="none" w:sz="0" w:space="0" w:color="auto"/>
        <w:bottom w:val="none" w:sz="0" w:space="0" w:color="auto"/>
        <w:right w:val="none" w:sz="0" w:space="0" w:color="auto"/>
      </w:divBdr>
    </w:div>
    <w:div w:id="1469660866">
      <w:bodyDiv w:val="1"/>
      <w:marLeft w:val="0"/>
      <w:marRight w:val="0"/>
      <w:marTop w:val="0"/>
      <w:marBottom w:val="0"/>
      <w:divBdr>
        <w:top w:val="none" w:sz="0" w:space="0" w:color="auto"/>
        <w:left w:val="none" w:sz="0" w:space="0" w:color="auto"/>
        <w:bottom w:val="none" w:sz="0" w:space="0" w:color="auto"/>
        <w:right w:val="none" w:sz="0" w:space="0" w:color="auto"/>
      </w:divBdr>
    </w:div>
    <w:div w:id="1476265687">
      <w:bodyDiv w:val="1"/>
      <w:marLeft w:val="0"/>
      <w:marRight w:val="0"/>
      <w:marTop w:val="0"/>
      <w:marBottom w:val="0"/>
      <w:divBdr>
        <w:top w:val="none" w:sz="0" w:space="0" w:color="auto"/>
        <w:left w:val="none" w:sz="0" w:space="0" w:color="auto"/>
        <w:bottom w:val="none" w:sz="0" w:space="0" w:color="auto"/>
        <w:right w:val="none" w:sz="0" w:space="0" w:color="auto"/>
      </w:divBdr>
    </w:div>
    <w:div w:id="1485390675">
      <w:bodyDiv w:val="1"/>
      <w:marLeft w:val="0"/>
      <w:marRight w:val="0"/>
      <w:marTop w:val="0"/>
      <w:marBottom w:val="0"/>
      <w:divBdr>
        <w:top w:val="none" w:sz="0" w:space="0" w:color="auto"/>
        <w:left w:val="none" w:sz="0" w:space="0" w:color="auto"/>
        <w:bottom w:val="none" w:sz="0" w:space="0" w:color="auto"/>
        <w:right w:val="none" w:sz="0" w:space="0" w:color="auto"/>
      </w:divBdr>
    </w:div>
    <w:div w:id="1496799380">
      <w:bodyDiv w:val="1"/>
      <w:marLeft w:val="0"/>
      <w:marRight w:val="0"/>
      <w:marTop w:val="0"/>
      <w:marBottom w:val="0"/>
      <w:divBdr>
        <w:top w:val="none" w:sz="0" w:space="0" w:color="auto"/>
        <w:left w:val="none" w:sz="0" w:space="0" w:color="auto"/>
        <w:bottom w:val="none" w:sz="0" w:space="0" w:color="auto"/>
        <w:right w:val="none" w:sz="0" w:space="0" w:color="auto"/>
      </w:divBdr>
    </w:div>
    <w:div w:id="1501503506">
      <w:bodyDiv w:val="1"/>
      <w:marLeft w:val="0"/>
      <w:marRight w:val="0"/>
      <w:marTop w:val="0"/>
      <w:marBottom w:val="0"/>
      <w:divBdr>
        <w:top w:val="none" w:sz="0" w:space="0" w:color="auto"/>
        <w:left w:val="none" w:sz="0" w:space="0" w:color="auto"/>
        <w:bottom w:val="none" w:sz="0" w:space="0" w:color="auto"/>
        <w:right w:val="none" w:sz="0" w:space="0" w:color="auto"/>
      </w:divBdr>
    </w:div>
    <w:div w:id="1505129257">
      <w:bodyDiv w:val="1"/>
      <w:marLeft w:val="0"/>
      <w:marRight w:val="0"/>
      <w:marTop w:val="0"/>
      <w:marBottom w:val="0"/>
      <w:divBdr>
        <w:top w:val="none" w:sz="0" w:space="0" w:color="auto"/>
        <w:left w:val="none" w:sz="0" w:space="0" w:color="auto"/>
        <w:bottom w:val="none" w:sz="0" w:space="0" w:color="auto"/>
        <w:right w:val="none" w:sz="0" w:space="0" w:color="auto"/>
      </w:divBdr>
    </w:div>
    <w:div w:id="1505169013">
      <w:bodyDiv w:val="1"/>
      <w:marLeft w:val="0"/>
      <w:marRight w:val="0"/>
      <w:marTop w:val="0"/>
      <w:marBottom w:val="0"/>
      <w:divBdr>
        <w:top w:val="none" w:sz="0" w:space="0" w:color="auto"/>
        <w:left w:val="none" w:sz="0" w:space="0" w:color="auto"/>
        <w:bottom w:val="none" w:sz="0" w:space="0" w:color="auto"/>
        <w:right w:val="none" w:sz="0" w:space="0" w:color="auto"/>
      </w:divBdr>
    </w:div>
    <w:div w:id="1508203708">
      <w:bodyDiv w:val="1"/>
      <w:marLeft w:val="0"/>
      <w:marRight w:val="0"/>
      <w:marTop w:val="0"/>
      <w:marBottom w:val="0"/>
      <w:divBdr>
        <w:top w:val="none" w:sz="0" w:space="0" w:color="auto"/>
        <w:left w:val="none" w:sz="0" w:space="0" w:color="auto"/>
        <w:bottom w:val="none" w:sz="0" w:space="0" w:color="auto"/>
        <w:right w:val="none" w:sz="0" w:space="0" w:color="auto"/>
      </w:divBdr>
    </w:div>
    <w:div w:id="1513716348">
      <w:bodyDiv w:val="1"/>
      <w:marLeft w:val="0"/>
      <w:marRight w:val="0"/>
      <w:marTop w:val="0"/>
      <w:marBottom w:val="0"/>
      <w:divBdr>
        <w:top w:val="none" w:sz="0" w:space="0" w:color="auto"/>
        <w:left w:val="none" w:sz="0" w:space="0" w:color="auto"/>
        <w:bottom w:val="none" w:sz="0" w:space="0" w:color="auto"/>
        <w:right w:val="none" w:sz="0" w:space="0" w:color="auto"/>
      </w:divBdr>
    </w:div>
    <w:div w:id="1521627266">
      <w:bodyDiv w:val="1"/>
      <w:marLeft w:val="0"/>
      <w:marRight w:val="0"/>
      <w:marTop w:val="0"/>
      <w:marBottom w:val="0"/>
      <w:divBdr>
        <w:top w:val="none" w:sz="0" w:space="0" w:color="auto"/>
        <w:left w:val="none" w:sz="0" w:space="0" w:color="auto"/>
        <w:bottom w:val="none" w:sz="0" w:space="0" w:color="auto"/>
        <w:right w:val="none" w:sz="0" w:space="0" w:color="auto"/>
      </w:divBdr>
    </w:div>
    <w:div w:id="1554585335">
      <w:bodyDiv w:val="1"/>
      <w:marLeft w:val="0"/>
      <w:marRight w:val="0"/>
      <w:marTop w:val="0"/>
      <w:marBottom w:val="0"/>
      <w:divBdr>
        <w:top w:val="none" w:sz="0" w:space="0" w:color="auto"/>
        <w:left w:val="none" w:sz="0" w:space="0" w:color="auto"/>
        <w:bottom w:val="none" w:sz="0" w:space="0" w:color="auto"/>
        <w:right w:val="none" w:sz="0" w:space="0" w:color="auto"/>
      </w:divBdr>
    </w:div>
    <w:div w:id="1558739518">
      <w:bodyDiv w:val="1"/>
      <w:marLeft w:val="0"/>
      <w:marRight w:val="0"/>
      <w:marTop w:val="0"/>
      <w:marBottom w:val="0"/>
      <w:divBdr>
        <w:top w:val="none" w:sz="0" w:space="0" w:color="auto"/>
        <w:left w:val="none" w:sz="0" w:space="0" w:color="auto"/>
        <w:bottom w:val="none" w:sz="0" w:space="0" w:color="auto"/>
        <w:right w:val="none" w:sz="0" w:space="0" w:color="auto"/>
      </w:divBdr>
    </w:div>
    <w:div w:id="1563129000">
      <w:bodyDiv w:val="1"/>
      <w:marLeft w:val="0"/>
      <w:marRight w:val="0"/>
      <w:marTop w:val="0"/>
      <w:marBottom w:val="0"/>
      <w:divBdr>
        <w:top w:val="none" w:sz="0" w:space="0" w:color="auto"/>
        <w:left w:val="none" w:sz="0" w:space="0" w:color="auto"/>
        <w:bottom w:val="none" w:sz="0" w:space="0" w:color="auto"/>
        <w:right w:val="none" w:sz="0" w:space="0" w:color="auto"/>
      </w:divBdr>
    </w:div>
    <w:div w:id="1566574681">
      <w:bodyDiv w:val="1"/>
      <w:marLeft w:val="0"/>
      <w:marRight w:val="0"/>
      <w:marTop w:val="0"/>
      <w:marBottom w:val="0"/>
      <w:divBdr>
        <w:top w:val="none" w:sz="0" w:space="0" w:color="auto"/>
        <w:left w:val="none" w:sz="0" w:space="0" w:color="auto"/>
        <w:bottom w:val="none" w:sz="0" w:space="0" w:color="auto"/>
        <w:right w:val="none" w:sz="0" w:space="0" w:color="auto"/>
      </w:divBdr>
    </w:div>
    <w:div w:id="1567840535">
      <w:bodyDiv w:val="1"/>
      <w:marLeft w:val="0"/>
      <w:marRight w:val="0"/>
      <w:marTop w:val="0"/>
      <w:marBottom w:val="0"/>
      <w:divBdr>
        <w:top w:val="none" w:sz="0" w:space="0" w:color="auto"/>
        <w:left w:val="none" w:sz="0" w:space="0" w:color="auto"/>
        <w:bottom w:val="none" w:sz="0" w:space="0" w:color="auto"/>
        <w:right w:val="none" w:sz="0" w:space="0" w:color="auto"/>
      </w:divBdr>
    </w:div>
    <w:div w:id="1568034263">
      <w:bodyDiv w:val="1"/>
      <w:marLeft w:val="0"/>
      <w:marRight w:val="0"/>
      <w:marTop w:val="0"/>
      <w:marBottom w:val="0"/>
      <w:divBdr>
        <w:top w:val="none" w:sz="0" w:space="0" w:color="auto"/>
        <w:left w:val="none" w:sz="0" w:space="0" w:color="auto"/>
        <w:bottom w:val="none" w:sz="0" w:space="0" w:color="auto"/>
        <w:right w:val="none" w:sz="0" w:space="0" w:color="auto"/>
      </w:divBdr>
    </w:div>
    <w:div w:id="1573933164">
      <w:bodyDiv w:val="1"/>
      <w:marLeft w:val="0"/>
      <w:marRight w:val="0"/>
      <w:marTop w:val="0"/>
      <w:marBottom w:val="0"/>
      <w:divBdr>
        <w:top w:val="none" w:sz="0" w:space="0" w:color="auto"/>
        <w:left w:val="none" w:sz="0" w:space="0" w:color="auto"/>
        <w:bottom w:val="none" w:sz="0" w:space="0" w:color="auto"/>
        <w:right w:val="none" w:sz="0" w:space="0" w:color="auto"/>
      </w:divBdr>
    </w:div>
    <w:div w:id="1574511729">
      <w:bodyDiv w:val="1"/>
      <w:marLeft w:val="0"/>
      <w:marRight w:val="0"/>
      <w:marTop w:val="0"/>
      <w:marBottom w:val="0"/>
      <w:divBdr>
        <w:top w:val="none" w:sz="0" w:space="0" w:color="auto"/>
        <w:left w:val="none" w:sz="0" w:space="0" w:color="auto"/>
        <w:bottom w:val="none" w:sz="0" w:space="0" w:color="auto"/>
        <w:right w:val="none" w:sz="0" w:space="0" w:color="auto"/>
      </w:divBdr>
    </w:div>
    <w:div w:id="1588344354">
      <w:bodyDiv w:val="1"/>
      <w:marLeft w:val="0"/>
      <w:marRight w:val="0"/>
      <w:marTop w:val="0"/>
      <w:marBottom w:val="0"/>
      <w:divBdr>
        <w:top w:val="none" w:sz="0" w:space="0" w:color="auto"/>
        <w:left w:val="none" w:sz="0" w:space="0" w:color="auto"/>
        <w:bottom w:val="none" w:sz="0" w:space="0" w:color="auto"/>
        <w:right w:val="none" w:sz="0" w:space="0" w:color="auto"/>
      </w:divBdr>
    </w:div>
    <w:div w:id="1592425166">
      <w:bodyDiv w:val="1"/>
      <w:marLeft w:val="0"/>
      <w:marRight w:val="0"/>
      <w:marTop w:val="0"/>
      <w:marBottom w:val="0"/>
      <w:divBdr>
        <w:top w:val="none" w:sz="0" w:space="0" w:color="auto"/>
        <w:left w:val="none" w:sz="0" w:space="0" w:color="auto"/>
        <w:bottom w:val="none" w:sz="0" w:space="0" w:color="auto"/>
        <w:right w:val="none" w:sz="0" w:space="0" w:color="auto"/>
      </w:divBdr>
    </w:div>
    <w:div w:id="1594624333">
      <w:bodyDiv w:val="1"/>
      <w:marLeft w:val="0"/>
      <w:marRight w:val="0"/>
      <w:marTop w:val="0"/>
      <w:marBottom w:val="0"/>
      <w:divBdr>
        <w:top w:val="none" w:sz="0" w:space="0" w:color="auto"/>
        <w:left w:val="none" w:sz="0" w:space="0" w:color="auto"/>
        <w:bottom w:val="none" w:sz="0" w:space="0" w:color="auto"/>
        <w:right w:val="none" w:sz="0" w:space="0" w:color="auto"/>
      </w:divBdr>
    </w:div>
    <w:div w:id="1596942439">
      <w:bodyDiv w:val="1"/>
      <w:marLeft w:val="0"/>
      <w:marRight w:val="0"/>
      <w:marTop w:val="0"/>
      <w:marBottom w:val="0"/>
      <w:divBdr>
        <w:top w:val="none" w:sz="0" w:space="0" w:color="auto"/>
        <w:left w:val="none" w:sz="0" w:space="0" w:color="auto"/>
        <w:bottom w:val="none" w:sz="0" w:space="0" w:color="auto"/>
        <w:right w:val="none" w:sz="0" w:space="0" w:color="auto"/>
      </w:divBdr>
    </w:div>
    <w:div w:id="1601329526">
      <w:bodyDiv w:val="1"/>
      <w:marLeft w:val="0"/>
      <w:marRight w:val="0"/>
      <w:marTop w:val="0"/>
      <w:marBottom w:val="0"/>
      <w:divBdr>
        <w:top w:val="none" w:sz="0" w:space="0" w:color="auto"/>
        <w:left w:val="none" w:sz="0" w:space="0" w:color="auto"/>
        <w:bottom w:val="none" w:sz="0" w:space="0" w:color="auto"/>
        <w:right w:val="none" w:sz="0" w:space="0" w:color="auto"/>
      </w:divBdr>
    </w:div>
    <w:div w:id="1623880404">
      <w:bodyDiv w:val="1"/>
      <w:marLeft w:val="0"/>
      <w:marRight w:val="0"/>
      <w:marTop w:val="0"/>
      <w:marBottom w:val="0"/>
      <w:divBdr>
        <w:top w:val="none" w:sz="0" w:space="0" w:color="auto"/>
        <w:left w:val="none" w:sz="0" w:space="0" w:color="auto"/>
        <w:bottom w:val="none" w:sz="0" w:space="0" w:color="auto"/>
        <w:right w:val="none" w:sz="0" w:space="0" w:color="auto"/>
      </w:divBdr>
    </w:div>
    <w:div w:id="1627273609">
      <w:bodyDiv w:val="1"/>
      <w:marLeft w:val="0"/>
      <w:marRight w:val="0"/>
      <w:marTop w:val="0"/>
      <w:marBottom w:val="0"/>
      <w:divBdr>
        <w:top w:val="none" w:sz="0" w:space="0" w:color="auto"/>
        <w:left w:val="none" w:sz="0" w:space="0" w:color="auto"/>
        <w:bottom w:val="none" w:sz="0" w:space="0" w:color="auto"/>
        <w:right w:val="none" w:sz="0" w:space="0" w:color="auto"/>
      </w:divBdr>
    </w:div>
    <w:div w:id="1629049003">
      <w:bodyDiv w:val="1"/>
      <w:marLeft w:val="0"/>
      <w:marRight w:val="0"/>
      <w:marTop w:val="0"/>
      <w:marBottom w:val="0"/>
      <w:divBdr>
        <w:top w:val="none" w:sz="0" w:space="0" w:color="auto"/>
        <w:left w:val="none" w:sz="0" w:space="0" w:color="auto"/>
        <w:bottom w:val="none" w:sz="0" w:space="0" w:color="auto"/>
        <w:right w:val="none" w:sz="0" w:space="0" w:color="auto"/>
      </w:divBdr>
    </w:div>
    <w:div w:id="1632401376">
      <w:bodyDiv w:val="1"/>
      <w:marLeft w:val="0"/>
      <w:marRight w:val="0"/>
      <w:marTop w:val="0"/>
      <w:marBottom w:val="0"/>
      <w:divBdr>
        <w:top w:val="none" w:sz="0" w:space="0" w:color="auto"/>
        <w:left w:val="none" w:sz="0" w:space="0" w:color="auto"/>
        <w:bottom w:val="none" w:sz="0" w:space="0" w:color="auto"/>
        <w:right w:val="none" w:sz="0" w:space="0" w:color="auto"/>
      </w:divBdr>
    </w:div>
    <w:div w:id="1634477887">
      <w:bodyDiv w:val="1"/>
      <w:marLeft w:val="0"/>
      <w:marRight w:val="0"/>
      <w:marTop w:val="0"/>
      <w:marBottom w:val="0"/>
      <w:divBdr>
        <w:top w:val="none" w:sz="0" w:space="0" w:color="auto"/>
        <w:left w:val="none" w:sz="0" w:space="0" w:color="auto"/>
        <w:bottom w:val="none" w:sz="0" w:space="0" w:color="auto"/>
        <w:right w:val="none" w:sz="0" w:space="0" w:color="auto"/>
      </w:divBdr>
    </w:div>
    <w:div w:id="1638073330">
      <w:bodyDiv w:val="1"/>
      <w:marLeft w:val="0"/>
      <w:marRight w:val="0"/>
      <w:marTop w:val="0"/>
      <w:marBottom w:val="0"/>
      <w:divBdr>
        <w:top w:val="none" w:sz="0" w:space="0" w:color="auto"/>
        <w:left w:val="none" w:sz="0" w:space="0" w:color="auto"/>
        <w:bottom w:val="none" w:sz="0" w:space="0" w:color="auto"/>
        <w:right w:val="none" w:sz="0" w:space="0" w:color="auto"/>
      </w:divBdr>
    </w:div>
    <w:div w:id="1642733370">
      <w:bodyDiv w:val="1"/>
      <w:marLeft w:val="0"/>
      <w:marRight w:val="0"/>
      <w:marTop w:val="0"/>
      <w:marBottom w:val="0"/>
      <w:divBdr>
        <w:top w:val="none" w:sz="0" w:space="0" w:color="auto"/>
        <w:left w:val="none" w:sz="0" w:space="0" w:color="auto"/>
        <w:bottom w:val="none" w:sz="0" w:space="0" w:color="auto"/>
        <w:right w:val="none" w:sz="0" w:space="0" w:color="auto"/>
      </w:divBdr>
    </w:div>
    <w:div w:id="1645038078">
      <w:bodyDiv w:val="1"/>
      <w:marLeft w:val="0"/>
      <w:marRight w:val="0"/>
      <w:marTop w:val="0"/>
      <w:marBottom w:val="0"/>
      <w:divBdr>
        <w:top w:val="none" w:sz="0" w:space="0" w:color="auto"/>
        <w:left w:val="none" w:sz="0" w:space="0" w:color="auto"/>
        <w:bottom w:val="none" w:sz="0" w:space="0" w:color="auto"/>
        <w:right w:val="none" w:sz="0" w:space="0" w:color="auto"/>
      </w:divBdr>
    </w:div>
    <w:div w:id="1660034707">
      <w:bodyDiv w:val="1"/>
      <w:marLeft w:val="0"/>
      <w:marRight w:val="0"/>
      <w:marTop w:val="0"/>
      <w:marBottom w:val="0"/>
      <w:divBdr>
        <w:top w:val="none" w:sz="0" w:space="0" w:color="auto"/>
        <w:left w:val="none" w:sz="0" w:space="0" w:color="auto"/>
        <w:bottom w:val="none" w:sz="0" w:space="0" w:color="auto"/>
        <w:right w:val="none" w:sz="0" w:space="0" w:color="auto"/>
      </w:divBdr>
    </w:div>
    <w:div w:id="1668090606">
      <w:bodyDiv w:val="1"/>
      <w:marLeft w:val="0"/>
      <w:marRight w:val="0"/>
      <w:marTop w:val="0"/>
      <w:marBottom w:val="0"/>
      <w:divBdr>
        <w:top w:val="none" w:sz="0" w:space="0" w:color="auto"/>
        <w:left w:val="none" w:sz="0" w:space="0" w:color="auto"/>
        <w:bottom w:val="none" w:sz="0" w:space="0" w:color="auto"/>
        <w:right w:val="none" w:sz="0" w:space="0" w:color="auto"/>
      </w:divBdr>
    </w:div>
    <w:div w:id="1670794303">
      <w:bodyDiv w:val="1"/>
      <w:marLeft w:val="0"/>
      <w:marRight w:val="0"/>
      <w:marTop w:val="0"/>
      <w:marBottom w:val="0"/>
      <w:divBdr>
        <w:top w:val="none" w:sz="0" w:space="0" w:color="auto"/>
        <w:left w:val="none" w:sz="0" w:space="0" w:color="auto"/>
        <w:bottom w:val="none" w:sz="0" w:space="0" w:color="auto"/>
        <w:right w:val="none" w:sz="0" w:space="0" w:color="auto"/>
      </w:divBdr>
    </w:div>
    <w:div w:id="1677730507">
      <w:bodyDiv w:val="1"/>
      <w:marLeft w:val="0"/>
      <w:marRight w:val="0"/>
      <w:marTop w:val="0"/>
      <w:marBottom w:val="0"/>
      <w:divBdr>
        <w:top w:val="none" w:sz="0" w:space="0" w:color="auto"/>
        <w:left w:val="none" w:sz="0" w:space="0" w:color="auto"/>
        <w:bottom w:val="none" w:sz="0" w:space="0" w:color="auto"/>
        <w:right w:val="none" w:sz="0" w:space="0" w:color="auto"/>
      </w:divBdr>
    </w:div>
    <w:div w:id="1686177587">
      <w:bodyDiv w:val="1"/>
      <w:marLeft w:val="0"/>
      <w:marRight w:val="0"/>
      <w:marTop w:val="0"/>
      <w:marBottom w:val="0"/>
      <w:divBdr>
        <w:top w:val="none" w:sz="0" w:space="0" w:color="auto"/>
        <w:left w:val="none" w:sz="0" w:space="0" w:color="auto"/>
        <w:bottom w:val="none" w:sz="0" w:space="0" w:color="auto"/>
        <w:right w:val="none" w:sz="0" w:space="0" w:color="auto"/>
      </w:divBdr>
    </w:div>
    <w:div w:id="1687561689">
      <w:bodyDiv w:val="1"/>
      <w:marLeft w:val="0"/>
      <w:marRight w:val="0"/>
      <w:marTop w:val="0"/>
      <w:marBottom w:val="0"/>
      <w:divBdr>
        <w:top w:val="none" w:sz="0" w:space="0" w:color="auto"/>
        <w:left w:val="none" w:sz="0" w:space="0" w:color="auto"/>
        <w:bottom w:val="none" w:sz="0" w:space="0" w:color="auto"/>
        <w:right w:val="none" w:sz="0" w:space="0" w:color="auto"/>
      </w:divBdr>
    </w:div>
    <w:div w:id="1688557846">
      <w:bodyDiv w:val="1"/>
      <w:marLeft w:val="0"/>
      <w:marRight w:val="0"/>
      <w:marTop w:val="0"/>
      <w:marBottom w:val="0"/>
      <w:divBdr>
        <w:top w:val="none" w:sz="0" w:space="0" w:color="auto"/>
        <w:left w:val="none" w:sz="0" w:space="0" w:color="auto"/>
        <w:bottom w:val="none" w:sz="0" w:space="0" w:color="auto"/>
        <w:right w:val="none" w:sz="0" w:space="0" w:color="auto"/>
      </w:divBdr>
    </w:div>
    <w:div w:id="1713799121">
      <w:bodyDiv w:val="1"/>
      <w:marLeft w:val="0"/>
      <w:marRight w:val="0"/>
      <w:marTop w:val="0"/>
      <w:marBottom w:val="0"/>
      <w:divBdr>
        <w:top w:val="none" w:sz="0" w:space="0" w:color="auto"/>
        <w:left w:val="none" w:sz="0" w:space="0" w:color="auto"/>
        <w:bottom w:val="none" w:sz="0" w:space="0" w:color="auto"/>
        <w:right w:val="none" w:sz="0" w:space="0" w:color="auto"/>
      </w:divBdr>
    </w:div>
    <w:div w:id="1728995882">
      <w:bodyDiv w:val="1"/>
      <w:marLeft w:val="0"/>
      <w:marRight w:val="0"/>
      <w:marTop w:val="0"/>
      <w:marBottom w:val="0"/>
      <w:divBdr>
        <w:top w:val="none" w:sz="0" w:space="0" w:color="auto"/>
        <w:left w:val="none" w:sz="0" w:space="0" w:color="auto"/>
        <w:bottom w:val="none" w:sz="0" w:space="0" w:color="auto"/>
        <w:right w:val="none" w:sz="0" w:space="0" w:color="auto"/>
      </w:divBdr>
    </w:div>
    <w:div w:id="1732920298">
      <w:bodyDiv w:val="1"/>
      <w:marLeft w:val="0"/>
      <w:marRight w:val="0"/>
      <w:marTop w:val="0"/>
      <w:marBottom w:val="0"/>
      <w:divBdr>
        <w:top w:val="none" w:sz="0" w:space="0" w:color="auto"/>
        <w:left w:val="none" w:sz="0" w:space="0" w:color="auto"/>
        <w:bottom w:val="none" w:sz="0" w:space="0" w:color="auto"/>
        <w:right w:val="none" w:sz="0" w:space="0" w:color="auto"/>
      </w:divBdr>
    </w:div>
    <w:div w:id="1733385454">
      <w:bodyDiv w:val="1"/>
      <w:marLeft w:val="0"/>
      <w:marRight w:val="0"/>
      <w:marTop w:val="0"/>
      <w:marBottom w:val="0"/>
      <w:divBdr>
        <w:top w:val="none" w:sz="0" w:space="0" w:color="auto"/>
        <w:left w:val="none" w:sz="0" w:space="0" w:color="auto"/>
        <w:bottom w:val="none" w:sz="0" w:space="0" w:color="auto"/>
        <w:right w:val="none" w:sz="0" w:space="0" w:color="auto"/>
      </w:divBdr>
    </w:div>
    <w:div w:id="1735083465">
      <w:bodyDiv w:val="1"/>
      <w:marLeft w:val="0"/>
      <w:marRight w:val="0"/>
      <w:marTop w:val="0"/>
      <w:marBottom w:val="0"/>
      <w:divBdr>
        <w:top w:val="none" w:sz="0" w:space="0" w:color="auto"/>
        <w:left w:val="none" w:sz="0" w:space="0" w:color="auto"/>
        <w:bottom w:val="none" w:sz="0" w:space="0" w:color="auto"/>
        <w:right w:val="none" w:sz="0" w:space="0" w:color="auto"/>
      </w:divBdr>
    </w:div>
    <w:div w:id="1735200032">
      <w:bodyDiv w:val="1"/>
      <w:marLeft w:val="0"/>
      <w:marRight w:val="0"/>
      <w:marTop w:val="0"/>
      <w:marBottom w:val="0"/>
      <w:divBdr>
        <w:top w:val="none" w:sz="0" w:space="0" w:color="auto"/>
        <w:left w:val="none" w:sz="0" w:space="0" w:color="auto"/>
        <w:bottom w:val="none" w:sz="0" w:space="0" w:color="auto"/>
        <w:right w:val="none" w:sz="0" w:space="0" w:color="auto"/>
      </w:divBdr>
    </w:div>
    <w:div w:id="1743406601">
      <w:bodyDiv w:val="1"/>
      <w:marLeft w:val="0"/>
      <w:marRight w:val="0"/>
      <w:marTop w:val="0"/>
      <w:marBottom w:val="0"/>
      <w:divBdr>
        <w:top w:val="none" w:sz="0" w:space="0" w:color="auto"/>
        <w:left w:val="none" w:sz="0" w:space="0" w:color="auto"/>
        <w:bottom w:val="none" w:sz="0" w:space="0" w:color="auto"/>
        <w:right w:val="none" w:sz="0" w:space="0" w:color="auto"/>
      </w:divBdr>
    </w:div>
    <w:div w:id="1747146120">
      <w:bodyDiv w:val="1"/>
      <w:marLeft w:val="0"/>
      <w:marRight w:val="0"/>
      <w:marTop w:val="0"/>
      <w:marBottom w:val="0"/>
      <w:divBdr>
        <w:top w:val="none" w:sz="0" w:space="0" w:color="auto"/>
        <w:left w:val="none" w:sz="0" w:space="0" w:color="auto"/>
        <w:bottom w:val="none" w:sz="0" w:space="0" w:color="auto"/>
        <w:right w:val="none" w:sz="0" w:space="0" w:color="auto"/>
      </w:divBdr>
    </w:div>
    <w:div w:id="1747218069">
      <w:bodyDiv w:val="1"/>
      <w:marLeft w:val="0"/>
      <w:marRight w:val="0"/>
      <w:marTop w:val="0"/>
      <w:marBottom w:val="0"/>
      <w:divBdr>
        <w:top w:val="none" w:sz="0" w:space="0" w:color="auto"/>
        <w:left w:val="none" w:sz="0" w:space="0" w:color="auto"/>
        <w:bottom w:val="none" w:sz="0" w:space="0" w:color="auto"/>
        <w:right w:val="none" w:sz="0" w:space="0" w:color="auto"/>
      </w:divBdr>
    </w:div>
    <w:div w:id="1750469118">
      <w:bodyDiv w:val="1"/>
      <w:marLeft w:val="0"/>
      <w:marRight w:val="0"/>
      <w:marTop w:val="0"/>
      <w:marBottom w:val="0"/>
      <w:divBdr>
        <w:top w:val="none" w:sz="0" w:space="0" w:color="auto"/>
        <w:left w:val="none" w:sz="0" w:space="0" w:color="auto"/>
        <w:bottom w:val="none" w:sz="0" w:space="0" w:color="auto"/>
        <w:right w:val="none" w:sz="0" w:space="0" w:color="auto"/>
      </w:divBdr>
    </w:div>
    <w:div w:id="1764302181">
      <w:bodyDiv w:val="1"/>
      <w:marLeft w:val="0"/>
      <w:marRight w:val="0"/>
      <w:marTop w:val="0"/>
      <w:marBottom w:val="0"/>
      <w:divBdr>
        <w:top w:val="none" w:sz="0" w:space="0" w:color="auto"/>
        <w:left w:val="none" w:sz="0" w:space="0" w:color="auto"/>
        <w:bottom w:val="none" w:sz="0" w:space="0" w:color="auto"/>
        <w:right w:val="none" w:sz="0" w:space="0" w:color="auto"/>
      </w:divBdr>
    </w:div>
    <w:div w:id="1766458554">
      <w:bodyDiv w:val="1"/>
      <w:marLeft w:val="0"/>
      <w:marRight w:val="0"/>
      <w:marTop w:val="0"/>
      <w:marBottom w:val="0"/>
      <w:divBdr>
        <w:top w:val="none" w:sz="0" w:space="0" w:color="auto"/>
        <w:left w:val="none" w:sz="0" w:space="0" w:color="auto"/>
        <w:bottom w:val="none" w:sz="0" w:space="0" w:color="auto"/>
        <w:right w:val="none" w:sz="0" w:space="0" w:color="auto"/>
      </w:divBdr>
    </w:div>
    <w:div w:id="1771505942">
      <w:bodyDiv w:val="1"/>
      <w:marLeft w:val="0"/>
      <w:marRight w:val="0"/>
      <w:marTop w:val="0"/>
      <w:marBottom w:val="0"/>
      <w:divBdr>
        <w:top w:val="none" w:sz="0" w:space="0" w:color="auto"/>
        <w:left w:val="none" w:sz="0" w:space="0" w:color="auto"/>
        <w:bottom w:val="none" w:sz="0" w:space="0" w:color="auto"/>
        <w:right w:val="none" w:sz="0" w:space="0" w:color="auto"/>
      </w:divBdr>
    </w:div>
    <w:div w:id="1771656645">
      <w:bodyDiv w:val="1"/>
      <w:marLeft w:val="0"/>
      <w:marRight w:val="0"/>
      <w:marTop w:val="0"/>
      <w:marBottom w:val="0"/>
      <w:divBdr>
        <w:top w:val="none" w:sz="0" w:space="0" w:color="auto"/>
        <w:left w:val="none" w:sz="0" w:space="0" w:color="auto"/>
        <w:bottom w:val="none" w:sz="0" w:space="0" w:color="auto"/>
        <w:right w:val="none" w:sz="0" w:space="0" w:color="auto"/>
      </w:divBdr>
    </w:div>
    <w:div w:id="1772774971">
      <w:bodyDiv w:val="1"/>
      <w:marLeft w:val="0"/>
      <w:marRight w:val="0"/>
      <w:marTop w:val="0"/>
      <w:marBottom w:val="0"/>
      <w:divBdr>
        <w:top w:val="none" w:sz="0" w:space="0" w:color="auto"/>
        <w:left w:val="none" w:sz="0" w:space="0" w:color="auto"/>
        <w:bottom w:val="none" w:sz="0" w:space="0" w:color="auto"/>
        <w:right w:val="none" w:sz="0" w:space="0" w:color="auto"/>
      </w:divBdr>
    </w:div>
    <w:div w:id="1776049957">
      <w:bodyDiv w:val="1"/>
      <w:marLeft w:val="0"/>
      <w:marRight w:val="0"/>
      <w:marTop w:val="0"/>
      <w:marBottom w:val="0"/>
      <w:divBdr>
        <w:top w:val="none" w:sz="0" w:space="0" w:color="auto"/>
        <w:left w:val="none" w:sz="0" w:space="0" w:color="auto"/>
        <w:bottom w:val="none" w:sz="0" w:space="0" w:color="auto"/>
        <w:right w:val="none" w:sz="0" w:space="0" w:color="auto"/>
      </w:divBdr>
    </w:div>
    <w:div w:id="1777672695">
      <w:bodyDiv w:val="1"/>
      <w:marLeft w:val="0"/>
      <w:marRight w:val="0"/>
      <w:marTop w:val="0"/>
      <w:marBottom w:val="0"/>
      <w:divBdr>
        <w:top w:val="none" w:sz="0" w:space="0" w:color="auto"/>
        <w:left w:val="none" w:sz="0" w:space="0" w:color="auto"/>
        <w:bottom w:val="none" w:sz="0" w:space="0" w:color="auto"/>
        <w:right w:val="none" w:sz="0" w:space="0" w:color="auto"/>
      </w:divBdr>
    </w:div>
    <w:div w:id="1785731901">
      <w:bodyDiv w:val="1"/>
      <w:marLeft w:val="0"/>
      <w:marRight w:val="0"/>
      <w:marTop w:val="0"/>
      <w:marBottom w:val="0"/>
      <w:divBdr>
        <w:top w:val="none" w:sz="0" w:space="0" w:color="auto"/>
        <w:left w:val="none" w:sz="0" w:space="0" w:color="auto"/>
        <w:bottom w:val="none" w:sz="0" w:space="0" w:color="auto"/>
        <w:right w:val="none" w:sz="0" w:space="0" w:color="auto"/>
      </w:divBdr>
    </w:div>
    <w:div w:id="1810901108">
      <w:bodyDiv w:val="1"/>
      <w:marLeft w:val="0"/>
      <w:marRight w:val="0"/>
      <w:marTop w:val="0"/>
      <w:marBottom w:val="0"/>
      <w:divBdr>
        <w:top w:val="none" w:sz="0" w:space="0" w:color="auto"/>
        <w:left w:val="none" w:sz="0" w:space="0" w:color="auto"/>
        <w:bottom w:val="none" w:sz="0" w:space="0" w:color="auto"/>
        <w:right w:val="none" w:sz="0" w:space="0" w:color="auto"/>
      </w:divBdr>
    </w:div>
    <w:div w:id="1816873505">
      <w:bodyDiv w:val="1"/>
      <w:marLeft w:val="0"/>
      <w:marRight w:val="0"/>
      <w:marTop w:val="0"/>
      <w:marBottom w:val="0"/>
      <w:divBdr>
        <w:top w:val="none" w:sz="0" w:space="0" w:color="auto"/>
        <w:left w:val="none" w:sz="0" w:space="0" w:color="auto"/>
        <w:bottom w:val="none" w:sz="0" w:space="0" w:color="auto"/>
        <w:right w:val="none" w:sz="0" w:space="0" w:color="auto"/>
      </w:divBdr>
    </w:div>
    <w:div w:id="1820269519">
      <w:bodyDiv w:val="1"/>
      <w:marLeft w:val="0"/>
      <w:marRight w:val="0"/>
      <w:marTop w:val="0"/>
      <w:marBottom w:val="0"/>
      <w:divBdr>
        <w:top w:val="none" w:sz="0" w:space="0" w:color="auto"/>
        <w:left w:val="none" w:sz="0" w:space="0" w:color="auto"/>
        <w:bottom w:val="none" w:sz="0" w:space="0" w:color="auto"/>
        <w:right w:val="none" w:sz="0" w:space="0" w:color="auto"/>
      </w:divBdr>
    </w:div>
    <w:div w:id="1823083795">
      <w:bodyDiv w:val="1"/>
      <w:marLeft w:val="0"/>
      <w:marRight w:val="0"/>
      <w:marTop w:val="0"/>
      <w:marBottom w:val="0"/>
      <w:divBdr>
        <w:top w:val="none" w:sz="0" w:space="0" w:color="auto"/>
        <w:left w:val="none" w:sz="0" w:space="0" w:color="auto"/>
        <w:bottom w:val="none" w:sz="0" w:space="0" w:color="auto"/>
        <w:right w:val="none" w:sz="0" w:space="0" w:color="auto"/>
      </w:divBdr>
    </w:div>
    <w:div w:id="1847791082">
      <w:bodyDiv w:val="1"/>
      <w:marLeft w:val="0"/>
      <w:marRight w:val="0"/>
      <w:marTop w:val="0"/>
      <w:marBottom w:val="0"/>
      <w:divBdr>
        <w:top w:val="none" w:sz="0" w:space="0" w:color="auto"/>
        <w:left w:val="none" w:sz="0" w:space="0" w:color="auto"/>
        <w:bottom w:val="none" w:sz="0" w:space="0" w:color="auto"/>
        <w:right w:val="none" w:sz="0" w:space="0" w:color="auto"/>
      </w:divBdr>
    </w:div>
    <w:div w:id="1855344921">
      <w:bodyDiv w:val="1"/>
      <w:marLeft w:val="0"/>
      <w:marRight w:val="0"/>
      <w:marTop w:val="0"/>
      <w:marBottom w:val="0"/>
      <w:divBdr>
        <w:top w:val="none" w:sz="0" w:space="0" w:color="auto"/>
        <w:left w:val="none" w:sz="0" w:space="0" w:color="auto"/>
        <w:bottom w:val="none" w:sz="0" w:space="0" w:color="auto"/>
        <w:right w:val="none" w:sz="0" w:space="0" w:color="auto"/>
      </w:divBdr>
    </w:div>
    <w:div w:id="1857191162">
      <w:bodyDiv w:val="1"/>
      <w:marLeft w:val="0"/>
      <w:marRight w:val="0"/>
      <w:marTop w:val="0"/>
      <w:marBottom w:val="0"/>
      <w:divBdr>
        <w:top w:val="none" w:sz="0" w:space="0" w:color="auto"/>
        <w:left w:val="none" w:sz="0" w:space="0" w:color="auto"/>
        <w:bottom w:val="none" w:sz="0" w:space="0" w:color="auto"/>
        <w:right w:val="none" w:sz="0" w:space="0" w:color="auto"/>
      </w:divBdr>
    </w:div>
    <w:div w:id="1863278898">
      <w:bodyDiv w:val="1"/>
      <w:marLeft w:val="0"/>
      <w:marRight w:val="0"/>
      <w:marTop w:val="0"/>
      <w:marBottom w:val="0"/>
      <w:divBdr>
        <w:top w:val="none" w:sz="0" w:space="0" w:color="auto"/>
        <w:left w:val="none" w:sz="0" w:space="0" w:color="auto"/>
        <w:bottom w:val="none" w:sz="0" w:space="0" w:color="auto"/>
        <w:right w:val="none" w:sz="0" w:space="0" w:color="auto"/>
      </w:divBdr>
    </w:div>
    <w:div w:id="1864779040">
      <w:bodyDiv w:val="1"/>
      <w:marLeft w:val="0"/>
      <w:marRight w:val="0"/>
      <w:marTop w:val="0"/>
      <w:marBottom w:val="0"/>
      <w:divBdr>
        <w:top w:val="none" w:sz="0" w:space="0" w:color="auto"/>
        <w:left w:val="none" w:sz="0" w:space="0" w:color="auto"/>
        <w:bottom w:val="none" w:sz="0" w:space="0" w:color="auto"/>
        <w:right w:val="none" w:sz="0" w:space="0" w:color="auto"/>
      </w:divBdr>
    </w:div>
    <w:div w:id="1877543494">
      <w:bodyDiv w:val="1"/>
      <w:marLeft w:val="0"/>
      <w:marRight w:val="0"/>
      <w:marTop w:val="0"/>
      <w:marBottom w:val="0"/>
      <w:divBdr>
        <w:top w:val="none" w:sz="0" w:space="0" w:color="auto"/>
        <w:left w:val="none" w:sz="0" w:space="0" w:color="auto"/>
        <w:bottom w:val="none" w:sz="0" w:space="0" w:color="auto"/>
        <w:right w:val="none" w:sz="0" w:space="0" w:color="auto"/>
      </w:divBdr>
    </w:div>
    <w:div w:id="1881436639">
      <w:bodyDiv w:val="1"/>
      <w:marLeft w:val="0"/>
      <w:marRight w:val="0"/>
      <w:marTop w:val="0"/>
      <w:marBottom w:val="0"/>
      <w:divBdr>
        <w:top w:val="none" w:sz="0" w:space="0" w:color="auto"/>
        <w:left w:val="none" w:sz="0" w:space="0" w:color="auto"/>
        <w:bottom w:val="none" w:sz="0" w:space="0" w:color="auto"/>
        <w:right w:val="none" w:sz="0" w:space="0" w:color="auto"/>
      </w:divBdr>
    </w:div>
    <w:div w:id="1888301887">
      <w:bodyDiv w:val="1"/>
      <w:marLeft w:val="0"/>
      <w:marRight w:val="0"/>
      <w:marTop w:val="0"/>
      <w:marBottom w:val="0"/>
      <w:divBdr>
        <w:top w:val="none" w:sz="0" w:space="0" w:color="auto"/>
        <w:left w:val="none" w:sz="0" w:space="0" w:color="auto"/>
        <w:bottom w:val="none" w:sz="0" w:space="0" w:color="auto"/>
        <w:right w:val="none" w:sz="0" w:space="0" w:color="auto"/>
      </w:divBdr>
    </w:div>
    <w:div w:id="1889144863">
      <w:bodyDiv w:val="1"/>
      <w:marLeft w:val="0"/>
      <w:marRight w:val="0"/>
      <w:marTop w:val="0"/>
      <w:marBottom w:val="0"/>
      <w:divBdr>
        <w:top w:val="none" w:sz="0" w:space="0" w:color="auto"/>
        <w:left w:val="none" w:sz="0" w:space="0" w:color="auto"/>
        <w:bottom w:val="none" w:sz="0" w:space="0" w:color="auto"/>
        <w:right w:val="none" w:sz="0" w:space="0" w:color="auto"/>
      </w:divBdr>
    </w:div>
    <w:div w:id="1907372372">
      <w:bodyDiv w:val="1"/>
      <w:marLeft w:val="0"/>
      <w:marRight w:val="0"/>
      <w:marTop w:val="0"/>
      <w:marBottom w:val="0"/>
      <w:divBdr>
        <w:top w:val="none" w:sz="0" w:space="0" w:color="auto"/>
        <w:left w:val="none" w:sz="0" w:space="0" w:color="auto"/>
        <w:bottom w:val="none" w:sz="0" w:space="0" w:color="auto"/>
        <w:right w:val="none" w:sz="0" w:space="0" w:color="auto"/>
      </w:divBdr>
    </w:div>
    <w:div w:id="1914971635">
      <w:bodyDiv w:val="1"/>
      <w:marLeft w:val="0"/>
      <w:marRight w:val="0"/>
      <w:marTop w:val="0"/>
      <w:marBottom w:val="0"/>
      <w:divBdr>
        <w:top w:val="none" w:sz="0" w:space="0" w:color="auto"/>
        <w:left w:val="none" w:sz="0" w:space="0" w:color="auto"/>
        <w:bottom w:val="none" w:sz="0" w:space="0" w:color="auto"/>
        <w:right w:val="none" w:sz="0" w:space="0" w:color="auto"/>
      </w:divBdr>
    </w:div>
    <w:div w:id="1915356013">
      <w:bodyDiv w:val="1"/>
      <w:marLeft w:val="0"/>
      <w:marRight w:val="0"/>
      <w:marTop w:val="0"/>
      <w:marBottom w:val="0"/>
      <w:divBdr>
        <w:top w:val="none" w:sz="0" w:space="0" w:color="auto"/>
        <w:left w:val="none" w:sz="0" w:space="0" w:color="auto"/>
        <w:bottom w:val="none" w:sz="0" w:space="0" w:color="auto"/>
        <w:right w:val="none" w:sz="0" w:space="0" w:color="auto"/>
      </w:divBdr>
    </w:div>
    <w:div w:id="1922524796">
      <w:bodyDiv w:val="1"/>
      <w:marLeft w:val="0"/>
      <w:marRight w:val="0"/>
      <w:marTop w:val="0"/>
      <w:marBottom w:val="0"/>
      <w:divBdr>
        <w:top w:val="none" w:sz="0" w:space="0" w:color="auto"/>
        <w:left w:val="none" w:sz="0" w:space="0" w:color="auto"/>
        <w:bottom w:val="none" w:sz="0" w:space="0" w:color="auto"/>
        <w:right w:val="none" w:sz="0" w:space="0" w:color="auto"/>
      </w:divBdr>
    </w:div>
    <w:div w:id="1949072573">
      <w:bodyDiv w:val="1"/>
      <w:marLeft w:val="0"/>
      <w:marRight w:val="0"/>
      <w:marTop w:val="0"/>
      <w:marBottom w:val="0"/>
      <w:divBdr>
        <w:top w:val="none" w:sz="0" w:space="0" w:color="auto"/>
        <w:left w:val="none" w:sz="0" w:space="0" w:color="auto"/>
        <w:bottom w:val="none" w:sz="0" w:space="0" w:color="auto"/>
        <w:right w:val="none" w:sz="0" w:space="0" w:color="auto"/>
      </w:divBdr>
    </w:div>
    <w:div w:id="1960254294">
      <w:bodyDiv w:val="1"/>
      <w:marLeft w:val="0"/>
      <w:marRight w:val="0"/>
      <w:marTop w:val="0"/>
      <w:marBottom w:val="0"/>
      <w:divBdr>
        <w:top w:val="none" w:sz="0" w:space="0" w:color="auto"/>
        <w:left w:val="none" w:sz="0" w:space="0" w:color="auto"/>
        <w:bottom w:val="none" w:sz="0" w:space="0" w:color="auto"/>
        <w:right w:val="none" w:sz="0" w:space="0" w:color="auto"/>
      </w:divBdr>
    </w:div>
    <w:div w:id="1973830843">
      <w:bodyDiv w:val="1"/>
      <w:marLeft w:val="0"/>
      <w:marRight w:val="0"/>
      <w:marTop w:val="0"/>
      <w:marBottom w:val="0"/>
      <w:divBdr>
        <w:top w:val="none" w:sz="0" w:space="0" w:color="auto"/>
        <w:left w:val="none" w:sz="0" w:space="0" w:color="auto"/>
        <w:bottom w:val="none" w:sz="0" w:space="0" w:color="auto"/>
        <w:right w:val="none" w:sz="0" w:space="0" w:color="auto"/>
      </w:divBdr>
    </w:div>
    <w:div w:id="1974938675">
      <w:bodyDiv w:val="1"/>
      <w:marLeft w:val="0"/>
      <w:marRight w:val="0"/>
      <w:marTop w:val="0"/>
      <w:marBottom w:val="0"/>
      <w:divBdr>
        <w:top w:val="none" w:sz="0" w:space="0" w:color="auto"/>
        <w:left w:val="none" w:sz="0" w:space="0" w:color="auto"/>
        <w:bottom w:val="none" w:sz="0" w:space="0" w:color="auto"/>
        <w:right w:val="none" w:sz="0" w:space="0" w:color="auto"/>
      </w:divBdr>
    </w:div>
    <w:div w:id="1993483235">
      <w:bodyDiv w:val="1"/>
      <w:marLeft w:val="0"/>
      <w:marRight w:val="0"/>
      <w:marTop w:val="0"/>
      <w:marBottom w:val="0"/>
      <w:divBdr>
        <w:top w:val="none" w:sz="0" w:space="0" w:color="auto"/>
        <w:left w:val="none" w:sz="0" w:space="0" w:color="auto"/>
        <w:bottom w:val="none" w:sz="0" w:space="0" w:color="auto"/>
        <w:right w:val="none" w:sz="0" w:space="0" w:color="auto"/>
      </w:divBdr>
    </w:div>
    <w:div w:id="1994676260">
      <w:bodyDiv w:val="1"/>
      <w:marLeft w:val="0"/>
      <w:marRight w:val="0"/>
      <w:marTop w:val="0"/>
      <w:marBottom w:val="0"/>
      <w:divBdr>
        <w:top w:val="none" w:sz="0" w:space="0" w:color="auto"/>
        <w:left w:val="none" w:sz="0" w:space="0" w:color="auto"/>
        <w:bottom w:val="none" w:sz="0" w:space="0" w:color="auto"/>
        <w:right w:val="none" w:sz="0" w:space="0" w:color="auto"/>
      </w:divBdr>
    </w:div>
    <w:div w:id="1994874360">
      <w:bodyDiv w:val="1"/>
      <w:marLeft w:val="0"/>
      <w:marRight w:val="0"/>
      <w:marTop w:val="0"/>
      <w:marBottom w:val="0"/>
      <w:divBdr>
        <w:top w:val="none" w:sz="0" w:space="0" w:color="auto"/>
        <w:left w:val="none" w:sz="0" w:space="0" w:color="auto"/>
        <w:bottom w:val="none" w:sz="0" w:space="0" w:color="auto"/>
        <w:right w:val="none" w:sz="0" w:space="0" w:color="auto"/>
      </w:divBdr>
    </w:div>
    <w:div w:id="1995602135">
      <w:bodyDiv w:val="1"/>
      <w:marLeft w:val="0"/>
      <w:marRight w:val="0"/>
      <w:marTop w:val="0"/>
      <w:marBottom w:val="0"/>
      <w:divBdr>
        <w:top w:val="none" w:sz="0" w:space="0" w:color="auto"/>
        <w:left w:val="none" w:sz="0" w:space="0" w:color="auto"/>
        <w:bottom w:val="none" w:sz="0" w:space="0" w:color="auto"/>
        <w:right w:val="none" w:sz="0" w:space="0" w:color="auto"/>
      </w:divBdr>
    </w:div>
    <w:div w:id="2002394330">
      <w:bodyDiv w:val="1"/>
      <w:marLeft w:val="0"/>
      <w:marRight w:val="0"/>
      <w:marTop w:val="0"/>
      <w:marBottom w:val="0"/>
      <w:divBdr>
        <w:top w:val="none" w:sz="0" w:space="0" w:color="auto"/>
        <w:left w:val="none" w:sz="0" w:space="0" w:color="auto"/>
        <w:bottom w:val="none" w:sz="0" w:space="0" w:color="auto"/>
        <w:right w:val="none" w:sz="0" w:space="0" w:color="auto"/>
      </w:divBdr>
    </w:div>
    <w:div w:id="2014452565">
      <w:bodyDiv w:val="1"/>
      <w:marLeft w:val="0"/>
      <w:marRight w:val="0"/>
      <w:marTop w:val="0"/>
      <w:marBottom w:val="0"/>
      <w:divBdr>
        <w:top w:val="none" w:sz="0" w:space="0" w:color="auto"/>
        <w:left w:val="none" w:sz="0" w:space="0" w:color="auto"/>
        <w:bottom w:val="none" w:sz="0" w:space="0" w:color="auto"/>
        <w:right w:val="none" w:sz="0" w:space="0" w:color="auto"/>
      </w:divBdr>
    </w:div>
    <w:div w:id="2018146753">
      <w:bodyDiv w:val="1"/>
      <w:marLeft w:val="0"/>
      <w:marRight w:val="0"/>
      <w:marTop w:val="0"/>
      <w:marBottom w:val="0"/>
      <w:divBdr>
        <w:top w:val="none" w:sz="0" w:space="0" w:color="auto"/>
        <w:left w:val="none" w:sz="0" w:space="0" w:color="auto"/>
        <w:bottom w:val="none" w:sz="0" w:space="0" w:color="auto"/>
        <w:right w:val="none" w:sz="0" w:space="0" w:color="auto"/>
      </w:divBdr>
    </w:div>
    <w:div w:id="2018343311">
      <w:bodyDiv w:val="1"/>
      <w:marLeft w:val="0"/>
      <w:marRight w:val="0"/>
      <w:marTop w:val="0"/>
      <w:marBottom w:val="0"/>
      <w:divBdr>
        <w:top w:val="none" w:sz="0" w:space="0" w:color="auto"/>
        <w:left w:val="none" w:sz="0" w:space="0" w:color="auto"/>
        <w:bottom w:val="none" w:sz="0" w:space="0" w:color="auto"/>
        <w:right w:val="none" w:sz="0" w:space="0" w:color="auto"/>
      </w:divBdr>
    </w:div>
    <w:div w:id="2020036278">
      <w:bodyDiv w:val="1"/>
      <w:marLeft w:val="0"/>
      <w:marRight w:val="0"/>
      <w:marTop w:val="0"/>
      <w:marBottom w:val="0"/>
      <w:divBdr>
        <w:top w:val="none" w:sz="0" w:space="0" w:color="auto"/>
        <w:left w:val="none" w:sz="0" w:space="0" w:color="auto"/>
        <w:bottom w:val="none" w:sz="0" w:space="0" w:color="auto"/>
        <w:right w:val="none" w:sz="0" w:space="0" w:color="auto"/>
      </w:divBdr>
    </w:div>
    <w:div w:id="2028478072">
      <w:bodyDiv w:val="1"/>
      <w:marLeft w:val="0"/>
      <w:marRight w:val="0"/>
      <w:marTop w:val="0"/>
      <w:marBottom w:val="0"/>
      <w:divBdr>
        <w:top w:val="none" w:sz="0" w:space="0" w:color="auto"/>
        <w:left w:val="none" w:sz="0" w:space="0" w:color="auto"/>
        <w:bottom w:val="none" w:sz="0" w:space="0" w:color="auto"/>
        <w:right w:val="none" w:sz="0" w:space="0" w:color="auto"/>
      </w:divBdr>
    </w:div>
    <w:div w:id="2039508543">
      <w:bodyDiv w:val="1"/>
      <w:marLeft w:val="0"/>
      <w:marRight w:val="0"/>
      <w:marTop w:val="0"/>
      <w:marBottom w:val="0"/>
      <w:divBdr>
        <w:top w:val="none" w:sz="0" w:space="0" w:color="auto"/>
        <w:left w:val="none" w:sz="0" w:space="0" w:color="auto"/>
        <w:bottom w:val="none" w:sz="0" w:space="0" w:color="auto"/>
        <w:right w:val="none" w:sz="0" w:space="0" w:color="auto"/>
      </w:divBdr>
    </w:div>
    <w:div w:id="2041516176">
      <w:bodyDiv w:val="1"/>
      <w:marLeft w:val="0"/>
      <w:marRight w:val="0"/>
      <w:marTop w:val="0"/>
      <w:marBottom w:val="0"/>
      <w:divBdr>
        <w:top w:val="none" w:sz="0" w:space="0" w:color="auto"/>
        <w:left w:val="none" w:sz="0" w:space="0" w:color="auto"/>
        <w:bottom w:val="none" w:sz="0" w:space="0" w:color="auto"/>
        <w:right w:val="none" w:sz="0" w:space="0" w:color="auto"/>
      </w:divBdr>
    </w:div>
    <w:div w:id="2054647027">
      <w:bodyDiv w:val="1"/>
      <w:marLeft w:val="0"/>
      <w:marRight w:val="0"/>
      <w:marTop w:val="0"/>
      <w:marBottom w:val="0"/>
      <w:divBdr>
        <w:top w:val="none" w:sz="0" w:space="0" w:color="auto"/>
        <w:left w:val="none" w:sz="0" w:space="0" w:color="auto"/>
        <w:bottom w:val="none" w:sz="0" w:space="0" w:color="auto"/>
        <w:right w:val="none" w:sz="0" w:space="0" w:color="auto"/>
      </w:divBdr>
    </w:div>
    <w:div w:id="2059011243">
      <w:bodyDiv w:val="1"/>
      <w:marLeft w:val="0"/>
      <w:marRight w:val="0"/>
      <w:marTop w:val="0"/>
      <w:marBottom w:val="0"/>
      <w:divBdr>
        <w:top w:val="none" w:sz="0" w:space="0" w:color="auto"/>
        <w:left w:val="none" w:sz="0" w:space="0" w:color="auto"/>
        <w:bottom w:val="none" w:sz="0" w:space="0" w:color="auto"/>
        <w:right w:val="none" w:sz="0" w:space="0" w:color="auto"/>
      </w:divBdr>
    </w:div>
    <w:div w:id="2065176905">
      <w:bodyDiv w:val="1"/>
      <w:marLeft w:val="0"/>
      <w:marRight w:val="0"/>
      <w:marTop w:val="0"/>
      <w:marBottom w:val="0"/>
      <w:divBdr>
        <w:top w:val="none" w:sz="0" w:space="0" w:color="auto"/>
        <w:left w:val="none" w:sz="0" w:space="0" w:color="auto"/>
        <w:bottom w:val="none" w:sz="0" w:space="0" w:color="auto"/>
        <w:right w:val="none" w:sz="0" w:space="0" w:color="auto"/>
      </w:divBdr>
    </w:div>
    <w:div w:id="2069110426">
      <w:bodyDiv w:val="1"/>
      <w:marLeft w:val="0"/>
      <w:marRight w:val="0"/>
      <w:marTop w:val="0"/>
      <w:marBottom w:val="0"/>
      <w:divBdr>
        <w:top w:val="none" w:sz="0" w:space="0" w:color="auto"/>
        <w:left w:val="none" w:sz="0" w:space="0" w:color="auto"/>
        <w:bottom w:val="none" w:sz="0" w:space="0" w:color="auto"/>
        <w:right w:val="none" w:sz="0" w:space="0" w:color="auto"/>
      </w:divBdr>
    </w:div>
    <w:div w:id="2084134568">
      <w:bodyDiv w:val="1"/>
      <w:marLeft w:val="0"/>
      <w:marRight w:val="0"/>
      <w:marTop w:val="0"/>
      <w:marBottom w:val="0"/>
      <w:divBdr>
        <w:top w:val="none" w:sz="0" w:space="0" w:color="auto"/>
        <w:left w:val="none" w:sz="0" w:space="0" w:color="auto"/>
        <w:bottom w:val="none" w:sz="0" w:space="0" w:color="auto"/>
        <w:right w:val="none" w:sz="0" w:space="0" w:color="auto"/>
      </w:divBdr>
    </w:div>
    <w:div w:id="2086098445">
      <w:bodyDiv w:val="1"/>
      <w:marLeft w:val="0"/>
      <w:marRight w:val="0"/>
      <w:marTop w:val="0"/>
      <w:marBottom w:val="0"/>
      <w:divBdr>
        <w:top w:val="none" w:sz="0" w:space="0" w:color="auto"/>
        <w:left w:val="none" w:sz="0" w:space="0" w:color="auto"/>
        <w:bottom w:val="none" w:sz="0" w:space="0" w:color="auto"/>
        <w:right w:val="none" w:sz="0" w:space="0" w:color="auto"/>
      </w:divBdr>
    </w:div>
    <w:div w:id="2087612072">
      <w:bodyDiv w:val="1"/>
      <w:marLeft w:val="0"/>
      <w:marRight w:val="0"/>
      <w:marTop w:val="0"/>
      <w:marBottom w:val="0"/>
      <w:divBdr>
        <w:top w:val="none" w:sz="0" w:space="0" w:color="auto"/>
        <w:left w:val="none" w:sz="0" w:space="0" w:color="auto"/>
        <w:bottom w:val="none" w:sz="0" w:space="0" w:color="auto"/>
        <w:right w:val="none" w:sz="0" w:space="0" w:color="auto"/>
      </w:divBdr>
    </w:div>
    <w:div w:id="2094277823">
      <w:bodyDiv w:val="1"/>
      <w:marLeft w:val="0"/>
      <w:marRight w:val="0"/>
      <w:marTop w:val="0"/>
      <w:marBottom w:val="0"/>
      <w:divBdr>
        <w:top w:val="none" w:sz="0" w:space="0" w:color="auto"/>
        <w:left w:val="none" w:sz="0" w:space="0" w:color="auto"/>
        <w:bottom w:val="none" w:sz="0" w:space="0" w:color="auto"/>
        <w:right w:val="none" w:sz="0" w:space="0" w:color="auto"/>
      </w:divBdr>
    </w:div>
    <w:div w:id="2095936484">
      <w:bodyDiv w:val="1"/>
      <w:marLeft w:val="0"/>
      <w:marRight w:val="0"/>
      <w:marTop w:val="0"/>
      <w:marBottom w:val="0"/>
      <w:divBdr>
        <w:top w:val="none" w:sz="0" w:space="0" w:color="auto"/>
        <w:left w:val="none" w:sz="0" w:space="0" w:color="auto"/>
        <w:bottom w:val="none" w:sz="0" w:space="0" w:color="auto"/>
        <w:right w:val="none" w:sz="0" w:space="0" w:color="auto"/>
      </w:divBdr>
    </w:div>
    <w:div w:id="2098673268">
      <w:bodyDiv w:val="1"/>
      <w:marLeft w:val="0"/>
      <w:marRight w:val="0"/>
      <w:marTop w:val="0"/>
      <w:marBottom w:val="0"/>
      <w:divBdr>
        <w:top w:val="none" w:sz="0" w:space="0" w:color="auto"/>
        <w:left w:val="none" w:sz="0" w:space="0" w:color="auto"/>
        <w:bottom w:val="none" w:sz="0" w:space="0" w:color="auto"/>
        <w:right w:val="none" w:sz="0" w:space="0" w:color="auto"/>
      </w:divBdr>
    </w:div>
    <w:div w:id="2100982454">
      <w:bodyDiv w:val="1"/>
      <w:marLeft w:val="0"/>
      <w:marRight w:val="0"/>
      <w:marTop w:val="0"/>
      <w:marBottom w:val="0"/>
      <w:divBdr>
        <w:top w:val="none" w:sz="0" w:space="0" w:color="auto"/>
        <w:left w:val="none" w:sz="0" w:space="0" w:color="auto"/>
        <w:bottom w:val="none" w:sz="0" w:space="0" w:color="auto"/>
        <w:right w:val="none" w:sz="0" w:space="0" w:color="auto"/>
      </w:divBdr>
    </w:div>
    <w:div w:id="2104448911">
      <w:bodyDiv w:val="1"/>
      <w:marLeft w:val="0"/>
      <w:marRight w:val="0"/>
      <w:marTop w:val="0"/>
      <w:marBottom w:val="0"/>
      <w:divBdr>
        <w:top w:val="none" w:sz="0" w:space="0" w:color="auto"/>
        <w:left w:val="none" w:sz="0" w:space="0" w:color="auto"/>
        <w:bottom w:val="none" w:sz="0" w:space="0" w:color="auto"/>
        <w:right w:val="none" w:sz="0" w:space="0" w:color="auto"/>
      </w:divBdr>
    </w:div>
    <w:div w:id="2105763561">
      <w:bodyDiv w:val="1"/>
      <w:marLeft w:val="0"/>
      <w:marRight w:val="0"/>
      <w:marTop w:val="0"/>
      <w:marBottom w:val="0"/>
      <w:divBdr>
        <w:top w:val="none" w:sz="0" w:space="0" w:color="auto"/>
        <w:left w:val="none" w:sz="0" w:space="0" w:color="auto"/>
        <w:bottom w:val="none" w:sz="0" w:space="0" w:color="auto"/>
        <w:right w:val="none" w:sz="0" w:space="0" w:color="auto"/>
      </w:divBdr>
    </w:div>
    <w:div w:id="2106924781">
      <w:bodyDiv w:val="1"/>
      <w:marLeft w:val="0"/>
      <w:marRight w:val="0"/>
      <w:marTop w:val="0"/>
      <w:marBottom w:val="0"/>
      <w:divBdr>
        <w:top w:val="none" w:sz="0" w:space="0" w:color="auto"/>
        <w:left w:val="none" w:sz="0" w:space="0" w:color="auto"/>
        <w:bottom w:val="none" w:sz="0" w:space="0" w:color="auto"/>
        <w:right w:val="none" w:sz="0" w:space="0" w:color="auto"/>
      </w:divBdr>
    </w:div>
    <w:div w:id="2107193850">
      <w:bodyDiv w:val="1"/>
      <w:marLeft w:val="0"/>
      <w:marRight w:val="0"/>
      <w:marTop w:val="0"/>
      <w:marBottom w:val="0"/>
      <w:divBdr>
        <w:top w:val="none" w:sz="0" w:space="0" w:color="auto"/>
        <w:left w:val="none" w:sz="0" w:space="0" w:color="auto"/>
        <w:bottom w:val="none" w:sz="0" w:space="0" w:color="auto"/>
        <w:right w:val="none" w:sz="0" w:space="0" w:color="auto"/>
      </w:divBdr>
    </w:div>
    <w:div w:id="2114784484">
      <w:bodyDiv w:val="1"/>
      <w:marLeft w:val="0"/>
      <w:marRight w:val="0"/>
      <w:marTop w:val="0"/>
      <w:marBottom w:val="0"/>
      <w:divBdr>
        <w:top w:val="none" w:sz="0" w:space="0" w:color="auto"/>
        <w:left w:val="none" w:sz="0" w:space="0" w:color="auto"/>
        <w:bottom w:val="none" w:sz="0" w:space="0" w:color="auto"/>
        <w:right w:val="none" w:sz="0" w:space="0" w:color="auto"/>
      </w:divBdr>
    </w:div>
    <w:div w:id="2118869928">
      <w:bodyDiv w:val="1"/>
      <w:marLeft w:val="0"/>
      <w:marRight w:val="0"/>
      <w:marTop w:val="0"/>
      <w:marBottom w:val="0"/>
      <w:divBdr>
        <w:top w:val="none" w:sz="0" w:space="0" w:color="auto"/>
        <w:left w:val="none" w:sz="0" w:space="0" w:color="auto"/>
        <w:bottom w:val="none" w:sz="0" w:space="0" w:color="auto"/>
        <w:right w:val="none" w:sz="0" w:space="0" w:color="auto"/>
      </w:divBdr>
    </w:div>
    <w:div w:id="2129658915">
      <w:bodyDiv w:val="1"/>
      <w:marLeft w:val="0"/>
      <w:marRight w:val="0"/>
      <w:marTop w:val="0"/>
      <w:marBottom w:val="0"/>
      <w:divBdr>
        <w:top w:val="none" w:sz="0" w:space="0" w:color="auto"/>
        <w:left w:val="none" w:sz="0" w:space="0" w:color="auto"/>
        <w:bottom w:val="none" w:sz="0" w:space="0" w:color="auto"/>
        <w:right w:val="none" w:sz="0" w:space="0" w:color="auto"/>
      </w:divBdr>
    </w:div>
    <w:div w:id="2130002437">
      <w:bodyDiv w:val="1"/>
      <w:marLeft w:val="0"/>
      <w:marRight w:val="0"/>
      <w:marTop w:val="0"/>
      <w:marBottom w:val="0"/>
      <w:divBdr>
        <w:top w:val="none" w:sz="0" w:space="0" w:color="auto"/>
        <w:left w:val="none" w:sz="0" w:space="0" w:color="auto"/>
        <w:bottom w:val="none" w:sz="0" w:space="0" w:color="auto"/>
        <w:right w:val="none" w:sz="0" w:space="0" w:color="auto"/>
      </w:divBdr>
    </w:div>
    <w:div w:id="2139251647">
      <w:bodyDiv w:val="1"/>
      <w:marLeft w:val="0"/>
      <w:marRight w:val="0"/>
      <w:marTop w:val="0"/>
      <w:marBottom w:val="0"/>
      <w:divBdr>
        <w:top w:val="none" w:sz="0" w:space="0" w:color="auto"/>
        <w:left w:val="none" w:sz="0" w:space="0" w:color="auto"/>
        <w:bottom w:val="none" w:sz="0" w:space="0" w:color="auto"/>
        <w:right w:val="none" w:sz="0" w:space="0" w:color="auto"/>
      </w:divBdr>
    </w:div>
    <w:div w:id="2141221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brikant.ru/rules/common?category-id=17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orgi.gov.ru/new" TargetMode="External"/><Relationship Id="rId4" Type="http://schemas.openxmlformats.org/officeDocument/2006/relationships/webSettings" Target="webSettings.xml"/><Relationship Id="rId9" Type="http://schemas.openxmlformats.org/officeDocument/2006/relationships/hyperlink" Target="http://www.meridian-56.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8199</Words>
  <Characters>46738</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ООО "Мерииан"</cp:lastModifiedBy>
  <cp:revision>7</cp:revision>
  <cp:lastPrinted>2026-02-16T11:55:00Z</cp:lastPrinted>
  <dcterms:created xsi:type="dcterms:W3CDTF">2026-10-07T10:06:00Z</dcterms:created>
  <dcterms:modified xsi:type="dcterms:W3CDTF">2026-10-07T20:29:00Z</dcterms:modified>
</cp:coreProperties>
</file>